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EE6" w:rsidRPr="001A176C" w:rsidRDefault="00F11D5C" w:rsidP="00B35EE6">
      <w:pPr>
        <w:jc w:val="center"/>
        <w:rPr>
          <w:b/>
          <w:sz w:val="80"/>
          <w:szCs w:val="72"/>
        </w:rPr>
      </w:pPr>
      <w:r>
        <w:rPr>
          <w:rFonts w:hint="eastAsia"/>
          <w:b/>
          <w:sz w:val="80"/>
          <w:szCs w:val="72"/>
        </w:rPr>
        <w:t>KSD</w:t>
      </w:r>
      <w:r w:rsidR="00B35EE6">
        <w:rPr>
          <w:rFonts w:hint="eastAsia"/>
          <w:b/>
          <w:sz w:val="80"/>
          <w:szCs w:val="72"/>
        </w:rPr>
        <w:t>LUGB</w:t>
      </w:r>
      <w:r w:rsidR="00B35EE6" w:rsidRPr="001A176C">
        <w:rPr>
          <w:rFonts w:hint="eastAsia"/>
          <w:b/>
          <w:sz w:val="80"/>
          <w:szCs w:val="72"/>
        </w:rPr>
        <w:t>系列</w:t>
      </w:r>
      <w:r w:rsidR="00B35EE6">
        <w:rPr>
          <w:rFonts w:hint="eastAsia"/>
          <w:b/>
          <w:sz w:val="80"/>
          <w:szCs w:val="72"/>
        </w:rPr>
        <w:t>涡街流量计</w:t>
      </w:r>
    </w:p>
    <w:p w:rsidR="00B35EE6" w:rsidRPr="00382DAB" w:rsidRDefault="00B35EE6" w:rsidP="00B35EE6">
      <w:pPr>
        <w:jc w:val="center"/>
        <w:rPr>
          <w:b/>
          <w:sz w:val="84"/>
          <w:szCs w:val="84"/>
        </w:rPr>
      </w:pPr>
    </w:p>
    <w:p w:rsidR="00B35EE6" w:rsidRDefault="00B35EE6" w:rsidP="00B35EE6">
      <w:pPr>
        <w:jc w:val="center"/>
        <w:rPr>
          <w:b/>
          <w:sz w:val="84"/>
          <w:szCs w:val="84"/>
        </w:rPr>
      </w:pPr>
      <w:r w:rsidRPr="00E05AE3">
        <w:rPr>
          <w:rFonts w:hint="eastAsia"/>
          <w:b/>
          <w:sz w:val="84"/>
          <w:szCs w:val="84"/>
        </w:rPr>
        <w:t>使</w:t>
      </w:r>
    </w:p>
    <w:p w:rsidR="00B35EE6" w:rsidRPr="00E05AE3" w:rsidRDefault="00B35EE6" w:rsidP="00B35EE6">
      <w:pPr>
        <w:jc w:val="center"/>
        <w:rPr>
          <w:b/>
          <w:szCs w:val="21"/>
        </w:rPr>
      </w:pPr>
    </w:p>
    <w:p w:rsidR="00B35EE6" w:rsidRDefault="00B35EE6" w:rsidP="00B35EE6">
      <w:pPr>
        <w:jc w:val="center"/>
        <w:rPr>
          <w:b/>
          <w:sz w:val="84"/>
          <w:szCs w:val="84"/>
        </w:rPr>
      </w:pPr>
      <w:r w:rsidRPr="00E05AE3">
        <w:rPr>
          <w:rFonts w:hint="eastAsia"/>
          <w:b/>
          <w:sz w:val="84"/>
          <w:szCs w:val="84"/>
        </w:rPr>
        <w:t>用</w:t>
      </w:r>
    </w:p>
    <w:p w:rsidR="00B35EE6" w:rsidRPr="00E05AE3" w:rsidRDefault="00B35EE6" w:rsidP="00B35EE6">
      <w:pPr>
        <w:jc w:val="center"/>
        <w:rPr>
          <w:b/>
          <w:szCs w:val="21"/>
        </w:rPr>
      </w:pPr>
    </w:p>
    <w:p w:rsidR="00B35EE6" w:rsidRDefault="00B35EE6" w:rsidP="00B35EE6">
      <w:pPr>
        <w:jc w:val="center"/>
        <w:rPr>
          <w:b/>
          <w:sz w:val="84"/>
          <w:szCs w:val="84"/>
        </w:rPr>
      </w:pPr>
      <w:r w:rsidRPr="00E05AE3">
        <w:rPr>
          <w:rFonts w:hint="eastAsia"/>
          <w:b/>
          <w:sz w:val="84"/>
          <w:szCs w:val="84"/>
        </w:rPr>
        <w:t>说</w:t>
      </w:r>
    </w:p>
    <w:p w:rsidR="00B35EE6" w:rsidRPr="00E05AE3" w:rsidRDefault="00B35EE6" w:rsidP="00B35EE6">
      <w:pPr>
        <w:jc w:val="center"/>
        <w:rPr>
          <w:b/>
          <w:szCs w:val="21"/>
        </w:rPr>
      </w:pPr>
    </w:p>
    <w:p w:rsidR="00B35EE6" w:rsidRDefault="00B35EE6" w:rsidP="00B35EE6">
      <w:pPr>
        <w:jc w:val="center"/>
        <w:rPr>
          <w:b/>
          <w:sz w:val="84"/>
          <w:szCs w:val="84"/>
        </w:rPr>
      </w:pPr>
      <w:r w:rsidRPr="00E05AE3">
        <w:rPr>
          <w:rFonts w:hint="eastAsia"/>
          <w:b/>
          <w:sz w:val="84"/>
          <w:szCs w:val="84"/>
        </w:rPr>
        <w:t>明</w:t>
      </w:r>
    </w:p>
    <w:p w:rsidR="00B35EE6" w:rsidRPr="00E05AE3" w:rsidRDefault="00B35EE6" w:rsidP="00B35EE6">
      <w:pPr>
        <w:jc w:val="center"/>
        <w:rPr>
          <w:b/>
          <w:szCs w:val="21"/>
        </w:rPr>
      </w:pPr>
    </w:p>
    <w:p w:rsidR="00B35EE6" w:rsidRPr="00E05AE3" w:rsidRDefault="00B35EE6" w:rsidP="00B35EE6">
      <w:pPr>
        <w:jc w:val="center"/>
        <w:rPr>
          <w:sz w:val="84"/>
          <w:szCs w:val="84"/>
        </w:rPr>
      </w:pPr>
      <w:r w:rsidRPr="00E05AE3">
        <w:rPr>
          <w:rFonts w:hint="eastAsia"/>
          <w:b/>
          <w:sz w:val="84"/>
          <w:szCs w:val="84"/>
        </w:rPr>
        <w:t>书</w:t>
      </w:r>
      <w:r w:rsidRPr="00E05AE3">
        <w:rPr>
          <w:rFonts w:hint="eastAsia"/>
          <w:sz w:val="84"/>
          <w:szCs w:val="84"/>
        </w:rPr>
        <w:t xml:space="preserve"> </w:t>
      </w:r>
    </w:p>
    <w:p w:rsidR="00B35EE6" w:rsidRDefault="00B35EE6" w:rsidP="00B35EE6">
      <w:pPr>
        <w:jc w:val="center"/>
      </w:pPr>
    </w:p>
    <w:p w:rsidR="00B35EE6" w:rsidRDefault="00B35EE6" w:rsidP="00B35EE6">
      <w:pPr>
        <w:jc w:val="center"/>
      </w:pPr>
    </w:p>
    <w:p w:rsidR="00B35EE6" w:rsidRDefault="00B35EE6" w:rsidP="00B35EE6">
      <w:pPr>
        <w:jc w:val="center"/>
      </w:pPr>
    </w:p>
    <w:p w:rsidR="00B35EE6" w:rsidRDefault="00B35EE6" w:rsidP="00B35EE6">
      <w:pPr>
        <w:jc w:val="center"/>
      </w:pPr>
    </w:p>
    <w:p w:rsidR="00B35EE6" w:rsidRDefault="00B35EE6" w:rsidP="00B35EE6">
      <w:pPr>
        <w:jc w:val="center"/>
      </w:pPr>
    </w:p>
    <w:p w:rsidR="00B35EE6" w:rsidRDefault="00B35EE6" w:rsidP="00B35EE6">
      <w:pPr>
        <w:jc w:val="center"/>
      </w:pPr>
    </w:p>
    <w:p w:rsidR="00B35EE6" w:rsidRDefault="00B35EE6" w:rsidP="00B35EE6">
      <w:pPr>
        <w:jc w:val="center"/>
      </w:pPr>
    </w:p>
    <w:p w:rsidR="00B35EE6" w:rsidRDefault="00B35EE6" w:rsidP="00B35EE6">
      <w:pPr>
        <w:jc w:val="center"/>
      </w:pPr>
    </w:p>
    <w:p w:rsidR="007B5114" w:rsidRDefault="00B35EE6" w:rsidP="00B35EE6">
      <w:pPr>
        <w:jc w:val="center"/>
      </w:pPr>
      <w:r>
        <w:rPr>
          <w:rFonts w:hint="eastAsia"/>
          <w:b/>
          <w:sz w:val="52"/>
          <w:szCs w:val="52"/>
        </w:rPr>
        <w:t>成都凯思达机电</w:t>
      </w:r>
      <w:r w:rsidRPr="001A176C">
        <w:rPr>
          <w:rFonts w:hint="eastAsia"/>
          <w:b/>
          <w:sz w:val="52"/>
          <w:szCs w:val="52"/>
        </w:rPr>
        <w:t>有限公司</w:t>
      </w:r>
    </w:p>
    <w:p w:rsidR="00B35EE6" w:rsidRDefault="00B35EE6" w:rsidP="007B5114"/>
    <w:p w:rsidR="00B35EE6" w:rsidRDefault="00B35EE6" w:rsidP="007B5114"/>
    <w:p w:rsidR="00B35EE6" w:rsidRDefault="00B35EE6" w:rsidP="007B5114"/>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tblPr>
      <w:tblGrid>
        <w:gridCol w:w="6660"/>
      </w:tblGrid>
      <w:tr w:rsidR="00B35EE6" w:rsidTr="00B878E9">
        <w:tc>
          <w:tcPr>
            <w:tcW w:w="6660" w:type="dxa"/>
            <w:shd w:val="clear" w:color="auto" w:fill="CCCCCC"/>
          </w:tcPr>
          <w:p w:rsidR="00B35EE6" w:rsidRDefault="00B35EE6" w:rsidP="00B878E9">
            <w:r>
              <w:rPr>
                <w:rFonts w:ascii="宋体" w:hAnsi="宋体" w:hint="eastAsia"/>
                <w:b/>
                <w:bCs/>
                <w:sz w:val="28"/>
              </w:rPr>
              <w:lastRenderedPageBreak/>
              <w:t>概    述</w:t>
            </w:r>
          </w:p>
        </w:tc>
      </w:tr>
    </w:tbl>
    <w:p w:rsidR="00B35EE6" w:rsidRDefault="00B35EE6" w:rsidP="007B5114">
      <w:r>
        <w:br w:type="textWrapping" w:clear="all"/>
      </w:r>
    </w:p>
    <w:p w:rsidR="00B35EE6" w:rsidRDefault="00B35EE6" w:rsidP="007B5114"/>
    <w:p w:rsidR="007B5114" w:rsidRDefault="007B5114" w:rsidP="007B5114">
      <w:pPr>
        <w:rPr>
          <w:rFonts w:ascii="宋体" w:hAnsi="宋体"/>
          <w:b/>
          <w:bCs/>
          <w:sz w:val="28"/>
        </w:rPr>
      </w:pPr>
      <w:r>
        <w:rPr>
          <w:rFonts w:ascii="宋体" w:hAnsi="宋体" w:hint="eastAsia"/>
          <w:b/>
          <w:bCs/>
          <w:sz w:val="28"/>
        </w:rPr>
        <w:t>第一部分：概述</w:t>
      </w:r>
    </w:p>
    <w:p w:rsidR="007B5114" w:rsidRDefault="007B5114" w:rsidP="007B5114">
      <w:pPr>
        <w:numPr>
          <w:ilvl w:val="0"/>
          <w:numId w:val="1"/>
        </w:numPr>
        <w:rPr>
          <w:rFonts w:ascii="宋体" w:hAnsi="宋体"/>
          <w:b/>
          <w:bCs/>
        </w:rPr>
      </w:pPr>
      <w:r>
        <w:rPr>
          <w:rFonts w:ascii="宋体" w:hAnsi="宋体" w:hint="eastAsia"/>
          <w:b/>
          <w:bCs/>
          <w:sz w:val="24"/>
        </w:rPr>
        <w:t>产品的种类和适用范围</w:t>
      </w:r>
    </w:p>
    <w:p w:rsidR="007B5114" w:rsidRDefault="007B5114" w:rsidP="007B5114">
      <w:pPr>
        <w:numPr>
          <w:ilvl w:val="1"/>
          <w:numId w:val="1"/>
        </w:numPr>
        <w:rPr>
          <w:rFonts w:ascii="宋体" w:hAnsi="宋体"/>
        </w:rPr>
      </w:pPr>
      <w:r>
        <w:rPr>
          <w:rFonts w:ascii="宋体" w:hAnsi="宋体" w:hint="eastAsia"/>
        </w:rPr>
        <w:t>LUGB系列满管型压电式涡街流量仪表</w:t>
      </w:r>
    </w:p>
    <w:p w:rsidR="007B5114" w:rsidRDefault="007B5114" w:rsidP="007B5114">
      <w:pPr>
        <w:numPr>
          <w:ilvl w:val="1"/>
          <w:numId w:val="1"/>
        </w:numPr>
        <w:rPr>
          <w:rFonts w:ascii="宋体" w:hAnsi="宋体"/>
        </w:rPr>
      </w:pPr>
      <w:r>
        <w:rPr>
          <w:rFonts w:ascii="宋体" w:hAnsi="宋体" w:hint="eastAsia"/>
        </w:rPr>
        <w:t>LUGB系列插入型压电式涡街流量仪表</w:t>
      </w:r>
    </w:p>
    <w:p w:rsidR="007B5114" w:rsidRDefault="007B5114" w:rsidP="007B5114">
      <w:pPr>
        <w:numPr>
          <w:ilvl w:val="1"/>
          <w:numId w:val="1"/>
        </w:numPr>
        <w:rPr>
          <w:rFonts w:ascii="宋体" w:hAnsi="宋体"/>
        </w:rPr>
      </w:pPr>
      <w:r>
        <w:rPr>
          <w:rFonts w:ascii="宋体" w:hAnsi="宋体" w:hint="eastAsia"/>
        </w:rPr>
        <w:t>LUGE系列满管型电容式涡街流量仪表</w:t>
      </w:r>
    </w:p>
    <w:p w:rsidR="007B5114" w:rsidRDefault="007B5114" w:rsidP="007B5114">
      <w:pPr>
        <w:numPr>
          <w:ilvl w:val="1"/>
          <w:numId w:val="1"/>
        </w:numPr>
        <w:rPr>
          <w:rFonts w:ascii="宋体" w:hAnsi="宋体"/>
        </w:rPr>
      </w:pPr>
      <w:r>
        <w:rPr>
          <w:rFonts w:ascii="宋体" w:hAnsi="宋体" w:hint="eastAsia"/>
        </w:rPr>
        <w:t>LUGE系列插入型电容式涡街流量仪表</w:t>
      </w:r>
    </w:p>
    <w:p w:rsidR="007B5114" w:rsidRDefault="007B5114" w:rsidP="007B5114">
      <w:pPr>
        <w:numPr>
          <w:ilvl w:val="1"/>
          <w:numId w:val="1"/>
        </w:numPr>
        <w:rPr>
          <w:rFonts w:ascii="宋体" w:hAnsi="宋体"/>
        </w:rPr>
      </w:pPr>
      <w:r>
        <w:rPr>
          <w:rFonts w:ascii="宋体" w:hAnsi="宋体" w:hint="eastAsia"/>
        </w:rPr>
        <w:t>LUGB/E系列电池供电型涡街流量仪表</w:t>
      </w:r>
    </w:p>
    <w:p w:rsidR="007B5114" w:rsidRDefault="007B5114" w:rsidP="007B5114">
      <w:pPr>
        <w:numPr>
          <w:ilvl w:val="1"/>
          <w:numId w:val="1"/>
        </w:numPr>
        <w:rPr>
          <w:rFonts w:ascii="宋体" w:hAnsi="宋体"/>
        </w:rPr>
      </w:pPr>
      <w:r>
        <w:rPr>
          <w:rFonts w:ascii="宋体" w:hAnsi="宋体" w:hint="eastAsia"/>
        </w:rPr>
        <w:t>潜水型/分体型涡街流量仪表（协议订货）</w:t>
      </w:r>
    </w:p>
    <w:p w:rsidR="007B5114" w:rsidRDefault="007B5114" w:rsidP="007B5114">
      <w:pPr>
        <w:numPr>
          <w:ilvl w:val="1"/>
          <w:numId w:val="1"/>
        </w:numPr>
        <w:rPr>
          <w:rFonts w:ascii="宋体" w:hAnsi="宋体"/>
        </w:rPr>
      </w:pPr>
      <w:r>
        <w:rPr>
          <w:rFonts w:ascii="宋体" w:hAnsi="宋体" w:hint="eastAsia"/>
        </w:rPr>
        <w:t>WL-2003型多功能曲线纪录积算仪，带P/T补偿功能、中文液晶显示</w:t>
      </w:r>
    </w:p>
    <w:p w:rsidR="007B5114" w:rsidRDefault="007B5114" w:rsidP="007B5114">
      <w:pPr>
        <w:numPr>
          <w:ilvl w:val="1"/>
          <w:numId w:val="1"/>
        </w:numPr>
        <w:rPr>
          <w:rFonts w:ascii="宋体" w:hAnsi="宋体"/>
        </w:rPr>
      </w:pPr>
      <w:r>
        <w:rPr>
          <w:rFonts w:ascii="宋体" w:hAnsi="宋体" w:hint="eastAsia"/>
        </w:rPr>
        <w:t>WL-2000型智能流量积算仪，数码管显示</w:t>
      </w:r>
    </w:p>
    <w:p w:rsidR="007B5114" w:rsidRDefault="007B5114" w:rsidP="007B5114">
      <w:pPr>
        <w:rPr>
          <w:rFonts w:ascii="宋体" w:hAnsi="宋体"/>
        </w:rPr>
      </w:pPr>
      <w:r>
        <w:rPr>
          <w:rFonts w:ascii="宋体" w:hAnsi="宋体" w:hint="eastAsia"/>
        </w:rPr>
        <w:t xml:space="preserve">    </w:t>
      </w:r>
    </w:p>
    <w:p w:rsidR="007B5114" w:rsidRDefault="007B5114" w:rsidP="007B5114">
      <w:pPr>
        <w:snapToGrid w:val="0"/>
        <w:ind w:firstLineChars="200" w:firstLine="420"/>
        <w:rPr>
          <w:rFonts w:ascii="宋体" w:hAnsi="宋体"/>
        </w:rPr>
      </w:pPr>
      <w:r>
        <w:rPr>
          <w:rFonts w:ascii="宋体" w:hAnsi="宋体" w:hint="eastAsia"/>
        </w:rPr>
        <w:t xml:space="preserve">  LUGB/E型涡街流量仪表广泛适用于石油</w:t>
      </w:r>
      <w:r>
        <w:rPr>
          <w:rFonts w:ascii="新宋体" w:eastAsia="新宋体" w:hAnsi="新宋体" w:hint="eastAsia"/>
        </w:rPr>
        <w:t>、</w:t>
      </w:r>
      <w:r>
        <w:rPr>
          <w:rFonts w:ascii="宋体" w:hAnsi="宋体" w:hint="eastAsia"/>
        </w:rPr>
        <w:t>化工</w:t>
      </w:r>
      <w:r>
        <w:rPr>
          <w:rFonts w:ascii="新宋体" w:eastAsia="新宋体" w:hAnsi="新宋体" w:hint="eastAsia"/>
        </w:rPr>
        <w:t>、冶金、</w:t>
      </w:r>
      <w:r>
        <w:rPr>
          <w:rFonts w:ascii="宋体" w:hAnsi="宋体" w:hint="eastAsia"/>
        </w:rPr>
        <w:t>热力</w:t>
      </w:r>
      <w:r>
        <w:rPr>
          <w:rFonts w:ascii="新宋体" w:eastAsia="新宋体" w:hAnsi="新宋体" w:hint="eastAsia"/>
        </w:rPr>
        <w:t>、</w:t>
      </w:r>
      <w:r>
        <w:rPr>
          <w:rFonts w:ascii="宋体" w:hAnsi="宋体" w:hint="eastAsia"/>
        </w:rPr>
        <w:t>纺织</w:t>
      </w:r>
      <w:r>
        <w:rPr>
          <w:rFonts w:ascii="新宋体" w:eastAsia="新宋体" w:hAnsi="新宋体" w:hint="eastAsia"/>
        </w:rPr>
        <w:t>、</w:t>
      </w:r>
      <w:r>
        <w:rPr>
          <w:rFonts w:ascii="宋体" w:hAnsi="宋体" w:hint="eastAsia"/>
        </w:rPr>
        <w:t>造纸等行业对过热蒸汽、饱和蒸汽、压缩空气和一般气体(氧气、氮气氢气、天然气、煤气等) 、水和液体（如：水、汽油、酒精、苯类等</w:t>
      </w:r>
      <w:r>
        <w:rPr>
          <w:rFonts w:ascii="宋体" w:hAnsi="宋体"/>
        </w:rPr>
        <w:t>）</w:t>
      </w:r>
      <w:r>
        <w:rPr>
          <w:rFonts w:ascii="宋体" w:hAnsi="宋体" w:hint="eastAsia"/>
        </w:rPr>
        <w:t>的计量和控制.</w:t>
      </w:r>
    </w:p>
    <w:p w:rsidR="007B5114" w:rsidRDefault="007B5114" w:rsidP="007B5114">
      <w:pPr>
        <w:snapToGrid w:val="0"/>
        <w:ind w:firstLineChars="200" w:firstLine="420"/>
        <w:rPr>
          <w:rFonts w:ascii="宋体" w:hAnsi="宋体"/>
        </w:rPr>
      </w:pPr>
    </w:p>
    <w:p w:rsidR="007B5114" w:rsidRDefault="007B5114" w:rsidP="007B5114">
      <w:pPr>
        <w:numPr>
          <w:ilvl w:val="0"/>
          <w:numId w:val="1"/>
        </w:numPr>
        <w:snapToGrid w:val="0"/>
        <w:rPr>
          <w:rFonts w:ascii="宋体" w:hAnsi="宋体"/>
          <w:b/>
          <w:bCs/>
          <w:sz w:val="24"/>
        </w:rPr>
      </w:pPr>
      <w:r>
        <w:rPr>
          <w:rFonts w:ascii="宋体" w:hAnsi="宋体" w:hint="eastAsia"/>
          <w:b/>
          <w:bCs/>
          <w:sz w:val="24"/>
        </w:rPr>
        <w:t>工作原理</w:t>
      </w:r>
    </w:p>
    <w:p w:rsidR="007B5114" w:rsidRDefault="007B5114" w:rsidP="007B5114">
      <w:pPr>
        <w:ind w:firstLineChars="200" w:firstLine="420"/>
        <w:rPr>
          <w:rFonts w:ascii="宋体" w:hAnsi="宋体"/>
          <w:szCs w:val="18"/>
        </w:rPr>
      </w:pPr>
      <w:r>
        <w:rPr>
          <w:rFonts w:ascii="宋体" w:hAnsi="宋体"/>
          <w:szCs w:val="18"/>
        </w:rPr>
        <w:t>在流体中</w:t>
      </w:r>
      <w:r>
        <w:rPr>
          <w:rFonts w:ascii="宋体" w:hAnsi="宋体" w:hint="eastAsia"/>
          <w:szCs w:val="18"/>
        </w:rPr>
        <w:t>设置非流线型</w:t>
      </w:r>
      <w:r>
        <w:rPr>
          <w:rFonts w:ascii="宋体" w:hAnsi="宋体"/>
          <w:szCs w:val="18"/>
        </w:rPr>
        <w:t>旋涡发生体（阻流体），</w:t>
      </w:r>
      <w:r>
        <w:rPr>
          <w:rFonts w:ascii="宋体" w:hAnsi="宋体" w:hint="eastAsia"/>
          <w:szCs w:val="18"/>
        </w:rPr>
        <w:t>则</w:t>
      </w:r>
      <w:r>
        <w:rPr>
          <w:rFonts w:ascii="宋体" w:hAnsi="宋体"/>
          <w:szCs w:val="18"/>
        </w:rPr>
        <w:t>从旋涡发生体两侧交替地产生</w:t>
      </w:r>
      <w:r>
        <w:rPr>
          <w:rFonts w:ascii="宋体" w:hAnsi="宋体" w:hint="eastAsia"/>
          <w:szCs w:val="18"/>
        </w:rPr>
        <w:t>两列</w:t>
      </w:r>
      <w:r>
        <w:rPr>
          <w:rFonts w:ascii="宋体" w:hAnsi="宋体"/>
          <w:szCs w:val="18"/>
        </w:rPr>
        <w:t>有规则的旋涡，这种旋涡称为卡曼涡街，如图</w:t>
      </w:r>
      <w:r>
        <w:rPr>
          <w:rFonts w:ascii="宋体" w:hAnsi="宋体" w:hint="eastAsia"/>
          <w:szCs w:val="18"/>
        </w:rPr>
        <w:t>(一)</w:t>
      </w:r>
      <w:r>
        <w:rPr>
          <w:rFonts w:ascii="宋体" w:hAnsi="宋体"/>
          <w:szCs w:val="18"/>
        </w:rPr>
        <w:t>所示。</w:t>
      </w:r>
    </w:p>
    <w:p w:rsidR="007B5114" w:rsidRDefault="007B5114" w:rsidP="007B5114">
      <w:pPr>
        <w:ind w:firstLine="705"/>
        <w:rPr>
          <w:rFonts w:ascii="宋体" w:hAnsi="宋体"/>
          <w:szCs w:val="18"/>
        </w:rPr>
      </w:pPr>
      <w:r>
        <w:rPr>
          <w:rFonts w:ascii="宋体" w:hAnsi="宋体" w:hint="eastAsia"/>
          <w:szCs w:val="18"/>
        </w:rPr>
        <w:t xml:space="preserve">                           </w:t>
      </w:r>
    </w:p>
    <w:p w:rsidR="007B5114" w:rsidRDefault="007B5114" w:rsidP="007B5114">
      <w:pPr>
        <w:ind w:firstLineChars="1000" w:firstLine="2000"/>
        <w:rPr>
          <w:rFonts w:ascii="宋体" w:hAnsi="宋体"/>
          <w:szCs w:val="18"/>
        </w:rPr>
      </w:pPr>
      <w:r w:rsidRPr="005B4247">
        <w:rPr>
          <w:color w:val="FF0000"/>
          <w:sz w:val="20"/>
          <w:szCs w:val="20"/>
        </w:rPr>
        <w:object w:dxaOrig="5656" w:dyaOrig="2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75pt;height:122.25pt" o:ole="" filled="t" fillcolor="#969696">
            <v:imagedata r:id="rId7" o:title=""/>
          </v:shape>
          <o:OLEObject Type="Embed" ProgID="Word.Picture.8" ShapeID="_x0000_i1025" DrawAspect="Content" ObjectID="_1596098387" r:id="rId8"/>
        </w:object>
      </w:r>
    </w:p>
    <w:p w:rsidR="007B5114" w:rsidRDefault="007B5114" w:rsidP="007B5114">
      <w:pPr>
        <w:rPr>
          <w:rFonts w:ascii="宋体" w:hAnsi="宋体"/>
          <w:szCs w:val="18"/>
        </w:rPr>
      </w:pPr>
    </w:p>
    <w:p w:rsidR="007B5114" w:rsidRDefault="007B5114" w:rsidP="007B5114">
      <w:pPr>
        <w:ind w:firstLine="705"/>
        <w:rPr>
          <w:rFonts w:ascii="宋体" w:hAnsi="宋体"/>
          <w:szCs w:val="18"/>
        </w:rPr>
      </w:pPr>
      <w:r>
        <w:rPr>
          <w:rFonts w:ascii="宋体" w:hAnsi="宋体" w:hint="eastAsia"/>
          <w:szCs w:val="18"/>
        </w:rPr>
        <w:t xml:space="preserve">                                 图(一)</w:t>
      </w:r>
    </w:p>
    <w:p w:rsidR="007B5114" w:rsidRDefault="007B5114" w:rsidP="007B5114">
      <w:pPr>
        <w:ind w:firstLineChars="200" w:firstLine="420"/>
        <w:rPr>
          <w:rFonts w:ascii="宋体" w:hAnsi="宋体"/>
          <w:szCs w:val="18"/>
        </w:rPr>
      </w:pPr>
      <w:r>
        <w:rPr>
          <w:rFonts w:ascii="宋体" w:hAnsi="宋体"/>
          <w:szCs w:val="18"/>
        </w:rPr>
        <w:t>旋涡列在旋涡发生体下游非对称地排列。设旋涡的发生频率为f，被测介质来流的平均速度为</w:t>
      </w:r>
      <w:r>
        <w:rPr>
          <w:rFonts w:ascii="宋体" w:hAnsi="宋体" w:hint="eastAsia"/>
          <w:szCs w:val="18"/>
        </w:rPr>
        <w:t>V</w:t>
      </w:r>
      <w:r>
        <w:rPr>
          <w:rFonts w:ascii="宋体" w:hAnsi="宋体"/>
          <w:szCs w:val="18"/>
        </w:rPr>
        <w:t>，旋涡发生体迎</w:t>
      </w:r>
      <w:r>
        <w:rPr>
          <w:rFonts w:ascii="宋体" w:hAnsi="宋体" w:hint="eastAsia"/>
          <w:szCs w:val="18"/>
        </w:rPr>
        <w:t>流</w:t>
      </w:r>
      <w:r>
        <w:rPr>
          <w:rFonts w:ascii="宋体" w:hAnsi="宋体"/>
          <w:szCs w:val="18"/>
        </w:rPr>
        <w:t>面宽度为d，表体通径为D，根据卡曼涡街原理，有如下关系式</w:t>
      </w:r>
      <w:r>
        <w:rPr>
          <w:rFonts w:ascii="宋体" w:hAnsi="宋体" w:hint="eastAsia"/>
          <w:szCs w:val="18"/>
        </w:rPr>
        <w:t>:</w:t>
      </w:r>
    </w:p>
    <w:p w:rsidR="007B5114" w:rsidRDefault="007B5114" w:rsidP="007B5114">
      <w:pPr>
        <w:rPr>
          <w:rFonts w:ascii="宋体" w:hAnsi="宋体"/>
          <w:szCs w:val="18"/>
        </w:rPr>
      </w:pPr>
      <w:r>
        <w:rPr>
          <w:rFonts w:ascii="宋体" w:hAnsi="宋体"/>
          <w:szCs w:val="18"/>
        </w:rPr>
        <w:br/>
      </w:r>
      <w:r>
        <w:rPr>
          <w:rFonts w:ascii="宋体" w:hAnsi="宋体" w:hint="eastAsia"/>
          <w:szCs w:val="18"/>
        </w:rPr>
        <w:t xml:space="preserve">                         </w:t>
      </w:r>
      <w:r>
        <w:rPr>
          <w:rFonts w:ascii="宋体" w:hAnsi="宋体"/>
          <w:szCs w:val="18"/>
        </w:rPr>
        <w:t>f=</w:t>
      </w:r>
      <w:proofErr w:type="spellStart"/>
      <w:r>
        <w:rPr>
          <w:rFonts w:ascii="宋体" w:hAnsi="宋体"/>
          <w:szCs w:val="18"/>
        </w:rPr>
        <w:t>S</w:t>
      </w:r>
      <w:r>
        <w:rPr>
          <w:rFonts w:ascii="宋体" w:hAnsi="宋体" w:hint="eastAsia"/>
          <w:szCs w:val="18"/>
        </w:rPr>
        <w:t>tV</w:t>
      </w:r>
      <w:proofErr w:type="spellEnd"/>
      <w:r>
        <w:rPr>
          <w:rFonts w:ascii="宋体" w:hAnsi="宋体"/>
          <w:szCs w:val="18"/>
        </w:rPr>
        <w:t>/d</w:t>
      </w:r>
      <w:r>
        <w:rPr>
          <w:rFonts w:ascii="宋体" w:hAnsi="宋体" w:hint="eastAsia"/>
          <w:szCs w:val="18"/>
        </w:rPr>
        <w:t xml:space="preserve">                 公式(1)</w:t>
      </w:r>
    </w:p>
    <w:p w:rsidR="007B5114" w:rsidRDefault="007B5114" w:rsidP="007B5114">
      <w:pPr>
        <w:tabs>
          <w:tab w:val="left" w:pos="6645"/>
        </w:tabs>
        <w:rPr>
          <w:rFonts w:ascii="宋体" w:hAnsi="宋体"/>
        </w:rPr>
      </w:pPr>
      <w:r>
        <w:rPr>
          <w:rFonts w:ascii="宋体" w:hAnsi="宋体" w:hint="eastAsia"/>
        </w:rPr>
        <w:t>式中：</w:t>
      </w:r>
    </w:p>
    <w:p w:rsidR="007B5114" w:rsidRDefault="007B5114" w:rsidP="007B5114">
      <w:pPr>
        <w:tabs>
          <w:tab w:val="left" w:pos="6645"/>
        </w:tabs>
        <w:ind w:firstLineChars="200" w:firstLine="420"/>
        <w:rPr>
          <w:rFonts w:ascii="宋体" w:hAnsi="宋体"/>
        </w:rPr>
      </w:pPr>
      <w:r>
        <w:rPr>
          <w:rFonts w:ascii="宋体" w:hAnsi="宋体"/>
        </w:rPr>
        <w:t>f</w:t>
      </w:r>
      <w:r>
        <w:rPr>
          <w:rFonts w:ascii="宋体" w:hAnsi="宋体" w:hint="eastAsia"/>
        </w:rPr>
        <w:t>－发生体一侧产生的卡门旋涡频率</w:t>
      </w:r>
      <w:r>
        <w:rPr>
          <w:rFonts w:ascii="宋体" w:hAnsi="宋体"/>
        </w:rPr>
        <w:tab/>
      </w:r>
    </w:p>
    <w:p w:rsidR="007B5114" w:rsidRDefault="007B5114" w:rsidP="007B5114">
      <w:pPr>
        <w:rPr>
          <w:rFonts w:ascii="宋体" w:hAnsi="宋体"/>
        </w:rPr>
      </w:pPr>
      <w:r>
        <w:rPr>
          <w:rFonts w:ascii="宋体" w:hAnsi="宋体" w:hint="eastAsia"/>
        </w:rPr>
        <w:t xml:space="preserve">　　S</w:t>
      </w:r>
      <w:r>
        <w:rPr>
          <w:rFonts w:ascii="宋体" w:hAnsi="宋体"/>
        </w:rPr>
        <w:t>t</w:t>
      </w:r>
      <w:r>
        <w:rPr>
          <w:rFonts w:ascii="宋体" w:hAnsi="宋体" w:hint="eastAsia"/>
        </w:rPr>
        <w:t>－斯特罗哈尔数（无量纲数）</w:t>
      </w:r>
    </w:p>
    <w:p w:rsidR="007B5114" w:rsidRDefault="007B5114" w:rsidP="007B5114">
      <w:pPr>
        <w:rPr>
          <w:rFonts w:ascii="宋体" w:hAnsi="宋体"/>
        </w:rPr>
      </w:pPr>
      <w:r>
        <w:rPr>
          <w:rFonts w:ascii="宋体" w:hAnsi="宋体" w:hint="eastAsia"/>
        </w:rPr>
        <w:t xml:space="preserve">　　V－流体的平均流速</w:t>
      </w:r>
    </w:p>
    <w:p w:rsidR="007B5114" w:rsidRDefault="007B5114" w:rsidP="007B5114">
      <w:pPr>
        <w:rPr>
          <w:rFonts w:ascii="宋体" w:hAnsi="宋体"/>
        </w:rPr>
      </w:pPr>
      <w:r>
        <w:rPr>
          <w:rFonts w:ascii="宋体" w:hAnsi="宋体" w:hint="eastAsia"/>
        </w:rPr>
        <w:t xml:space="preserve">　　d－旋涡发生体的宽度</w:t>
      </w:r>
    </w:p>
    <w:p w:rsidR="007B5114" w:rsidRDefault="007B5114" w:rsidP="007B5114">
      <w:pPr>
        <w:ind w:firstLineChars="200" w:firstLine="420"/>
        <w:rPr>
          <w:rFonts w:ascii="宋体" w:hAnsi="宋体"/>
        </w:rPr>
      </w:pPr>
      <w:r>
        <w:rPr>
          <w:rFonts w:ascii="宋体" w:hAnsi="宋体" w:hint="eastAsia"/>
        </w:rPr>
        <w:t>由此可见，通过测量卡门涡街分离频率便可算出瞬时流量。其中,斯特罗哈尔数（S</w:t>
      </w:r>
      <w:r>
        <w:rPr>
          <w:rFonts w:ascii="宋体" w:hAnsi="宋体"/>
        </w:rPr>
        <w:t>t</w:t>
      </w:r>
      <w:r>
        <w:rPr>
          <w:rFonts w:ascii="宋体" w:hAnsi="宋体" w:hint="eastAsia"/>
        </w:rPr>
        <w:t>）是无因次未知数，</w:t>
      </w:r>
    </w:p>
    <w:p w:rsidR="007B5114" w:rsidRDefault="007B5114" w:rsidP="007B5114">
      <w:pPr>
        <w:rPr>
          <w:rFonts w:ascii="宋体" w:hAnsi="宋体"/>
          <w:b/>
          <w:bCs/>
          <w:sz w:val="28"/>
        </w:rPr>
      </w:pPr>
      <w:r>
        <w:rPr>
          <w:rFonts w:ascii="宋体" w:hAnsi="宋体" w:hint="eastAsia"/>
        </w:rPr>
        <w:t>图（二）表示斯特罗哈尔数（S</w:t>
      </w:r>
      <w:r>
        <w:rPr>
          <w:rFonts w:ascii="宋体" w:hAnsi="宋体"/>
        </w:rPr>
        <w:t>t</w:t>
      </w:r>
      <w:r>
        <w:rPr>
          <w:rFonts w:ascii="宋体" w:hAnsi="宋体" w:hint="eastAsia"/>
        </w:rPr>
        <w:t>）与雷诺数（Re）的关系。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tblPr>
      <w:tblGrid>
        <w:gridCol w:w="6660"/>
      </w:tblGrid>
      <w:tr w:rsidR="007B5114" w:rsidTr="00A41195">
        <w:tc>
          <w:tcPr>
            <w:tcW w:w="6660" w:type="dxa"/>
            <w:shd w:val="clear" w:color="auto" w:fill="CCCCCC"/>
          </w:tcPr>
          <w:p w:rsidR="007B5114" w:rsidRDefault="007B5114" w:rsidP="00A41195">
            <w:r>
              <w:rPr>
                <w:rFonts w:ascii="宋体" w:hAnsi="宋体" w:hint="eastAsia"/>
                <w:b/>
                <w:bCs/>
                <w:sz w:val="28"/>
              </w:rPr>
              <w:lastRenderedPageBreak/>
              <w:t>概    述</w:t>
            </w:r>
          </w:p>
        </w:tc>
      </w:tr>
    </w:tbl>
    <w:p w:rsidR="007B5114" w:rsidRDefault="007B5114" w:rsidP="007B5114"/>
    <w:p w:rsidR="007B5114" w:rsidRDefault="007B5114" w:rsidP="007B5114"/>
    <w:p w:rsidR="007B5114" w:rsidRDefault="007B5114" w:rsidP="007B5114"/>
    <w:p w:rsidR="007B5114" w:rsidRDefault="00A36249" w:rsidP="007B5114">
      <w:r w:rsidRPr="00A36249">
        <w:rPr>
          <w:noProof/>
          <w:sz w:val="20"/>
        </w:rPr>
        <w:pict>
          <v:group id="_x0000_s2050" style="position:absolute;left:0;text-align:left;margin-left:63pt;margin-top:-1pt;width:342pt;height:171.6pt;z-index:251660288" coordorigin="6287,4935" coordsize="5220,2964">
            <v:group id="_x0000_s2051" style="position:absolute;left:6287;top:4935;width:4680;height:2964" coordorigin="6287,4935" coordsize="4680,2964">
              <v:shape id="_x0000_s2052" type="#_x0000_t75" style="position:absolute;left:6287;top:4935;width:4680;height:2964" o:preferrelative="f">
                <v:fill o:detectmouseclick="t"/>
                <v:path o:extrusionok="t" o:connecttype="none"/>
                <o:lock v:ext="edit" text="t"/>
              </v:shape>
              <v:line id="_x0000_s2053" style="position:absolute;flip:y" from="7261,7365" to="10952,7366" strokeweight="3.75pt"/>
              <v:line id="_x0000_s2054" style="position:absolute;flip:x" from="8627,6183" to="10787,6183">
                <v:stroke endarrow="block"/>
              </v:line>
              <v:line id="_x0000_s2055" style="position:absolute;flip:x" from="7727,5715" to="10787,5715">
                <v:stroke endarrow="block"/>
              </v:line>
            </v:group>
            <v:group id="_x0000_s2056" style="position:absolute;left:6287;top:4935;width:5220;height:2940" coordorigin="6287,4935" coordsize="5220,2940">
              <v:shapetype id="_x0000_t202" coordsize="21600,21600" o:spt="202" path="m,l,21600r21600,l21600,xe">
                <v:stroke joinstyle="miter"/>
                <v:path gradientshapeok="t" o:connecttype="rect"/>
              </v:shapetype>
              <v:shape id="_x0000_s2057" type="#_x0000_t202" style="position:absolute;left:8447;top:5715;width:2160;height:384" stroked="f">
                <v:textbox style="mso-next-textbox:#_x0000_s2057" inset="2.48031mm,1.2402mm,2.48031mm,1.2402mm">
                  <w:txbxContent>
                    <w:p w:rsidR="007B5114" w:rsidRDefault="007B5114" w:rsidP="007B5114">
                      <w:pPr>
                        <w:ind w:firstLineChars="200" w:firstLine="420"/>
                      </w:pPr>
                      <w:r>
                        <w:rPr>
                          <w:rFonts w:hint="eastAsia"/>
                        </w:rPr>
                        <w:t>线性测量范围</w:t>
                      </w:r>
                    </w:p>
                  </w:txbxContent>
                </v:textbox>
              </v:shape>
              <v:line id="_x0000_s2058" style="position:absolute;flip:y" from="7261,4935" to="7263,7365" strokeweight="3.75pt"/>
              <v:line id="_x0000_s2059" style="position:absolute" from="7766,5446" to="7766,7365" strokeweight="2.25pt"/>
              <v:line id="_x0000_s2060" style="position:absolute" from="8607,6086" to="8607,7365" strokeweight="2.25pt"/>
              <v:line id="_x0000_s2061" style="position:absolute;flip:y" from="10787,5559" to="10787,7350" strokeweight="2.25pt"/>
              <v:line id="_x0000_s2062" style="position:absolute" from="7598,5702" to="8439,6341" strokeweight="1.5pt"/>
              <v:line id="_x0000_s2063" style="position:absolute;flip:y" from="8439,6339" to="10967,6341" strokeweight="1.5pt"/>
              <v:shape id="_x0000_s2064" type="#_x0000_t202" style="position:absolute;left:10067;top:7431;width:1009;height:383" stroked="f">
                <v:textbox style="mso-next-textbox:#_x0000_s2064" inset="2.48031mm,1.2402mm,2.48031mm,1.2402mm">
                  <w:txbxContent>
                    <w:p w:rsidR="007B5114" w:rsidRDefault="007B5114" w:rsidP="007B5114">
                      <w:r>
                        <w:rPr>
                          <w:rFonts w:hint="eastAsia"/>
                        </w:rPr>
                        <w:t>7</w:t>
                      </w:r>
                      <w:r>
                        <w:rPr>
                          <w:rFonts w:hint="eastAsia"/>
                        </w:rPr>
                        <w:t>×</w:t>
                      </w:r>
                      <w:r>
                        <w:rPr>
                          <w:rFonts w:hint="eastAsia"/>
                        </w:rPr>
                        <w:t>10</w:t>
                      </w:r>
                      <w:r>
                        <w:rPr>
                          <w:rFonts w:hint="eastAsia"/>
                          <w:szCs w:val="21"/>
                          <w:vertAlign w:val="superscript"/>
                        </w:rPr>
                        <w:t>6</w:t>
                      </w:r>
                    </w:p>
                  </w:txbxContent>
                </v:textbox>
              </v:shape>
              <v:shape id="_x0000_s2065" type="#_x0000_t202" style="position:absolute;left:8439;top:7492;width:1010;height:383" stroked="f">
                <v:textbox style="mso-next-textbox:#_x0000_s2065" inset="2.48031mm,1.2402mm,2.48031mm,1.2402mm">
                  <w:txbxContent>
                    <w:p w:rsidR="007B5114" w:rsidRDefault="007B5114" w:rsidP="007B5114">
                      <w:r>
                        <w:rPr>
                          <w:rFonts w:hint="eastAsia"/>
                        </w:rPr>
                        <w:t>2</w:t>
                      </w:r>
                      <w:r>
                        <w:rPr>
                          <w:rFonts w:hint="eastAsia"/>
                        </w:rPr>
                        <w:t>×</w:t>
                      </w:r>
                      <w:r>
                        <w:rPr>
                          <w:rFonts w:hint="eastAsia"/>
                        </w:rPr>
                        <w:t>10</w:t>
                      </w:r>
                      <w:r>
                        <w:rPr>
                          <w:rFonts w:hint="eastAsia"/>
                          <w:szCs w:val="21"/>
                          <w:vertAlign w:val="superscript"/>
                        </w:rPr>
                        <w:t>4</w:t>
                      </w:r>
                    </w:p>
                  </w:txbxContent>
                </v:textbox>
              </v:shape>
              <v:shape id="_x0000_s2066" type="#_x0000_t202" style="position:absolute;left:7430;top:7492;width:1009;height:383" stroked="f">
                <v:textbox style="mso-next-textbox:#_x0000_s2066" inset="2.48031mm,1.2402mm,2.48031mm,1.2402mm">
                  <w:txbxContent>
                    <w:p w:rsidR="007B5114" w:rsidRDefault="007B5114" w:rsidP="007B5114">
                      <w:r>
                        <w:rPr>
                          <w:rFonts w:hint="eastAsia"/>
                        </w:rPr>
                        <w:t>5</w:t>
                      </w:r>
                      <w:r>
                        <w:rPr>
                          <w:rFonts w:hint="eastAsia"/>
                        </w:rPr>
                        <w:t>×</w:t>
                      </w:r>
                      <w:r>
                        <w:rPr>
                          <w:rFonts w:hint="eastAsia"/>
                        </w:rPr>
                        <w:t>10</w:t>
                      </w:r>
                      <w:r>
                        <w:rPr>
                          <w:rFonts w:hint="eastAsia"/>
                          <w:szCs w:val="21"/>
                          <w:vertAlign w:val="superscript"/>
                        </w:rPr>
                        <w:t>3</w:t>
                      </w:r>
                    </w:p>
                  </w:txbxContent>
                </v:textbox>
              </v:shape>
              <v:shape id="_x0000_s2067" type="#_x0000_t202" style="position:absolute;left:8103;top:5191;width:2860;height:383" stroked="f">
                <v:textbox style="mso-next-textbox:#_x0000_s2067" inset="2.48031mm,1.2402mm,2.48031mm,1.2402mm">
                  <w:txbxContent>
                    <w:p w:rsidR="007B5114" w:rsidRDefault="007B5114" w:rsidP="007B5114">
                      <w:pPr>
                        <w:ind w:firstLineChars="350" w:firstLine="735"/>
                      </w:pPr>
                      <w:r>
                        <w:rPr>
                          <w:rFonts w:hint="eastAsia"/>
                        </w:rPr>
                        <w:t>可能测量范围</w:t>
                      </w:r>
                    </w:p>
                  </w:txbxContent>
                </v:textbox>
              </v:shape>
              <v:shape id="_x0000_s2068" type="#_x0000_t202" style="position:absolute;left:6420;top:4935;width:673;height:384" stroked="f">
                <v:textbox style="mso-next-textbox:#_x0000_s2068" inset="2.48031mm,1.2402mm,2.48031mm,1.2402mm">
                  <w:txbxContent>
                    <w:p w:rsidR="007B5114" w:rsidRDefault="007B5114" w:rsidP="007B5114">
                      <w:pPr>
                        <w:ind w:firstLineChars="50" w:firstLine="105"/>
                      </w:pPr>
                      <w:r>
                        <w:rPr>
                          <w:rFonts w:hint="eastAsia"/>
                        </w:rPr>
                        <w:t>St</w:t>
                      </w:r>
                    </w:p>
                  </w:txbxContent>
                </v:textbox>
              </v:shape>
              <v:shape id="_x0000_s2069" type="#_x0000_t202" style="position:absolute;left:6287;top:5830;width:806;height:383" stroked="f">
                <v:textbox style="mso-next-textbox:#_x0000_s2069" inset="2.48031mm,1.2402mm,2.48031mm,1.2402mm">
                  <w:txbxContent>
                    <w:p w:rsidR="007B5114" w:rsidRDefault="007B5114" w:rsidP="007B5114">
                      <w:r>
                        <w:rPr>
                          <w:rFonts w:hint="eastAsia"/>
                        </w:rPr>
                        <w:t>0</w:t>
                      </w:r>
                      <w:r>
                        <w:rPr>
                          <w:rFonts w:hint="eastAsia"/>
                        </w:rPr>
                        <w:t>．</w:t>
                      </w:r>
                      <w:r>
                        <w:rPr>
                          <w:rFonts w:hint="eastAsia"/>
                        </w:rPr>
                        <w:t>2</w:t>
                      </w:r>
                    </w:p>
                  </w:txbxContent>
                </v:textbox>
              </v:shape>
              <v:shape id="_x0000_s2070" type="#_x0000_t202" style="position:absolute;left:6287;top:6341;width:806;height:384" stroked="f">
                <v:textbox style="mso-next-textbox:#_x0000_s2070" inset="2.48031mm,1.2402mm,2.48031mm,1.2402mm">
                  <w:txbxContent>
                    <w:p w:rsidR="007B5114" w:rsidRDefault="007B5114" w:rsidP="007B5114">
                      <w:r>
                        <w:rPr>
                          <w:rFonts w:hint="eastAsia"/>
                        </w:rPr>
                        <w:t>0</w:t>
                      </w:r>
                      <w:r>
                        <w:rPr>
                          <w:rFonts w:hint="eastAsia"/>
                        </w:rPr>
                        <w:t>．</w:t>
                      </w:r>
                      <w:r>
                        <w:rPr>
                          <w:rFonts w:hint="eastAsia"/>
                        </w:rPr>
                        <w:t>15</w:t>
                      </w:r>
                    </w:p>
                  </w:txbxContent>
                </v:textbox>
              </v:shape>
              <v:shape id="_x0000_s2071" type="#_x0000_t202" style="position:absolute;left:6287;top:6853;width:806;height:383" stroked="f">
                <v:textbox style="mso-next-textbox:#_x0000_s2071" inset="2.48031mm,1.2402mm,2.48031mm,1.2402mm">
                  <w:txbxContent>
                    <w:p w:rsidR="007B5114" w:rsidRDefault="007B5114" w:rsidP="007B5114">
                      <w:r>
                        <w:rPr>
                          <w:rFonts w:hint="eastAsia"/>
                        </w:rPr>
                        <w:t>0</w:t>
                      </w:r>
                      <w:r>
                        <w:rPr>
                          <w:rFonts w:hint="eastAsia"/>
                        </w:rPr>
                        <w:t>．</w:t>
                      </w:r>
                      <w:r>
                        <w:rPr>
                          <w:rFonts w:hint="eastAsia"/>
                        </w:rPr>
                        <w:t>1</w:t>
                      </w:r>
                    </w:p>
                  </w:txbxContent>
                </v:textbox>
              </v:shape>
              <v:shape id="_x0000_s2072" type="#_x0000_t202" style="position:absolute;left:10967;top:7119;width:540;height:468" strokecolor="white">
                <v:textbox style="mso-next-textbox:#_x0000_s2072" inset="2.48031mm,1.2402mm,2.48031mm,1.2402mm">
                  <w:txbxContent>
                    <w:p w:rsidR="007B5114" w:rsidRDefault="007B5114" w:rsidP="007B5114">
                      <w:r>
                        <w:rPr>
                          <w:rFonts w:hint="eastAsia"/>
                        </w:rPr>
                        <w:t>Re</w:t>
                      </w:r>
                    </w:p>
                  </w:txbxContent>
                </v:textbox>
              </v:shape>
              <v:line id="_x0000_s2073" style="position:absolute" from="7727,5715" to="10787,5715">
                <v:stroke endarrow="block"/>
              </v:line>
              <v:line id="_x0000_s2074" style="position:absolute" from="8627,6183" to="10787,6183">
                <v:stroke endarrow="block"/>
              </v:line>
            </v:group>
            <w10:anchorlock/>
          </v:group>
        </w:pict>
      </w:r>
    </w:p>
    <w:p w:rsidR="007B5114" w:rsidRDefault="007B5114" w:rsidP="007B5114"/>
    <w:p w:rsidR="007B5114" w:rsidRDefault="007B5114" w:rsidP="007B5114"/>
    <w:p w:rsidR="007B5114" w:rsidRDefault="007B5114" w:rsidP="007B5114"/>
    <w:p w:rsidR="007B5114" w:rsidRDefault="007B5114" w:rsidP="007B5114"/>
    <w:p w:rsidR="007B5114" w:rsidRDefault="007B5114" w:rsidP="007B5114"/>
    <w:p w:rsidR="007B5114" w:rsidRDefault="007B5114" w:rsidP="007B5114"/>
    <w:p w:rsidR="007B5114" w:rsidRDefault="007B5114" w:rsidP="007B5114"/>
    <w:p w:rsidR="007B5114" w:rsidRDefault="007B5114" w:rsidP="007B5114"/>
    <w:p w:rsidR="007B5114" w:rsidRDefault="007B5114" w:rsidP="007B5114"/>
    <w:p w:rsidR="007B5114" w:rsidRDefault="007B5114" w:rsidP="007B5114">
      <w:r>
        <w:rPr>
          <w:rFonts w:hint="eastAsia"/>
        </w:rPr>
        <w:t xml:space="preserve">                                    </w:t>
      </w:r>
    </w:p>
    <w:p w:rsidR="007B5114" w:rsidRDefault="007B5114" w:rsidP="007B5114">
      <w:pPr>
        <w:ind w:firstLineChars="2000" w:firstLine="4200"/>
      </w:pPr>
      <w:r>
        <w:rPr>
          <w:rFonts w:hint="eastAsia"/>
        </w:rPr>
        <w:t xml:space="preserve"> </w:t>
      </w:r>
      <w:r>
        <w:rPr>
          <w:rFonts w:hint="eastAsia"/>
        </w:rPr>
        <w:t>图（二）</w:t>
      </w:r>
    </w:p>
    <w:p w:rsidR="007B5114" w:rsidRDefault="007B5114" w:rsidP="007B5114">
      <w:pPr>
        <w:ind w:firstLineChars="200" w:firstLine="420"/>
        <w:rPr>
          <w:rFonts w:ascii="宋体" w:hAnsi="宋体"/>
        </w:rPr>
      </w:pPr>
      <w:r>
        <w:rPr>
          <w:rFonts w:ascii="宋体" w:hAnsi="宋体" w:hint="eastAsia"/>
        </w:rPr>
        <w:t>在曲线表中S</w:t>
      </w:r>
      <w:r>
        <w:rPr>
          <w:rFonts w:ascii="宋体" w:hAnsi="宋体"/>
        </w:rPr>
        <w:t>t</w:t>
      </w:r>
      <w:r>
        <w:rPr>
          <w:rFonts w:ascii="宋体" w:hAnsi="宋体" w:hint="eastAsia"/>
        </w:rPr>
        <w:t>＝0.17的平直部分，漩涡的释放频率与流速成正比,即为涡街流量传感器测量范围度。只要检测出频率</w:t>
      </w:r>
      <w:r>
        <w:rPr>
          <w:rFonts w:ascii="宋体" w:hAnsi="宋体"/>
        </w:rPr>
        <w:t>f</w:t>
      </w:r>
      <w:r>
        <w:rPr>
          <w:rFonts w:ascii="宋体" w:hAnsi="宋体" w:hint="eastAsia"/>
        </w:rPr>
        <w:t>就可以求得管内流体的流速，由流速V求出体积流量。所测得的脉冲数与体积量之比，称为仪表常数（K），见式（2）</w:t>
      </w:r>
    </w:p>
    <w:p w:rsidR="007B5114" w:rsidRDefault="007B5114" w:rsidP="007B5114">
      <w:pPr>
        <w:jc w:val="left"/>
        <w:rPr>
          <w:rFonts w:ascii="宋体" w:hAnsi="宋体"/>
        </w:rPr>
      </w:pPr>
      <w:r>
        <w:rPr>
          <w:rFonts w:ascii="宋体" w:hAnsi="宋体" w:hint="eastAsia"/>
        </w:rPr>
        <w:t xml:space="preserve">　                       K＝N</w:t>
      </w:r>
      <w:r>
        <w:rPr>
          <w:rFonts w:ascii="宋体" w:hAnsi="宋体"/>
        </w:rPr>
        <w:t>/</w:t>
      </w:r>
      <w:r>
        <w:rPr>
          <w:rFonts w:ascii="宋体" w:hAnsi="宋体" w:hint="eastAsia"/>
        </w:rPr>
        <w:t>Q（1</w:t>
      </w:r>
      <w:r>
        <w:rPr>
          <w:rFonts w:ascii="宋体" w:hAnsi="宋体"/>
        </w:rPr>
        <w:t>/</w:t>
      </w:r>
      <w:r>
        <w:rPr>
          <w:rFonts w:ascii="宋体" w:hAnsi="宋体" w:hint="eastAsia"/>
        </w:rPr>
        <w:t>m³）              公式（2）</w:t>
      </w:r>
    </w:p>
    <w:p w:rsidR="007B5114" w:rsidRDefault="007B5114" w:rsidP="007B5114">
      <w:pPr>
        <w:ind w:left="840" w:hangingChars="400" w:hanging="840"/>
        <w:rPr>
          <w:rFonts w:ascii="宋体" w:hAnsi="宋体"/>
        </w:rPr>
      </w:pPr>
      <w:r>
        <w:rPr>
          <w:rFonts w:ascii="宋体" w:hAnsi="宋体" w:hint="eastAsia"/>
        </w:rPr>
        <w:t>式中：K＝仪表常数（1</w:t>
      </w:r>
      <w:r>
        <w:rPr>
          <w:rFonts w:ascii="宋体" w:hAnsi="宋体"/>
        </w:rPr>
        <w:t>/</w:t>
      </w:r>
      <w:r>
        <w:rPr>
          <w:rFonts w:ascii="宋体" w:hAnsi="宋体" w:hint="eastAsia"/>
        </w:rPr>
        <w:t>m</w:t>
      </w:r>
      <w:r>
        <w:rPr>
          <w:rFonts w:ascii="宋体" w:hAnsi="宋体"/>
        </w:rPr>
        <w:t>³</w:t>
      </w:r>
      <w:r>
        <w:rPr>
          <w:rFonts w:ascii="宋体" w:hAnsi="宋体" w:hint="eastAsia"/>
        </w:rPr>
        <w:t>）。</w:t>
      </w:r>
    </w:p>
    <w:p w:rsidR="007B5114" w:rsidRDefault="007B5114" w:rsidP="007B5114">
      <w:pPr>
        <w:ind w:leftChars="300" w:left="840" w:hangingChars="100" w:hanging="210"/>
        <w:rPr>
          <w:rFonts w:ascii="宋体" w:hAnsi="宋体"/>
        </w:rPr>
      </w:pPr>
      <w:r>
        <w:rPr>
          <w:rFonts w:ascii="宋体" w:hAnsi="宋体" w:hint="eastAsia"/>
        </w:rPr>
        <w:t xml:space="preserve">N＝脉冲个数 </w:t>
      </w:r>
    </w:p>
    <w:p w:rsidR="007B5114" w:rsidRDefault="007B5114" w:rsidP="007B5114">
      <w:pPr>
        <w:ind w:leftChars="300" w:left="840" w:hangingChars="100" w:hanging="210"/>
        <w:rPr>
          <w:rFonts w:ascii="宋体" w:hAnsi="宋体"/>
          <w:szCs w:val="18"/>
        </w:rPr>
      </w:pPr>
      <w:r>
        <w:rPr>
          <w:rFonts w:ascii="宋体" w:hAnsi="宋体" w:hint="eastAsia"/>
        </w:rPr>
        <w:t>Q＝体积流量（m</w:t>
      </w:r>
      <w:r>
        <w:rPr>
          <w:rFonts w:ascii="宋体" w:hAnsi="宋体"/>
        </w:rPr>
        <w:t>³</w:t>
      </w:r>
      <w:r>
        <w:rPr>
          <w:rFonts w:ascii="宋体" w:hAnsi="宋体" w:hint="eastAsia"/>
        </w:rPr>
        <w:t>）</w:t>
      </w:r>
    </w:p>
    <w:p w:rsidR="007B5114" w:rsidRDefault="007B5114" w:rsidP="007B5114">
      <w:pPr>
        <w:numPr>
          <w:ilvl w:val="0"/>
          <w:numId w:val="1"/>
        </w:numPr>
        <w:rPr>
          <w:rFonts w:ascii="宋体" w:hAnsi="宋体"/>
          <w:sz w:val="24"/>
          <w:szCs w:val="18"/>
        </w:rPr>
      </w:pPr>
      <w:r>
        <w:rPr>
          <w:rFonts w:hint="eastAsia"/>
          <w:b/>
          <w:bCs/>
          <w:sz w:val="24"/>
        </w:rPr>
        <w:t>主要技术指标</w:t>
      </w:r>
      <w:r>
        <w:rPr>
          <w:rFonts w:ascii="宋体" w:hAnsi="宋体" w:hint="eastAsia"/>
          <w:sz w:val="24"/>
          <w:szCs w:val="18"/>
        </w:rPr>
        <w:t xml:space="preserve">                                                     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8297"/>
      </w:tblGrid>
      <w:tr w:rsidR="007B5114" w:rsidTr="00A41195">
        <w:trPr>
          <w:trHeight w:val="360"/>
        </w:trPr>
        <w:tc>
          <w:tcPr>
            <w:tcW w:w="1728" w:type="dxa"/>
          </w:tcPr>
          <w:p w:rsidR="007B5114" w:rsidRDefault="007B5114" w:rsidP="00A41195">
            <w:pPr>
              <w:rPr>
                <w:rFonts w:ascii="宋体" w:hAnsi="宋体"/>
                <w:szCs w:val="18"/>
              </w:rPr>
            </w:pPr>
            <w:r>
              <w:rPr>
                <w:rFonts w:ascii="宋体" w:hAnsi="宋体"/>
              </w:rPr>
              <w:t>公称通径(mm)</w:t>
            </w:r>
          </w:p>
        </w:tc>
        <w:tc>
          <w:tcPr>
            <w:tcW w:w="8297" w:type="dxa"/>
          </w:tcPr>
          <w:p w:rsidR="007B5114" w:rsidRDefault="007B5114" w:rsidP="00A41195">
            <w:pPr>
              <w:rPr>
                <w:rFonts w:ascii="宋体" w:hAnsi="宋体"/>
                <w:szCs w:val="18"/>
              </w:rPr>
            </w:pPr>
            <w:r>
              <w:rPr>
                <w:rFonts w:ascii="宋体" w:hAnsi="宋体"/>
              </w:rPr>
              <w:t>25，40，50，65，80，100，125，150，200，250，300，(300～1000插入式)</w:t>
            </w:r>
          </w:p>
        </w:tc>
      </w:tr>
      <w:tr w:rsidR="007B5114" w:rsidTr="00A41195">
        <w:trPr>
          <w:trHeight w:val="360"/>
        </w:trPr>
        <w:tc>
          <w:tcPr>
            <w:tcW w:w="1728" w:type="dxa"/>
          </w:tcPr>
          <w:p w:rsidR="007B5114" w:rsidRDefault="007B5114" w:rsidP="00A41195">
            <w:pPr>
              <w:rPr>
                <w:rFonts w:ascii="宋体" w:hAnsi="宋体"/>
                <w:szCs w:val="18"/>
              </w:rPr>
            </w:pPr>
            <w:r>
              <w:rPr>
                <w:rFonts w:ascii="宋体" w:hAnsi="宋体"/>
              </w:rPr>
              <w:t>公称压力(</w:t>
            </w:r>
            <w:proofErr w:type="spellStart"/>
            <w:r>
              <w:rPr>
                <w:rFonts w:ascii="宋体" w:hAnsi="宋体"/>
              </w:rPr>
              <w:t>MPa</w:t>
            </w:r>
            <w:proofErr w:type="spellEnd"/>
            <w:r>
              <w:rPr>
                <w:rFonts w:ascii="宋体" w:hAnsi="宋体"/>
              </w:rPr>
              <w:t>)</w:t>
            </w:r>
          </w:p>
        </w:tc>
        <w:tc>
          <w:tcPr>
            <w:tcW w:w="8297" w:type="dxa"/>
          </w:tcPr>
          <w:p w:rsidR="007B5114" w:rsidRDefault="007B5114" w:rsidP="00A41195">
            <w:pPr>
              <w:rPr>
                <w:rFonts w:ascii="宋体" w:hAnsi="宋体"/>
                <w:szCs w:val="18"/>
              </w:rPr>
            </w:pPr>
            <w:r>
              <w:rPr>
                <w:rFonts w:ascii="宋体" w:hAnsi="宋体"/>
              </w:rPr>
              <w:t>DN</w:t>
            </w:r>
            <w:r>
              <w:rPr>
                <w:rFonts w:ascii="宋体" w:hAnsi="宋体" w:hint="eastAsia"/>
              </w:rPr>
              <w:t>2</w:t>
            </w:r>
            <w:r>
              <w:rPr>
                <w:rFonts w:ascii="宋体" w:hAnsi="宋体"/>
              </w:rPr>
              <w:t>5-DN200 4.0(&gt;4.0协议供货)，DN250-DN300 1.6(&gt;1.6协议供货)</w:t>
            </w:r>
          </w:p>
        </w:tc>
      </w:tr>
      <w:tr w:rsidR="007B5114" w:rsidTr="00A41195">
        <w:trPr>
          <w:trHeight w:val="360"/>
        </w:trPr>
        <w:tc>
          <w:tcPr>
            <w:tcW w:w="1728" w:type="dxa"/>
          </w:tcPr>
          <w:p w:rsidR="007B5114" w:rsidRDefault="007B5114" w:rsidP="00A41195">
            <w:pPr>
              <w:rPr>
                <w:rFonts w:ascii="宋体" w:hAnsi="宋体"/>
                <w:szCs w:val="18"/>
              </w:rPr>
            </w:pPr>
            <w:r>
              <w:rPr>
                <w:rFonts w:ascii="宋体" w:hAnsi="宋体"/>
              </w:rPr>
              <w:t>介质温度(℃)</w:t>
            </w:r>
          </w:p>
        </w:tc>
        <w:tc>
          <w:tcPr>
            <w:tcW w:w="8297" w:type="dxa"/>
          </w:tcPr>
          <w:p w:rsidR="007B5114" w:rsidRDefault="007B5114" w:rsidP="00A41195">
            <w:pPr>
              <w:rPr>
                <w:rFonts w:ascii="宋体" w:hAnsi="宋体"/>
                <w:szCs w:val="18"/>
              </w:rPr>
            </w:pPr>
            <w:r>
              <w:rPr>
                <w:rFonts w:ascii="宋体" w:hAnsi="宋体" w:hint="eastAsia"/>
              </w:rPr>
              <w:t>压电式：</w:t>
            </w:r>
            <w:r>
              <w:rPr>
                <w:rFonts w:ascii="宋体" w:hAnsi="宋体"/>
              </w:rPr>
              <w:t>-40～2</w:t>
            </w:r>
            <w:r>
              <w:rPr>
                <w:rFonts w:ascii="宋体" w:hAnsi="宋体" w:hint="eastAsia"/>
              </w:rPr>
              <w:t>6</w:t>
            </w:r>
            <w:r>
              <w:rPr>
                <w:rFonts w:ascii="宋体" w:hAnsi="宋体"/>
              </w:rPr>
              <w:t>0，-40～3</w:t>
            </w:r>
            <w:r>
              <w:rPr>
                <w:rFonts w:ascii="宋体" w:hAnsi="宋体" w:hint="eastAsia"/>
              </w:rPr>
              <w:t>2</w:t>
            </w:r>
            <w:r>
              <w:rPr>
                <w:rFonts w:ascii="宋体" w:hAnsi="宋体"/>
              </w:rPr>
              <w:t>0</w:t>
            </w:r>
            <w:r>
              <w:rPr>
                <w:rFonts w:ascii="宋体" w:hAnsi="宋体" w:hint="eastAsia"/>
              </w:rPr>
              <w:t>；电容式：</w:t>
            </w:r>
            <w:r>
              <w:rPr>
                <w:rFonts w:ascii="宋体" w:hAnsi="宋体"/>
              </w:rPr>
              <w:t xml:space="preserve"> -40～</w:t>
            </w:r>
            <w:r>
              <w:rPr>
                <w:rFonts w:ascii="宋体" w:hAnsi="宋体" w:hint="eastAsia"/>
              </w:rPr>
              <w:t>300,</w:t>
            </w:r>
            <w:r>
              <w:rPr>
                <w:rFonts w:ascii="宋体" w:hAnsi="宋体"/>
              </w:rPr>
              <w:t xml:space="preserve"> -40～</w:t>
            </w:r>
            <w:r>
              <w:rPr>
                <w:rFonts w:ascii="宋体" w:hAnsi="宋体" w:hint="eastAsia"/>
              </w:rPr>
              <w:t>40</w:t>
            </w:r>
            <w:r>
              <w:rPr>
                <w:rFonts w:ascii="宋体" w:hAnsi="宋体"/>
              </w:rPr>
              <w:t>0</w:t>
            </w:r>
            <w:r>
              <w:rPr>
                <w:rFonts w:ascii="宋体" w:hAnsi="宋体" w:hint="eastAsia"/>
              </w:rPr>
              <w:t>，</w:t>
            </w:r>
            <w:r>
              <w:rPr>
                <w:rFonts w:ascii="宋体" w:hAnsi="宋体"/>
              </w:rPr>
              <w:t>-40～</w:t>
            </w:r>
            <w:r>
              <w:rPr>
                <w:rFonts w:ascii="宋体" w:hAnsi="宋体" w:hint="eastAsia"/>
              </w:rPr>
              <w:t>45</w:t>
            </w:r>
            <w:r>
              <w:rPr>
                <w:rFonts w:ascii="宋体" w:hAnsi="宋体"/>
              </w:rPr>
              <w:t>0</w:t>
            </w:r>
            <w:r>
              <w:rPr>
                <w:rFonts w:ascii="宋体" w:hAnsi="宋体" w:hint="eastAsia"/>
              </w:rPr>
              <w:t>（协议订货）</w:t>
            </w:r>
          </w:p>
        </w:tc>
      </w:tr>
      <w:tr w:rsidR="007B5114" w:rsidTr="00A41195">
        <w:trPr>
          <w:trHeight w:val="360"/>
        </w:trPr>
        <w:tc>
          <w:tcPr>
            <w:tcW w:w="1728" w:type="dxa"/>
          </w:tcPr>
          <w:p w:rsidR="007B5114" w:rsidRDefault="007B5114" w:rsidP="00A41195">
            <w:pPr>
              <w:rPr>
                <w:rFonts w:ascii="宋体" w:hAnsi="宋体"/>
                <w:szCs w:val="18"/>
              </w:rPr>
            </w:pPr>
            <w:r>
              <w:rPr>
                <w:rFonts w:ascii="宋体" w:hAnsi="宋体"/>
              </w:rPr>
              <w:t>本体材料</w:t>
            </w:r>
          </w:p>
        </w:tc>
        <w:tc>
          <w:tcPr>
            <w:tcW w:w="8297" w:type="dxa"/>
          </w:tcPr>
          <w:p w:rsidR="007B5114" w:rsidRDefault="007B5114" w:rsidP="00A41195">
            <w:pPr>
              <w:rPr>
                <w:rFonts w:ascii="宋体" w:hAnsi="宋体"/>
                <w:szCs w:val="18"/>
              </w:rPr>
            </w:pPr>
            <w:r>
              <w:rPr>
                <w:rFonts w:ascii="宋体" w:hAnsi="宋体"/>
              </w:rPr>
              <w:t>1Cr18Ni9Ti，(其它材料协议供货)</w:t>
            </w:r>
          </w:p>
        </w:tc>
      </w:tr>
      <w:tr w:rsidR="007B5114" w:rsidTr="00A41195">
        <w:trPr>
          <w:trHeight w:val="360"/>
        </w:trPr>
        <w:tc>
          <w:tcPr>
            <w:tcW w:w="1728" w:type="dxa"/>
          </w:tcPr>
          <w:p w:rsidR="007B5114" w:rsidRDefault="007B5114" w:rsidP="00A41195">
            <w:pPr>
              <w:rPr>
                <w:rFonts w:ascii="宋体" w:hAnsi="宋体"/>
              </w:rPr>
            </w:pPr>
            <w:r>
              <w:rPr>
                <w:rFonts w:ascii="宋体" w:hAnsi="宋体" w:hint="eastAsia"/>
              </w:rPr>
              <w:t>允许振动加速度</w:t>
            </w:r>
          </w:p>
        </w:tc>
        <w:tc>
          <w:tcPr>
            <w:tcW w:w="8297" w:type="dxa"/>
          </w:tcPr>
          <w:p w:rsidR="007B5114" w:rsidRDefault="007B5114" w:rsidP="00A41195">
            <w:pPr>
              <w:rPr>
                <w:rFonts w:ascii="宋体" w:hAnsi="宋体"/>
                <w:szCs w:val="18"/>
              </w:rPr>
            </w:pPr>
            <w:r>
              <w:rPr>
                <w:rFonts w:ascii="宋体" w:hAnsi="宋体" w:hint="eastAsia"/>
                <w:szCs w:val="18"/>
              </w:rPr>
              <w:t>压电式:</w:t>
            </w:r>
            <w:smartTag w:uri="urn:schemas-microsoft-com:office:smarttags" w:element="chmetcnv">
              <w:smartTagPr>
                <w:attr w:name="UnitName" w:val="g"/>
                <w:attr w:name="SourceValue" w:val=".2"/>
                <w:attr w:name="HasSpace" w:val="False"/>
                <w:attr w:name="Negative" w:val="False"/>
                <w:attr w:name="NumberType" w:val="1"/>
                <w:attr w:name="TCSC" w:val="0"/>
              </w:smartTagPr>
              <w:r>
                <w:rPr>
                  <w:rFonts w:ascii="宋体" w:hAnsi="宋体" w:hint="eastAsia"/>
                  <w:szCs w:val="18"/>
                </w:rPr>
                <w:t>0.2g</w:t>
              </w:r>
            </w:smartTag>
            <w:r>
              <w:rPr>
                <w:rFonts w:ascii="宋体" w:hAnsi="宋体" w:hint="eastAsia"/>
                <w:szCs w:val="18"/>
              </w:rPr>
              <w:t xml:space="preserve">      电容式:1.0</w:t>
            </w:r>
            <w:r>
              <w:rPr>
                <w:rFonts w:ascii="宋体" w:hAnsi="宋体"/>
              </w:rPr>
              <w:t>～</w:t>
            </w:r>
            <w:r>
              <w:rPr>
                <w:rFonts w:ascii="宋体" w:hAnsi="宋体" w:hint="eastAsia"/>
              </w:rPr>
              <w:t>2</w:t>
            </w:r>
            <w:smartTag w:uri="urn:schemas-microsoft-com:office:smarttags" w:element="chmetcnv">
              <w:smartTagPr>
                <w:attr w:name="UnitName" w:val="g"/>
                <w:attr w:name="SourceValue" w:val="0"/>
                <w:attr w:name="HasSpace" w:val="False"/>
                <w:attr w:name="Negative" w:val="False"/>
                <w:attr w:name="NumberType" w:val="1"/>
                <w:attr w:name="TCSC" w:val="0"/>
              </w:smartTagPr>
              <w:r>
                <w:rPr>
                  <w:rFonts w:ascii="宋体" w:hAnsi="宋体" w:hint="eastAsia"/>
                </w:rPr>
                <w:t>.0g</w:t>
              </w:r>
            </w:smartTag>
          </w:p>
        </w:tc>
      </w:tr>
      <w:tr w:rsidR="007B5114" w:rsidTr="00A41195">
        <w:trPr>
          <w:trHeight w:val="360"/>
        </w:trPr>
        <w:tc>
          <w:tcPr>
            <w:tcW w:w="1728" w:type="dxa"/>
          </w:tcPr>
          <w:p w:rsidR="007B5114" w:rsidRDefault="007B5114" w:rsidP="00A41195">
            <w:pPr>
              <w:rPr>
                <w:rFonts w:ascii="宋体" w:hAnsi="宋体"/>
                <w:szCs w:val="18"/>
              </w:rPr>
            </w:pPr>
            <w:r>
              <w:rPr>
                <w:rFonts w:ascii="宋体" w:hAnsi="宋体"/>
              </w:rPr>
              <w:t>精确度</w:t>
            </w:r>
          </w:p>
        </w:tc>
        <w:tc>
          <w:tcPr>
            <w:tcW w:w="8297" w:type="dxa"/>
          </w:tcPr>
          <w:p w:rsidR="007B5114" w:rsidRDefault="007B5114" w:rsidP="00A41195">
            <w:pPr>
              <w:rPr>
                <w:rFonts w:ascii="宋体" w:hAnsi="宋体"/>
                <w:szCs w:val="18"/>
              </w:rPr>
            </w:pPr>
            <w:r>
              <w:rPr>
                <w:rFonts w:ascii="宋体" w:hAnsi="宋体"/>
              </w:rPr>
              <w:t>±1%R，±1.5%R，±1FS；插入式：±2.5%R，±2.5%FS</w:t>
            </w:r>
          </w:p>
        </w:tc>
      </w:tr>
      <w:tr w:rsidR="007B5114" w:rsidTr="00A41195">
        <w:trPr>
          <w:trHeight w:val="360"/>
        </w:trPr>
        <w:tc>
          <w:tcPr>
            <w:tcW w:w="1728" w:type="dxa"/>
          </w:tcPr>
          <w:p w:rsidR="007B5114" w:rsidRDefault="007B5114" w:rsidP="00A41195">
            <w:pPr>
              <w:rPr>
                <w:rFonts w:ascii="宋体" w:hAnsi="宋体"/>
              </w:rPr>
            </w:pPr>
            <w:r>
              <w:rPr>
                <w:rFonts w:ascii="宋体" w:hAnsi="宋体"/>
              </w:rPr>
              <w:t>范围度</w:t>
            </w:r>
          </w:p>
        </w:tc>
        <w:tc>
          <w:tcPr>
            <w:tcW w:w="8297" w:type="dxa"/>
          </w:tcPr>
          <w:p w:rsidR="007B5114" w:rsidRDefault="007B5114" w:rsidP="00A41195">
            <w:pPr>
              <w:rPr>
                <w:rFonts w:ascii="宋体" w:hAnsi="宋体"/>
                <w:szCs w:val="18"/>
              </w:rPr>
            </w:pPr>
            <w:r>
              <w:rPr>
                <w:rFonts w:ascii="宋体" w:hAnsi="宋体"/>
              </w:rPr>
              <w:t>1：6～1：</w:t>
            </w:r>
            <w:r>
              <w:rPr>
                <w:rFonts w:ascii="宋体" w:hAnsi="宋体" w:hint="eastAsia"/>
              </w:rPr>
              <w:t>30</w:t>
            </w:r>
          </w:p>
        </w:tc>
      </w:tr>
      <w:tr w:rsidR="007B5114" w:rsidTr="00A41195">
        <w:trPr>
          <w:trHeight w:val="360"/>
        </w:trPr>
        <w:tc>
          <w:tcPr>
            <w:tcW w:w="1728" w:type="dxa"/>
          </w:tcPr>
          <w:p w:rsidR="007B5114" w:rsidRDefault="007B5114" w:rsidP="00A41195">
            <w:pPr>
              <w:rPr>
                <w:rFonts w:ascii="宋体" w:hAnsi="宋体"/>
                <w:szCs w:val="18"/>
              </w:rPr>
            </w:pPr>
            <w:r>
              <w:rPr>
                <w:rFonts w:ascii="宋体" w:hAnsi="宋体"/>
              </w:rPr>
              <w:t>供电电压</w:t>
            </w:r>
          </w:p>
        </w:tc>
        <w:tc>
          <w:tcPr>
            <w:tcW w:w="8297" w:type="dxa"/>
          </w:tcPr>
          <w:p w:rsidR="007B5114" w:rsidRDefault="007B5114" w:rsidP="00A41195">
            <w:pPr>
              <w:rPr>
                <w:rFonts w:ascii="宋体" w:hAnsi="宋体"/>
                <w:szCs w:val="18"/>
              </w:rPr>
            </w:pPr>
            <w:r>
              <w:rPr>
                <w:rFonts w:ascii="宋体" w:hAnsi="宋体" w:hint="eastAsia"/>
              </w:rPr>
              <w:t>传感器：</w:t>
            </w:r>
            <w:r>
              <w:rPr>
                <w:rFonts w:ascii="宋体" w:hAnsi="宋体"/>
              </w:rPr>
              <w:t>+12V DC，+24V DC</w:t>
            </w:r>
            <w:r>
              <w:rPr>
                <w:rFonts w:ascii="宋体" w:hAnsi="宋体" w:hint="eastAsia"/>
              </w:rPr>
              <w:t>；变送器：</w:t>
            </w:r>
            <w:r>
              <w:rPr>
                <w:rFonts w:ascii="宋体" w:hAnsi="宋体"/>
              </w:rPr>
              <w:t>+24V DC</w:t>
            </w:r>
            <w:r>
              <w:rPr>
                <w:rFonts w:ascii="宋体" w:hAnsi="宋体" w:hint="eastAsia"/>
              </w:rPr>
              <w:t>；电池供电型：</w:t>
            </w:r>
            <w:r>
              <w:rPr>
                <w:rFonts w:ascii="宋体" w:hAnsi="宋体"/>
              </w:rPr>
              <w:t>3.6V电池</w:t>
            </w:r>
          </w:p>
        </w:tc>
      </w:tr>
      <w:tr w:rsidR="007B5114" w:rsidTr="00A41195">
        <w:trPr>
          <w:trHeight w:val="360"/>
        </w:trPr>
        <w:tc>
          <w:tcPr>
            <w:tcW w:w="1728" w:type="dxa"/>
          </w:tcPr>
          <w:p w:rsidR="007B5114" w:rsidRDefault="007B5114" w:rsidP="00A41195">
            <w:pPr>
              <w:rPr>
                <w:rFonts w:ascii="宋体" w:hAnsi="宋体"/>
                <w:szCs w:val="18"/>
              </w:rPr>
            </w:pPr>
            <w:r>
              <w:rPr>
                <w:rFonts w:ascii="宋体" w:hAnsi="宋体"/>
              </w:rPr>
              <w:t>输出信号</w:t>
            </w:r>
          </w:p>
        </w:tc>
        <w:tc>
          <w:tcPr>
            <w:tcW w:w="8297" w:type="dxa"/>
          </w:tcPr>
          <w:p w:rsidR="007B5114" w:rsidRDefault="007B5114" w:rsidP="00A41195">
            <w:pPr>
              <w:rPr>
                <w:rFonts w:ascii="宋体" w:hAnsi="宋体"/>
                <w:szCs w:val="18"/>
              </w:rPr>
            </w:pPr>
            <w:r>
              <w:rPr>
                <w:rFonts w:ascii="宋体" w:hAnsi="宋体"/>
              </w:rPr>
              <w:t>方波脉冲(不包括电池供电</w:t>
            </w:r>
            <w:r>
              <w:rPr>
                <w:rFonts w:ascii="宋体" w:hAnsi="宋体" w:hint="eastAsia"/>
              </w:rPr>
              <w:t>型</w:t>
            </w:r>
            <w:r>
              <w:rPr>
                <w:rFonts w:ascii="宋体" w:hAnsi="宋体"/>
              </w:rPr>
              <w:t>)：高电平≥5V，低电平≤1V；电流：4～20mA</w:t>
            </w:r>
          </w:p>
        </w:tc>
      </w:tr>
      <w:tr w:rsidR="007B5114" w:rsidTr="00A41195">
        <w:trPr>
          <w:trHeight w:val="360"/>
        </w:trPr>
        <w:tc>
          <w:tcPr>
            <w:tcW w:w="1728" w:type="dxa"/>
          </w:tcPr>
          <w:p w:rsidR="007B5114" w:rsidRDefault="007B5114" w:rsidP="00A41195">
            <w:pPr>
              <w:rPr>
                <w:rFonts w:ascii="宋体" w:hAnsi="宋体"/>
                <w:szCs w:val="18"/>
              </w:rPr>
            </w:pPr>
            <w:r>
              <w:rPr>
                <w:rFonts w:ascii="宋体" w:hAnsi="宋体"/>
              </w:rPr>
              <w:t>压力损失系数</w:t>
            </w:r>
          </w:p>
        </w:tc>
        <w:tc>
          <w:tcPr>
            <w:tcW w:w="8297" w:type="dxa"/>
          </w:tcPr>
          <w:p w:rsidR="007B5114" w:rsidRDefault="007B5114" w:rsidP="00A41195">
            <w:pPr>
              <w:rPr>
                <w:rFonts w:ascii="宋体" w:hAnsi="宋体"/>
                <w:szCs w:val="18"/>
              </w:rPr>
            </w:pPr>
            <w:r>
              <w:rPr>
                <w:rFonts w:ascii="宋体" w:hAnsi="宋体"/>
              </w:rPr>
              <w:t>符合JB/T9249标准　Cd≤2.4</w:t>
            </w:r>
          </w:p>
        </w:tc>
      </w:tr>
      <w:tr w:rsidR="007B5114" w:rsidTr="00A41195">
        <w:trPr>
          <w:trHeight w:val="360"/>
        </w:trPr>
        <w:tc>
          <w:tcPr>
            <w:tcW w:w="1728" w:type="dxa"/>
          </w:tcPr>
          <w:p w:rsidR="007B5114" w:rsidRDefault="007B5114" w:rsidP="00A41195">
            <w:pPr>
              <w:rPr>
                <w:rFonts w:ascii="宋体" w:hAnsi="宋体"/>
                <w:szCs w:val="18"/>
              </w:rPr>
            </w:pPr>
            <w:r>
              <w:rPr>
                <w:rFonts w:ascii="宋体" w:hAnsi="宋体"/>
              </w:rPr>
              <w:t>防爆标志</w:t>
            </w:r>
          </w:p>
        </w:tc>
        <w:tc>
          <w:tcPr>
            <w:tcW w:w="8297" w:type="dxa"/>
          </w:tcPr>
          <w:p w:rsidR="007B5114" w:rsidRDefault="007B5114" w:rsidP="00A41195">
            <w:pPr>
              <w:rPr>
                <w:rFonts w:ascii="宋体" w:hAnsi="宋体"/>
                <w:szCs w:val="18"/>
              </w:rPr>
            </w:pPr>
            <w:r>
              <w:rPr>
                <w:rFonts w:ascii="宋体" w:hAnsi="宋体" w:hint="eastAsia"/>
              </w:rPr>
              <w:t>本安型：</w:t>
            </w:r>
            <w:proofErr w:type="spellStart"/>
            <w:r>
              <w:rPr>
                <w:rFonts w:ascii="宋体" w:hAnsi="宋体"/>
              </w:rPr>
              <w:t>ExdⅡ</w:t>
            </w:r>
            <w:r>
              <w:rPr>
                <w:rFonts w:ascii="宋体" w:hAnsi="宋体" w:hint="eastAsia"/>
              </w:rPr>
              <w:t>ia</w:t>
            </w:r>
            <w:proofErr w:type="spellEnd"/>
            <w:r>
              <w:rPr>
                <w:rFonts w:ascii="宋体" w:hAnsi="宋体"/>
              </w:rPr>
              <w:t xml:space="preserve"> CT2-CT5隔爆</w:t>
            </w:r>
            <w:r>
              <w:rPr>
                <w:rFonts w:ascii="宋体" w:hAnsi="宋体" w:hint="eastAsia"/>
              </w:rPr>
              <w:t>型</w:t>
            </w:r>
            <w:r>
              <w:rPr>
                <w:rFonts w:ascii="宋体" w:hAnsi="宋体"/>
              </w:rPr>
              <w:t>：ExdⅡCT2-CT5</w:t>
            </w:r>
            <w:r>
              <w:rPr>
                <w:rFonts w:ascii="宋体" w:hAnsi="宋体" w:hint="eastAsia"/>
              </w:rPr>
              <w:t xml:space="preserve">      </w:t>
            </w:r>
          </w:p>
        </w:tc>
      </w:tr>
      <w:tr w:rsidR="007B5114" w:rsidTr="00A41195">
        <w:trPr>
          <w:trHeight w:val="360"/>
        </w:trPr>
        <w:tc>
          <w:tcPr>
            <w:tcW w:w="1728" w:type="dxa"/>
          </w:tcPr>
          <w:p w:rsidR="007B5114" w:rsidRDefault="007B5114" w:rsidP="00A41195">
            <w:pPr>
              <w:rPr>
                <w:rFonts w:ascii="宋体" w:hAnsi="宋体"/>
                <w:szCs w:val="18"/>
              </w:rPr>
            </w:pPr>
            <w:r>
              <w:rPr>
                <w:rFonts w:ascii="宋体" w:hAnsi="宋体"/>
              </w:rPr>
              <w:t>防护等级</w:t>
            </w:r>
          </w:p>
        </w:tc>
        <w:tc>
          <w:tcPr>
            <w:tcW w:w="8297" w:type="dxa"/>
          </w:tcPr>
          <w:p w:rsidR="007B5114" w:rsidRDefault="007B5114" w:rsidP="00A41195">
            <w:pPr>
              <w:rPr>
                <w:rFonts w:ascii="宋体" w:hAnsi="宋体"/>
                <w:szCs w:val="18"/>
              </w:rPr>
            </w:pPr>
            <w:r>
              <w:rPr>
                <w:rFonts w:ascii="宋体" w:hAnsi="宋体" w:hint="eastAsia"/>
              </w:rPr>
              <w:t>普通型</w:t>
            </w:r>
            <w:r>
              <w:rPr>
                <w:rFonts w:ascii="宋体" w:hAnsi="宋体"/>
              </w:rPr>
              <w:t>IP65</w:t>
            </w:r>
            <w:r>
              <w:rPr>
                <w:rFonts w:ascii="宋体" w:hAnsi="宋体" w:hint="eastAsia"/>
              </w:rPr>
              <w:t xml:space="preserve">     潜水型 </w:t>
            </w:r>
            <w:r>
              <w:rPr>
                <w:rFonts w:ascii="宋体" w:hAnsi="宋体"/>
              </w:rPr>
              <w:t>IP68</w:t>
            </w:r>
          </w:p>
        </w:tc>
      </w:tr>
      <w:tr w:rsidR="007B5114" w:rsidTr="00A41195">
        <w:trPr>
          <w:trHeight w:val="360"/>
        </w:trPr>
        <w:tc>
          <w:tcPr>
            <w:tcW w:w="1728" w:type="dxa"/>
          </w:tcPr>
          <w:p w:rsidR="007B5114" w:rsidRDefault="007B5114" w:rsidP="00A41195">
            <w:pPr>
              <w:rPr>
                <w:rFonts w:ascii="宋体" w:hAnsi="宋体"/>
                <w:szCs w:val="18"/>
              </w:rPr>
            </w:pPr>
            <w:r>
              <w:rPr>
                <w:rFonts w:ascii="宋体" w:hAnsi="宋体"/>
              </w:rPr>
              <w:t>环境条件</w:t>
            </w:r>
          </w:p>
        </w:tc>
        <w:tc>
          <w:tcPr>
            <w:tcW w:w="8297" w:type="dxa"/>
          </w:tcPr>
          <w:p w:rsidR="007B5114" w:rsidRDefault="007B5114" w:rsidP="00A41195">
            <w:pPr>
              <w:rPr>
                <w:rFonts w:ascii="宋体" w:hAnsi="宋体"/>
                <w:szCs w:val="18"/>
              </w:rPr>
            </w:pPr>
            <w:r>
              <w:rPr>
                <w:rFonts w:ascii="宋体" w:hAnsi="宋体"/>
              </w:rPr>
              <w:t>温度-20℃～</w:t>
            </w:r>
            <w:smartTag w:uri="urn:schemas-microsoft-com:office:smarttags" w:element="chmetcnv">
              <w:smartTagPr>
                <w:attr w:name="UnitName" w:val="℃"/>
                <w:attr w:name="SourceValue" w:val="55"/>
                <w:attr w:name="HasSpace" w:val="False"/>
                <w:attr w:name="Negative" w:val="False"/>
                <w:attr w:name="NumberType" w:val="1"/>
                <w:attr w:name="TCSC" w:val="0"/>
              </w:smartTagPr>
              <w:r>
                <w:rPr>
                  <w:rFonts w:ascii="宋体" w:hAnsi="宋体"/>
                </w:rPr>
                <w:t>55℃</w:t>
              </w:r>
            </w:smartTag>
            <w:r>
              <w:rPr>
                <w:rFonts w:ascii="宋体" w:hAnsi="宋体"/>
              </w:rPr>
              <w:t>，相对湿度5%～90%，大气压力86～106kPa</w:t>
            </w:r>
          </w:p>
        </w:tc>
      </w:tr>
      <w:tr w:rsidR="007B5114" w:rsidTr="00A41195">
        <w:trPr>
          <w:trHeight w:val="360"/>
        </w:trPr>
        <w:tc>
          <w:tcPr>
            <w:tcW w:w="1728" w:type="dxa"/>
          </w:tcPr>
          <w:p w:rsidR="007B5114" w:rsidRDefault="007B5114" w:rsidP="00A41195">
            <w:pPr>
              <w:rPr>
                <w:rFonts w:ascii="宋体" w:hAnsi="宋体"/>
                <w:szCs w:val="18"/>
              </w:rPr>
            </w:pPr>
            <w:r>
              <w:rPr>
                <w:rFonts w:ascii="宋体" w:hAnsi="宋体"/>
              </w:rPr>
              <w:t>适用介质</w:t>
            </w:r>
          </w:p>
        </w:tc>
        <w:tc>
          <w:tcPr>
            <w:tcW w:w="8297" w:type="dxa"/>
          </w:tcPr>
          <w:p w:rsidR="007B5114" w:rsidRDefault="007B5114" w:rsidP="00A41195">
            <w:pPr>
              <w:rPr>
                <w:rFonts w:ascii="宋体" w:hAnsi="宋体"/>
                <w:szCs w:val="18"/>
              </w:rPr>
            </w:pPr>
            <w:r>
              <w:rPr>
                <w:rFonts w:ascii="宋体" w:hAnsi="宋体"/>
              </w:rPr>
              <w:t>气体、液体、蒸汽</w:t>
            </w:r>
          </w:p>
        </w:tc>
      </w:tr>
      <w:tr w:rsidR="007B5114" w:rsidTr="00A41195">
        <w:trPr>
          <w:trHeight w:val="360"/>
        </w:trPr>
        <w:tc>
          <w:tcPr>
            <w:tcW w:w="1728" w:type="dxa"/>
          </w:tcPr>
          <w:p w:rsidR="007B5114" w:rsidRDefault="007B5114" w:rsidP="00A41195">
            <w:pPr>
              <w:rPr>
                <w:rFonts w:ascii="宋体" w:hAnsi="宋体"/>
                <w:szCs w:val="18"/>
              </w:rPr>
            </w:pPr>
            <w:r>
              <w:rPr>
                <w:rFonts w:ascii="宋体" w:hAnsi="宋体"/>
              </w:rPr>
              <w:t>传输距离</w:t>
            </w:r>
          </w:p>
        </w:tc>
        <w:tc>
          <w:tcPr>
            <w:tcW w:w="8297" w:type="dxa"/>
          </w:tcPr>
          <w:p w:rsidR="007B5114" w:rsidRDefault="007B5114" w:rsidP="00A41195">
            <w:pPr>
              <w:rPr>
                <w:rFonts w:ascii="宋体" w:hAnsi="宋体"/>
                <w:szCs w:val="18"/>
              </w:rPr>
            </w:pPr>
            <w:r>
              <w:rPr>
                <w:rFonts w:ascii="宋体" w:hAnsi="宋体"/>
              </w:rPr>
              <w:t>传感器：最长可达</w:t>
            </w:r>
            <w:smartTag w:uri="urn:schemas-microsoft-com:office:smarttags" w:element="chmetcnv">
              <w:smartTagPr>
                <w:attr w:name="UnitName" w:val="km"/>
                <w:attr w:name="SourceValue" w:val="4"/>
                <w:attr w:name="HasSpace" w:val="False"/>
                <w:attr w:name="Negative" w:val="False"/>
                <w:attr w:name="NumberType" w:val="1"/>
                <w:attr w:name="TCSC" w:val="0"/>
              </w:smartTagPr>
              <w:r>
                <w:rPr>
                  <w:rFonts w:ascii="宋体" w:hAnsi="宋体" w:hint="eastAsia"/>
                </w:rPr>
                <w:t>4</w:t>
              </w:r>
              <w:r>
                <w:rPr>
                  <w:rFonts w:ascii="宋体" w:hAnsi="宋体"/>
                </w:rPr>
                <w:t>km</w:t>
              </w:r>
            </w:smartTag>
            <w:r>
              <w:rPr>
                <w:rFonts w:ascii="宋体" w:hAnsi="宋体"/>
              </w:rPr>
              <w:t>，两线制</w:t>
            </w:r>
            <w:r>
              <w:rPr>
                <w:rFonts w:ascii="宋体" w:hAnsi="宋体" w:hint="eastAsia"/>
              </w:rPr>
              <w:t>变送器(</w:t>
            </w:r>
            <w:r>
              <w:rPr>
                <w:rFonts w:ascii="宋体" w:hAnsi="宋体"/>
              </w:rPr>
              <w:t>4～20mA</w:t>
            </w:r>
            <w:r>
              <w:rPr>
                <w:rFonts w:ascii="宋体" w:hAnsi="宋体" w:hint="eastAsia"/>
              </w:rPr>
              <w:t>)</w:t>
            </w:r>
            <w:r>
              <w:rPr>
                <w:rFonts w:ascii="宋体" w:hAnsi="宋体"/>
              </w:rPr>
              <w:t>：负载电</w:t>
            </w:r>
            <w:r>
              <w:rPr>
                <w:rFonts w:ascii="宋体" w:hAnsi="宋体" w:hint="eastAsia"/>
              </w:rPr>
              <w:t>阻</w:t>
            </w:r>
            <w:r>
              <w:rPr>
                <w:rFonts w:ascii="宋体" w:hAnsi="宋体"/>
              </w:rPr>
              <w:t>≤750Ω</w:t>
            </w:r>
          </w:p>
        </w:tc>
      </w:tr>
    </w:tbl>
    <w:p w:rsidR="007B5114" w:rsidRDefault="007B5114" w:rsidP="007B5114"/>
    <w:p w:rsidR="005B4247" w:rsidRDefault="005B4247"/>
    <w:p w:rsidR="007B5114" w:rsidRDefault="007B5114"/>
    <w:p w:rsidR="007B5114" w:rsidRDefault="007B5114"/>
    <w:tbl>
      <w:tblPr>
        <w:tblpPr w:leftFromText="180" w:rightFromText="180"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00"/>
      </w:tblPr>
      <w:tblGrid>
        <w:gridCol w:w="6588"/>
      </w:tblGrid>
      <w:tr w:rsidR="007B5114" w:rsidTr="00A41195">
        <w:tc>
          <w:tcPr>
            <w:tcW w:w="6588" w:type="dxa"/>
            <w:shd w:val="clear" w:color="auto" w:fill="CCCCCC"/>
          </w:tcPr>
          <w:p w:rsidR="007B5114" w:rsidRDefault="007B5114" w:rsidP="00A41195">
            <w:r>
              <w:rPr>
                <w:rFonts w:hint="eastAsia"/>
                <w:b/>
                <w:sz w:val="28"/>
              </w:rPr>
              <w:t>仪表口径的确定和安装设计</w:t>
            </w:r>
          </w:p>
        </w:tc>
      </w:tr>
    </w:tbl>
    <w:p w:rsidR="007B5114" w:rsidRDefault="007B5114" w:rsidP="007B5114">
      <w:pPr>
        <w:rPr>
          <w:b/>
          <w:sz w:val="24"/>
        </w:rPr>
        <w:sectPr w:rsidR="007B5114">
          <w:pgSz w:w="11907" w:h="16160"/>
          <w:pgMar w:top="567" w:right="851" w:bottom="851" w:left="1247" w:header="851" w:footer="992" w:gutter="0"/>
          <w:cols w:space="720"/>
          <w:docGrid w:type="lines" w:linePitch="312"/>
        </w:sectPr>
      </w:pPr>
    </w:p>
    <w:p w:rsidR="007B5114" w:rsidRDefault="007B5114" w:rsidP="007B5114">
      <w:pPr>
        <w:rPr>
          <w:b/>
          <w:sz w:val="28"/>
        </w:rPr>
      </w:pPr>
    </w:p>
    <w:p w:rsidR="007B5114" w:rsidRDefault="007B5114" w:rsidP="007B5114">
      <w:pPr>
        <w:rPr>
          <w:b/>
          <w:sz w:val="28"/>
        </w:rPr>
      </w:pPr>
      <w:r>
        <w:rPr>
          <w:rFonts w:hint="eastAsia"/>
          <w:b/>
          <w:sz w:val="28"/>
        </w:rPr>
        <w:t>第二部分</w:t>
      </w:r>
      <w:r>
        <w:rPr>
          <w:rFonts w:hint="eastAsia"/>
          <w:b/>
          <w:sz w:val="28"/>
        </w:rPr>
        <w:t xml:space="preserve">: </w:t>
      </w:r>
      <w:r>
        <w:rPr>
          <w:rFonts w:hint="eastAsia"/>
          <w:b/>
          <w:sz w:val="28"/>
        </w:rPr>
        <w:t>仪表口径的确定和安装设计</w:t>
      </w:r>
    </w:p>
    <w:p w:rsidR="007B5114" w:rsidRDefault="007B5114" w:rsidP="007B5114">
      <w:pPr>
        <w:snapToGrid w:val="0"/>
        <w:spacing w:line="300" w:lineRule="auto"/>
        <w:ind w:firstLineChars="200" w:firstLine="422"/>
        <w:rPr>
          <w:rFonts w:ascii="宋体" w:hAnsi="宋体"/>
          <w:b/>
        </w:rPr>
      </w:pPr>
      <w:r>
        <w:rPr>
          <w:rFonts w:hint="eastAsia"/>
          <w:b/>
        </w:rPr>
        <w:t>仪表选型是仪表应用中非常重用的工作</w:t>
      </w:r>
      <w:r>
        <w:rPr>
          <w:rFonts w:hint="eastAsia"/>
          <w:b/>
        </w:rPr>
        <w:t>,</w:t>
      </w:r>
      <w:r>
        <w:rPr>
          <w:rFonts w:hint="eastAsia"/>
          <w:b/>
        </w:rPr>
        <w:t>仪表选型的正确与否将直接影响到仪表是否能够正常运行</w:t>
      </w:r>
      <w:r>
        <w:rPr>
          <w:rFonts w:hint="eastAsia"/>
          <w:b/>
        </w:rPr>
        <w:t>.</w:t>
      </w:r>
      <w:r>
        <w:rPr>
          <w:rFonts w:hint="eastAsia"/>
          <w:b/>
        </w:rPr>
        <w:t>因此用户和设计单位在选用斯秘特产品时</w:t>
      </w:r>
      <w:r>
        <w:rPr>
          <w:rFonts w:hint="eastAsia"/>
          <w:b/>
        </w:rPr>
        <w:t>,</w:t>
      </w:r>
      <w:r>
        <w:rPr>
          <w:rFonts w:hint="eastAsia"/>
          <w:b/>
        </w:rPr>
        <w:t>请仔细阅读本节资料</w:t>
      </w:r>
      <w:r>
        <w:rPr>
          <w:rFonts w:hint="eastAsia"/>
          <w:b/>
        </w:rPr>
        <w:t>,</w:t>
      </w:r>
      <w:r>
        <w:rPr>
          <w:rFonts w:hint="eastAsia"/>
          <w:b/>
        </w:rPr>
        <w:t>认真核对</w:t>
      </w:r>
      <w:r>
        <w:rPr>
          <w:rFonts w:ascii="宋体" w:hAnsi="宋体" w:hint="eastAsia"/>
          <w:b/>
        </w:rPr>
        <w:t>流体的工艺参数</w:t>
      </w:r>
      <w:r>
        <w:rPr>
          <w:rFonts w:hint="eastAsia"/>
          <w:b/>
        </w:rPr>
        <w:t>并</w:t>
      </w:r>
      <w:r>
        <w:rPr>
          <w:rFonts w:ascii="宋体" w:hAnsi="宋体" w:hint="eastAsia"/>
          <w:b/>
        </w:rPr>
        <w:t>随时可与我公司的销售或技术支持部门联系，以确保选型正确。</w:t>
      </w:r>
    </w:p>
    <w:p w:rsidR="007B5114" w:rsidRDefault="007B5114" w:rsidP="007B5114">
      <w:pPr>
        <w:rPr>
          <w:b/>
        </w:rPr>
        <w:sectPr w:rsidR="007B5114">
          <w:type w:val="continuous"/>
          <w:pgSz w:w="11907" w:h="16160"/>
          <w:pgMar w:top="567" w:right="851" w:bottom="851" w:left="1247" w:header="851" w:footer="992" w:gutter="0"/>
          <w:cols w:space="720"/>
          <w:docGrid w:type="lines" w:linePitch="312"/>
        </w:sectPr>
      </w:pPr>
    </w:p>
    <w:p w:rsidR="007B5114" w:rsidRDefault="007B5114" w:rsidP="007B5114">
      <w:pPr>
        <w:rPr>
          <w:b/>
          <w:sz w:val="24"/>
        </w:rPr>
      </w:pPr>
      <w:r>
        <w:rPr>
          <w:rFonts w:hint="eastAsia"/>
          <w:b/>
          <w:sz w:val="24"/>
        </w:rPr>
        <w:lastRenderedPageBreak/>
        <w:t>一．</w:t>
      </w:r>
      <w:r>
        <w:rPr>
          <w:b/>
          <w:sz w:val="24"/>
        </w:rPr>
        <w:t>适用流量范围</w:t>
      </w:r>
      <w:r>
        <w:rPr>
          <w:rFonts w:hint="eastAsia"/>
          <w:b/>
          <w:sz w:val="24"/>
        </w:rPr>
        <w:t>和仪表口径</w:t>
      </w:r>
      <w:r>
        <w:rPr>
          <w:b/>
          <w:sz w:val="24"/>
        </w:rPr>
        <w:t>的确定</w:t>
      </w:r>
    </w:p>
    <w:p w:rsidR="007B5114" w:rsidRDefault="007B5114" w:rsidP="007B5114">
      <w:pPr>
        <w:ind w:firstLine="435"/>
      </w:pPr>
      <w:r>
        <w:t>仪表口径的选择，根据流量范围</w:t>
      </w:r>
      <w:r>
        <w:rPr>
          <w:rFonts w:hint="eastAsia"/>
        </w:rPr>
        <w:t>来</w:t>
      </w:r>
      <w:r>
        <w:t>确定。不同口径涡街流量</w:t>
      </w:r>
      <w:r>
        <w:rPr>
          <w:rFonts w:hint="eastAsia"/>
        </w:rPr>
        <w:t>仪表</w:t>
      </w:r>
      <w:r>
        <w:t>的测量范围是不一样的。即使同一口径流量</w:t>
      </w:r>
      <w:r>
        <w:rPr>
          <w:rFonts w:hint="eastAsia"/>
        </w:rPr>
        <w:t>表</w:t>
      </w:r>
      <w:r>
        <w:t>，用于不同介质时，它的测量范围也是不一样的。实际可</w:t>
      </w:r>
      <w:r>
        <w:rPr>
          <w:rFonts w:hint="eastAsia"/>
        </w:rPr>
        <w:t>测</w:t>
      </w:r>
      <w:r>
        <w:t>的流量范围需要通过计算确定。</w:t>
      </w:r>
    </w:p>
    <w:p w:rsidR="007B5114" w:rsidRDefault="007B5114" w:rsidP="007B5114">
      <w:pPr>
        <w:ind w:leftChars="100" w:left="421" w:hangingChars="100" w:hanging="211"/>
        <w:rPr>
          <w:b/>
        </w:rPr>
      </w:pPr>
      <w:r>
        <w:rPr>
          <w:rFonts w:ascii="宋体" w:hAnsi="宋体" w:hint="eastAsia"/>
          <w:b/>
        </w:rPr>
        <w:t>(一)</w:t>
      </w:r>
      <w:r>
        <w:rPr>
          <w:rFonts w:hint="eastAsia"/>
          <w:b/>
        </w:rPr>
        <w:t>参比条件下空气及水的流量范围，见表（二），</w:t>
      </w:r>
      <w:r>
        <w:rPr>
          <w:rFonts w:ascii="宋体" w:hAnsi="宋体" w:hint="eastAsia"/>
          <w:b/>
        </w:rPr>
        <w:t>参比条件如下：</w:t>
      </w:r>
    </w:p>
    <w:p w:rsidR="007B5114" w:rsidRDefault="007B5114" w:rsidP="007B5114">
      <w:pPr>
        <w:ind w:left="210" w:hangingChars="100" w:hanging="210"/>
        <w:rPr>
          <w:rFonts w:ascii="宋体" w:hAnsi="宋体"/>
        </w:rPr>
      </w:pPr>
      <w:r>
        <w:rPr>
          <w:rFonts w:ascii="宋体" w:hAnsi="宋体" w:hint="eastAsia"/>
        </w:rPr>
        <w:t>1．气体：</w:t>
      </w:r>
      <w:r>
        <w:rPr>
          <w:rFonts w:ascii="宋体" w:hAnsi="宋体"/>
        </w:rPr>
        <w:t>常温常压空气，t=20℃，P=0.1MPa（绝</w:t>
      </w:r>
      <w:r>
        <w:rPr>
          <w:rFonts w:ascii="宋体" w:hAnsi="宋体" w:hint="eastAsia"/>
        </w:rPr>
        <w:t>压</w:t>
      </w:r>
      <w:r>
        <w:rPr>
          <w:rFonts w:ascii="宋体" w:hAnsi="宋体"/>
        </w:rPr>
        <w:t>），ρ=1.205 kg/m</w:t>
      </w:r>
      <w:r>
        <w:rPr>
          <w:rFonts w:ascii="宋体" w:hAnsi="宋体"/>
          <w:vertAlign w:val="superscript"/>
        </w:rPr>
        <w:t>3</w:t>
      </w:r>
      <w:r>
        <w:rPr>
          <w:rFonts w:ascii="宋体" w:hAnsi="宋体"/>
        </w:rPr>
        <w:t>，υ=15×10</w:t>
      </w:r>
      <w:r>
        <w:rPr>
          <w:rFonts w:ascii="宋体" w:hAnsi="宋体"/>
          <w:vertAlign w:val="superscript"/>
        </w:rPr>
        <w:t>-6</w:t>
      </w:r>
      <w:r>
        <w:rPr>
          <w:rFonts w:ascii="宋体" w:hAnsi="宋体"/>
        </w:rPr>
        <w:t xml:space="preserve"> m</w:t>
      </w:r>
      <w:r>
        <w:rPr>
          <w:rFonts w:ascii="宋体" w:hAnsi="宋体"/>
          <w:vertAlign w:val="superscript"/>
        </w:rPr>
        <w:t>2</w:t>
      </w:r>
      <w:r>
        <w:rPr>
          <w:rFonts w:ascii="宋体" w:hAnsi="宋体"/>
        </w:rPr>
        <w:t>/s。</w:t>
      </w:r>
    </w:p>
    <w:p w:rsidR="007B5114" w:rsidRDefault="007B5114" w:rsidP="007B5114">
      <w:pPr>
        <w:ind w:left="210" w:hangingChars="100" w:hanging="210"/>
        <w:rPr>
          <w:rFonts w:ascii="宋体" w:hAnsi="宋体"/>
        </w:rPr>
      </w:pPr>
      <w:r>
        <w:rPr>
          <w:rFonts w:ascii="宋体" w:hAnsi="宋体" w:hint="eastAsia"/>
        </w:rPr>
        <w:t>2．液体：</w:t>
      </w:r>
      <w:r>
        <w:rPr>
          <w:rFonts w:ascii="宋体" w:hAnsi="宋体"/>
        </w:rPr>
        <w:t>常温水，t=20℃，ρ=998.2kg/m</w:t>
      </w:r>
      <w:r>
        <w:rPr>
          <w:rFonts w:ascii="宋体" w:hAnsi="宋体"/>
          <w:vertAlign w:val="superscript"/>
        </w:rPr>
        <w:t>3</w:t>
      </w:r>
      <w:r>
        <w:rPr>
          <w:rFonts w:ascii="宋体" w:hAnsi="宋体"/>
        </w:rPr>
        <w:t>，υ=1.006×10</w:t>
      </w:r>
      <w:r>
        <w:rPr>
          <w:rFonts w:ascii="宋体" w:hAnsi="宋体"/>
          <w:vertAlign w:val="superscript"/>
        </w:rPr>
        <w:t>-6</w:t>
      </w:r>
      <w:r>
        <w:rPr>
          <w:rFonts w:ascii="宋体" w:hAnsi="宋体"/>
        </w:rPr>
        <w:t>m</w:t>
      </w:r>
      <w:r>
        <w:rPr>
          <w:rFonts w:ascii="宋体" w:hAnsi="宋体"/>
          <w:vertAlign w:val="superscript"/>
        </w:rPr>
        <w:t>2</w:t>
      </w:r>
      <w:r>
        <w:rPr>
          <w:rFonts w:ascii="宋体" w:hAnsi="宋体"/>
        </w:rPr>
        <w:t>/s。</w:t>
      </w:r>
    </w:p>
    <w:p w:rsidR="007B5114" w:rsidRDefault="007B5114" w:rsidP="007B5114">
      <w:pPr>
        <w:rPr>
          <w:b/>
        </w:rPr>
      </w:pPr>
      <w:r>
        <w:rPr>
          <w:rFonts w:hint="eastAsia"/>
          <w:b/>
        </w:rPr>
        <w:t>（二）</w:t>
      </w:r>
      <w:r>
        <w:rPr>
          <w:b/>
        </w:rPr>
        <w:t>确定流量范围</w:t>
      </w:r>
      <w:r>
        <w:rPr>
          <w:rFonts w:hint="eastAsia"/>
          <w:b/>
        </w:rPr>
        <w:t>和仪表口径</w:t>
      </w:r>
      <w:r>
        <w:rPr>
          <w:b/>
        </w:rPr>
        <w:t>的</w:t>
      </w:r>
      <w:r>
        <w:rPr>
          <w:rFonts w:hint="eastAsia"/>
          <w:b/>
        </w:rPr>
        <w:t>基本步骤：</w:t>
      </w:r>
    </w:p>
    <w:p w:rsidR="007B5114" w:rsidRDefault="007B5114" w:rsidP="007B5114">
      <w:r>
        <w:rPr>
          <w:rFonts w:hint="eastAsia"/>
        </w:rPr>
        <w:t>1</w:t>
      </w:r>
      <w:r>
        <w:rPr>
          <w:rFonts w:hint="eastAsia"/>
        </w:rPr>
        <w:t>．</w:t>
      </w:r>
      <w:r>
        <w:rPr>
          <w:rFonts w:hint="eastAsia"/>
        </w:rPr>
        <w:t xml:space="preserve"> </w:t>
      </w:r>
      <w:r>
        <w:rPr>
          <w:rFonts w:hint="eastAsia"/>
        </w:rPr>
        <w:t>明确以下工作参数。</w:t>
      </w:r>
    </w:p>
    <w:p w:rsidR="007B5114" w:rsidRDefault="007B5114" w:rsidP="007B5114">
      <w:pPr>
        <w:ind w:firstLineChars="100" w:firstLine="210"/>
      </w:pPr>
      <w:r>
        <w:rPr>
          <w:rFonts w:hint="eastAsia"/>
        </w:rPr>
        <w:t>（</w:t>
      </w:r>
      <w:r>
        <w:rPr>
          <w:rFonts w:hint="eastAsia"/>
        </w:rPr>
        <w:t>1</w:t>
      </w:r>
      <w:r>
        <w:rPr>
          <w:rFonts w:hint="eastAsia"/>
        </w:rPr>
        <w:t>）被测介质的名称、组份</w:t>
      </w:r>
    </w:p>
    <w:p w:rsidR="007B5114" w:rsidRDefault="007B5114" w:rsidP="007B5114">
      <w:pPr>
        <w:ind w:firstLineChars="100" w:firstLine="210"/>
      </w:pPr>
      <w:r>
        <w:rPr>
          <w:rFonts w:hint="eastAsia"/>
        </w:rPr>
        <w:t>（</w:t>
      </w:r>
      <w:r>
        <w:rPr>
          <w:rFonts w:hint="eastAsia"/>
        </w:rPr>
        <w:t>2</w:t>
      </w:r>
      <w:r>
        <w:rPr>
          <w:rFonts w:hint="eastAsia"/>
        </w:rPr>
        <w:t>）工作状态的最小、常用</w:t>
      </w:r>
      <w:r>
        <w:rPr>
          <w:rFonts w:hint="eastAsia"/>
          <w:b/>
          <w:sz w:val="24"/>
        </w:rPr>
        <w:t>、</w:t>
      </w:r>
      <w:r>
        <w:rPr>
          <w:rFonts w:hint="eastAsia"/>
        </w:rPr>
        <w:t>最大流量</w:t>
      </w:r>
    </w:p>
    <w:p w:rsidR="007B5114" w:rsidRDefault="007B5114" w:rsidP="007B5114">
      <w:pPr>
        <w:ind w:firstLineChars="100" w:firstLine="210"/>
      </w:pPr>
      <w:r>
        <w:rPr>
          <w:rFonts w:hint="eastAsia"/>
        </w:rPr>
        <w:t>（</w:t>
      </w:r>
      <w:r>
        <w:rPr>
          <w:rFonts w:hint="eastAsia"/>
        </w:rPr>
        <w:t>3</w:t>
      </w:r>
      <w:r>
        <w:rPr>
          <w:rFonts w:hint="eastAsia"/>
        </w:rPr>
        <w:t>）介质的最低、常用、最高压力和温度</w:t>
      </w:r>
    </w:p>
    <w:p w:rsidR="007B5114" w:rsidRDefault="007B5114" w:rsidP="007B5114">
      <w:pPr>
        <w:ind w:firstLineChars="100" w:firstLine="210"/>
        <w:rPr>
          <w:b/>
          <w:sz w:val="24"/>
        </w:rPr>
      </w:pPr>
      <w:r>
        <w:rPr>
          <w:rFonts w:hint="eastAsia"/>
        </w:rPr>
        <w:t>（</w:t>
      </w:r>
      <w:r>
        <w:rPr>
          <w:rFonts w:hint="eastAsia"/>
        </w:rPr>
        <w:t>4</w:t>
      </w:r>
      <w:r>
        <w:rPr>
          <w:rFonts w:hint="eastAsia"/>
        </w:rPr>
        <w:t>）工作状态下介质的粘度</w:t>
      </w:r>
    </w:p>
    <w:p w:rsidR="007B5114" w:rsidRDefault="007B5114" w:rsidP="007B5114">
      <w:pPr>
        <w:ind w:left="420" w:hangingChars="200" w:hanging="420"/>
        <w:rPr>
          <w:rFonts w:ascii="宋体" w:hAnsi="宋体"/>
        </w:rPr>
      </w:pPr>
      <w:r>
        <w:rPr>
          <w:rFonts w:ascii="宋体" w:hAnsi="宋体" w:hint="eastAsia"/>
        </w:rPr>
        <w:t>2． 涡街流量仪表测量的是介质的工作状态体积流量，因此应先根据工艺参数求出介质的工作状态体积流量,相关公式如下：</w:t>
      </w:r>
    </w:p>
    <w:p w:rsidR="007B5114" w:rsidRDefault="007B5114" w:rsidP="007B5114">
      <w:pPr>
        <w:ind w:leftChars="100" w:left="840" w:hangingChars="300" w:hanging="630"/>
        <w:rPr>
          <w:rFonts w:ascii="宋体" w:hAnsi="宋体"/>
        </w:rPr>
      </w:pPr>
      <w:r>
        <w:rPr>
          <w:rFonts w:ascii="宋体" w:hAnsi="宋体" w:hint="eastAsia"/>
        </w:rPr>
        <w:t>（1）已知气体标准状态体积流量，可通过以下公</w:t>
      </w:r>
    </w:p>
    <w:p w:rsidR="007B5114" w:rsidRDefault="007B5114" w:rsidP="007B5114">
      <w:r>
        <w:rPr>
          <w:rFonts w:hint="eastAsia"/>
        </w:rPr>
        <w:t xml:space="preserve">       </w:t>
      </w:r>
      <w:r>
        <w:rPr>
          <w:rFonts w:ascii="宋体" w:hAnsi="宋体" w:hint="eastAsia"/>
        </w:rPr>
        <w:t>式求出工况体积流量</w:t>
      </w:r>
    </w:p>
    <w:p w:rsidR="007B5114" w:rsidRDefault="007B5114" w:rsidP="007B5114">
      <w:pPr>
        <w:ind w:firstLine="435"/>
      </w:pPr>
      <w:r>
        <w:rPr>
          <w:rFonts w:hint="eastAsia"/>
        </w:rPr>
        <w:t xml:space="preserve">                                 </w:t>
      </w:r>
      <w:r>
        <w:rPr>
          <w:rFonts w:ascii="宋体" w:hAnsi="宋体" w:hint="eastAsia"/>
        </w:rPr>
        <w:t>公式（3）</w:t>
      </w:r>
    </w:p>
    <w:p w:rsidR="007B5114" w:rsidRDefault="00A36249" w:rsidP="007B5114">
      <w:pPr>
        <w:ind w:firstLine="435"/>
        <w:rPr>
          <w:rFonts w:ascii="宋体" w:hAnsi="宋体"/>
        </w:rPr>
      </w:pPr>
      <w:r w:rsidRPr="00A36249">
        <w:rPr>
          <w:sz w:val="20"/>
        </w:rPr>
        <w:pict>
          <v:group id="_x0000_s2158" style="position:absolute;left:0;text-align:left;margin-left:36pt;margin-top:-15.6pt;width:2in;height:31.2pt;z-index:251717632" coordsize="2880,624">
            <v:shape id="_x0000_s2159" type="#_x0000_t202" style="position:absolute;left:540;top:312;width:1260;height:312" filled="f" fillcolor="#969696" stroked="f">
              <v:textbox inset="0,0,0,0">
                <w:txbxContent>
                  <w:p w:rsidR="007B5114" w:rsidRDefault="007B5114" w:rsidP="007B5114">
                    <w:r>
                      <w:rPr>
                        <w:rFonts w:hint="eastAsia"/>
                      </w:rPr>
                      <w:t>0.101325+P</w:t>
                    </w:r>
                  </w:p>
                </w:txbxContent>
              </v:textbox>
            </v:shape>
            <v:group id="_x0000_s2160" style="position:absolute;width:2880;height:621" coordsize="2880,621">
              <v:shape id="_x0000_s2161" type="#_x0000_t202" style="position:absolute;left:1620;top:156;width:180;height:312" filled="f" stroked="f">
                <v:textbox inset="0,0,0,0">
                  <w:txbxContent>
                    <w:p w:rsidR="007B5114" w:rsidRDefault="007B5114" w:rsidP="007B5114">
                      <w:r>
                        <w:t>×</w:t>
                      </w:r>
                      <w:r>
                        <w:rPr>
                          <w:rFonts w:hint="eastAsia"/>
                        </w:rPr>
                        <w:t xml:space="preserve">                                    </w:t>
                      </w:r>
                    </w:p>
                  </w:txbxContent>
                </v:textbox>
              </v:shape>
              <v:shape id="_x0000_s2162" type="#_x0000_t202" style="position:absolute;top:156;width:720;height:312" filled="f" stroked="f">
                <v:textbox inset="0,0,0,0">
                  <w:txbxContent>
                    <w:p w:rsidR="007B5114" w:rsidRDefault="007B5114" w:rsidP="007B5114">
                      <w:proofErr w:type="spellStart"/>
                      <w:r>
                        <w:rPr>
                          <w:rFonts w:ascii="宋体" w:hAnsi="宋体" w:hint="eastAsia"/>
                        </w:rPr>
                        <w:t>Q</w:t>
                      </w:r>
                      <w:r>
                        <w:rPr>
                          <w:rFonts w:ascii="宋体" w:hAnsi="宋体" w:hint="eastAsia"/>
                          <w:vertAlign w:val="subscript"/>
                        </w:rPr>
                        <w:t>v</w:t>
                      </w:r>
                      <w:proofErr w:type="spellEnd"/>
                      <w:r>
                        <w:rPr>
                          <w:rFonts w:ascii="宋体" w:hAnsi="宋体" w:hint="eastAsia"/>
                        </w:rPr>
                        <w:t>=</w:t>
                      </w:r>
                      <w:proofErr w:type="spellStart"/>
                      <w:r>
                        <w:rPr>
                          <w:rFonts w:ascii="宋体" w:hAnsi="宋体" w:hint="eastAsia"/>
                        </w:rPr>
                        <w:t>Qo</w:t>
                      </w:r>
                      <w:proofErr w:type="spellEnd"/>
                      <w:r>
                        <w:t>×</w:t>
                      </w:r>
                    </w:p>
                  </w:txbxContent>
                </v:textbox>
              </v:shape>
              <v:shape id="_x0000_s2163" type="#_x0000_t202" style="position:absolute;left:720;width:900;height:312" filled="f" stroked="f">
                <v:textbox inset="0,0,0,0">
                  <w:txbxContent>
                    <w:p w:rsidR="007B5114" w:rsidRDefault="007B5114" w:rsidP="007B5114">
                      <w:r>
                        <w:rPr>
                          <w:rFonts w:hint="eastAsia"/>
                        </w:rPr>
                        <w:t>0.101325</w:t>
                      </w:r>
                    </w:p>
                  </w:txbxContent>
                </v:textbox>
              </v:shape>
              <v:line id="_x0000_s2164" style="position:absolute" from="540,312" to="1620,312"/>
              <v:group id="_x0000_s2165" style="position:absolute;left:1800;width:1080;height:621" coordsize="1080,621">
                <v:shape id="_x0000_s2166" type="#_x0000_t202" style="position:absolute;left:180;top:312;width:720;height:309" filled="f" stroked="f">
                  <v:textbox inset="0,0,0,0">
                    <w:txbxContent>
                      <w:p w:rsidR="007B5114" w:rsidRDefault="007B5114" w:rsidP="007B5114">
                        <w:r>
                          <w:rPr>
                            <w:rFonts w:hint="eastAsia"/>
                          </w:rPr>
                          <w:t>293.15</w:t>
                        </w:r>
                      </w:p>
                    </w:txbxContent>
                  </v:textbox>
                </v:shape>
                <v:shape id="_x0000_s2167" type="#_x0000_t202" style="position:absolute;left:180;width:900;height:312" filled="f" stroked="f">
                  <v:textbox inset="0,0,0,0">
                    <w:txbxContent>
                      <w:p w:rsidR="007B5114" w:rsidRDefault="007B5114" w:rsidP="007B5114">
                        <w:r>
                          <w:rPr>
                            <w:rFonts w:hint="eastAsia"/>
                          </w:rPr>
                          <w:t>273.15+t</w:t>
                        </w:r>
                      </w:p>
                    </w:txbxContent>
                  </v:textbox>
                </v:shape>
                <v:line id="_x0000_s2168" style="position:absolute" from="0,312" to="1080,312"/>
              </v:group>
            </v:group>
            <w10:anchorlock/>
          </v:group>
        </w:pict>
      </w:r>
    </w:p>
    <w:p w:rsidR="007B5114" w:rsidRDefault="007B5114" w:rsidP="007B5114">
      <w:pPr>
        <w:ind w:leftChars="100" w:left="840" w:hangingChars="300" w:hanging="630"/>
        <w:rPr>
          <w:rFonts w:ascii="宋体" w:hAnsi="宋体"/>
        </w:rPr>
      </w:pPr>
      <w:r>
        <w:rPr>
          <w:rFonts w:ascii="宋体" w:hAnsi="宋体" w:hint="eastAsia"/>
        </w:rPr>
        <w:t xml:space="preserve"> (2)已知气体标准状态密度ρ，可通过以下公</w:t>
      </w:r>
    </w:p>
    <w:p w:rsidR="007B5114" w:rsidRDefault="007B5114" w:rsidP="007B5114">
      <w:pPr>
        <w:ind w:leftChars="100" w:left="840" w:hangingChars="300" w:hanging="630"/>
        <w:rPr>
          <w:rFonts w:ascii="宋体" w:hAnsi="宋体"/>
        </w:rPr>
      </w:pPr>
      <w:r>
        <w:rPr>
          <w:rFonts w:ascii="宋体" w:hAnsi="宋体" w:hint="eastAsia"/>
        </w:rPr>
        <w:t xml:space="preserve">    式求出工况密度</w:t>
      </w:r>
    </w:p>
    <w:p w:rsidR="007B5114" w:rsidRDefault="007B5114" w:rsidP="007B5114">
      <w:pPr>
        <w:ind w:leftChars="137" w:left="708" w:hangingChars="200" w:hanging="420"/>
      </w:pPr>
      <w:r>
        <w:rPr>
          <w:rFonts w:hint="eastAsia"/>
        </w:rPr>
        <w:t xml:space="preserve">                                 </w:t>
      </w:r>
      <w:r>
        <w:rPr>
          <w:rFonts w:ascii="宋体" w:hAnsi="宋体" w:hint="eastAsia"/>
        </w:rPr>
        <w:t>公式（4）</w:t>
      </w:r>
    </w:p>
    <w:p w:rsidR="007B5114" w:rsidRDefault="007B5114" w:rsidP="007B5114"/>
    <w:p w:rsidR="007B5114" w:rsidRDefault="007B5114" w:rsidP="007B5114">
      <w:pPr>
        <w:ind w:firstLineChars="100" w:firstLine="210"/>
      </w:pPr>
      <w:r>
        <w:rPr>
          <w:rFonts w:hint="eastAsia"/>
        </w:rPr>
        <w:t>（</w:t>
      </w:r>
      <w:r>
        <w:rPr>
          <w:rFonts w:hint="eastAsia"/>
        </w:rPr>
        <w:t>3</w:t>
      </w:r>
      <w:r>
        <w:rPr>
          <w:rFonts w:hint="eastAsia"/>
        </w:rPr>
        <w:t>）</w:t>
      </w:r>
      <w:r>
        <w:t>已知质量流量</w:t>
      </w:r>
      <w:proofErr w:type="spellStart"/>
      <w:r>
        <w:rPr>
          <w:rFonts w:ascii="宋体" w:hAnsi="宋体" w:hint="eastAsia"/>
        </w:rPr>
        <w:t>Q</w:t>
      </w:r>
      <w:r>
        <w:rPr>
          <w:rFonts w:ascii="宋体" w:hAnsi="宋体" w:hint="eastAsia"/>
          <w:vertAlign w:val="subscript"/>
        </w:rPr>
        <w:t>m</w:t>
      </w:r>
      <w:proofErr w:type="spellEnd"/>
      <w:r>
        <w:t>换算为体积流量</w:t>
      </w:r>
      <w:proofErr w:type="spellStart"/>
      <w:r>
        <w:rPr>
          <w:rFonts w:ascii="宋体" w:hAnsi="宋体" w:hint="eastAsia"/>
        </w:rPr>
        <w:t>Q</w:t>
      </w:r>
      <w:r>
        <w:rPr>
          <w:rFonts w:ascii="宋体" w:hAnsi="宋体" w:hint="eastAsia"/>
          <w:vertAlign w:val="subscript"/>
        </w:rPr>
        <w:t>v</w:t>
      </w:r>
      <w:proofErr w:type="spellEnd"/>
    </w:p>
    <w:p w:rsidR="007B5114" w:rsidRDefault="007B5114" w:rsidP="007B5114">
      <w:pPr>
        <w:ind w:firstLineChars="300" w:firstLine="630"/>
        <w:rPr>
          <w:rFonts w:ascii="宋体" w:hAnsi="宋体"/>
          <w:b/>
          <w:u w:val="single"/>
        </w:rPr>
      </w:pPr>
      <w:proofErr w:type="spellStart"/>
      <w:r>
        <w:rPr>
          <w:rFonts w:ascii="宋体" w:hAnsi="宋体" w:hint="eastAsia"/>
        </w:rPr>
        <w:t>Q</w:t>
      </w:r>
      <w:r>
        <w:rPr>
          <w:rFonts w:ascii="宋体" w:hAnsi="宋体" w:hint="eastAsia"/>
          <w:vertAlign w:val="subscript"/>
        </w:rPr>
        <w:t>v</w:t>
      </w:r>
      <w:proofErr w:type="spellEnd"/>
      <w:r>
        <w:rPr>
          <w:rFonts w:ascii="宋体" w:hAnsi="宋体" w:hint="eastAsia"/>
        </w:rPr>
        <w:t>=</w:t>
      </w:r>
      <w:proofErr w:type="spellStart"/>
      <w:r>
        <w:rPr>
          <w:rFonts w:ascii="宋体" w:hAnsi="宋体" w:hint="eastAsia"/>
        </w:rPr>
        <w:t>Q</w:t>
      </w:r>
      <w:r>
        <w:rPr>
          <w:rFonts w:ascii="宋体" w:hAnsi="宋体" w:hint="eastAsia"/>
          <w:vertAlign w:val="subscript"/>
        </w:rPr>
        <w:t>m</w:t>
      </w:r>
      <w:proofErr w:type="spellEnd"/>
      <w:r>
        <w:rPr>
          <w:rFonts w:ascii="宋体" w:hAnsi="宋体" w:hint="eastAsia"/>
        </w:rPr>
        <w:t>*10</w:t>
      </w:r>
      <w:r>
        <w:rPr>
          <w:rFonts w:ascii="宋体" w:hAnsi="宋体" w:hint="eastAsia"/>
          <w:vertAlign w:val="superscript"/>
        </w:rPr>
        <w:t>3</w:t>
      </w:r>
      <w:r>
        <w:rPr>
          <w:rFonts w:ascii="宋体" w:hAnsi="宋体" w:hint="eastAsia"/>
        </w:rPr>
        <w:t>/ρ</w:t>
      </w:r>
      <w:r w:rsidR="00A36249" w:rsidRPr="00A36249">
        <w:rPr>
          <w:sz w:val="20"/>
        </w:rPr>
        <w:pict>
          <v:group id="_x0000_s2075" style="position:absolute;left:0;text-align:left;margin-left:27pt;margin-top:-51.05pt;width:153pt;height:31.2pt;z-index:251662336;mso-position-horizontal-relative:text;mso-position-vertical-relative:text" coordsize="3060,624">
            <v:shape id="_x0000_s2076" type="#_x0000_t202" style="position:absolute;top:156;width:900;height:312" filled="f" stroked="f">
              <v:textbox inset="0,0,0,0">
                <w:txbxContent>
                  <w:p w:rsidR="007B5114" w:rsidRDefault="007B5114" w:rsidP="007B5114">
                    <w:r>
                      <w:rPr>
                        <w:rFonts w:ascii="宋体" w:hAnsi="宋体" w:hint="eastAsia"/>
                      </w:rPr>
                      <w:t>ρ=ρ</w:t>
                    </w:r>
                    <w:r>
                      <w:rPr>
                        <w:rFonts w:ascii="宋体" w:hAnsi="宋体" w:hint="eastAsia"/>
                        <w:vertAlign w:val="subscript"/>
                      </w:rPr>
                      <w:t>o</w:t>
                    </w:r>
                    <w:r>
                      <w:t>×</w:t>
                    </w:r>
                  </w:p>
                </w:txbxContent>
              </v:textbox>
            </v:shape>
            <v:group id="_x0000_s2077" style="position:absolute;left:1980;width:1080;height:624" coordsize="1080,624">
              <v:line id="_x0000_s2078" style="position:absolute" from="0,312" to="1080,312"/>
              <v:shape id="_x0000_s2079" type="#_x0000_t202" style="position:absolute;left:180;top:312;width:900;height:312" filled="f" stroked="f">
                <v:textbox inset="0,0,0,0">
                  <w:txbxContent>
                    <w:p w:rsidR="007B5114" w:rsidRDefault="007B5114" w:rsidP="007B5114">
                      <w:r>
                        <w:rPr>
                          <w:rFonts w:hint="eastAsia"/>
                        </w:rPr>
                        <w:t>293.15+t</w:t>
                      </w:r>
                    </w:p>
                  </w:txbxContent>
                </v:textbox>
              </v:shape>
              <v:shape id="_x0000_s2080" type="#_x0000_t202" style="position:absolute;left:180;width:720;height:309" filled="f" stroked="f">
                <v:textbox inset="0,0,0,0">
                  <w:txbxContent>
                    <w:p w:rsidR="007B5114" w:rsidRDefault="007B5114" w:rsidP="007B5114">
                      <w:r>
                        <w:rPr>
                          <w:rFonts w:hint="eastAsia"/>
                        </w:rPr>
                        <w:t>293.15</w:t>
                      </w:r>
                    </w:p>
                  </w:txbxContent>
                </v:textbox>
              </v:shape>
            </v:group>
            <v:shape id="_x0000_s2081" type="#_x0000_t202" style="position:absolute;left:1800;top:156;width:180;height:312" filled="f" stroked="f">
              <v:textbox inset="0,0,0,0">
                <w:txbxContent>
                  <w:p w:rsidR="007B5114" w:rsidRDefault="007B5114" w:rsidP="007B5114">
                    <w:r>
                      <w:t>×</w:t>
                    </w:r>
                    <w:r>
                      <w:rPr>
                        <w:rFonts w:hint="eastAsia"/>
                      </w:rPr>
                      <w:t xml:space="preserve">                                    </w:t>
                    </w:r>
                  </w:p>
                </w:txbxContent>
              </v:textbox>
            </v:shape>
            <v:group id="_x0000_s2082" style="position:absolute;left:720;width:1260;height:624" coordsize="1260,624">
              <v:line id="_x0000_s2083" style="position:absolute" from="0,312" to="1080,312"/>
              <v:shape id="_x0000_s2084" type="#_x0000_t202" style="position:absolute;left:180;top:312;width:900;height:312" filled="f" stroked="f">
                <v:textbox inset="0,0,0,0">
                  <w:txbxContent>
                    <w:p w:rsidR="007B5114" w:rsidRDefault="007B5114" w:rsidP="007B5114">
                      <w:r>
                        <w:rPr>
                          <w:rFonts w:hint="eastAsia"/>
                        </w:rPr>
                        <w:t>0.101325</w:t>
                      </w:r>
                    </w:p>
                  </w:txbxContent>
                </v:textbox>
              </v:shape>
              <v:shape id="_x0000_s2085" type="#_x0000_t202" style="position:absolute;width:1260;height:312" filled="f" stroked="f">
                <v:textbox inset="0,0,0,0">
                  <w:txbxContent>
                    <w:p w:rsidR="007B5114" w:rsidRDefault="007B5114" w:rsidP="007B5114">
                      <w:r>
                        <w:rPr>
                          <w:rFonts w:hint="eastAsia"/>
                        </w:rPr>
                        <w:t>0.101325+P</w:t>
                      </w:r>
                    </w:p>
                  </w:txbxContent>
                </v:textbox>
              </v:shape>
            </v:group>
            <w10:anchorlock/>
          </v:group>
        </w:pict>
      </w:r>
      <w:r>
        <w:rPr>
          <w:rFonts w:ascii="宋体" w:hAnsi="宋体" w:hint="eastAsia"/>
        </w:rPr>
        <w:t xml:space="preserve">                  公式（5）</w:t>
      </w:r>
    </w:p>
    <w:p w:rsidR="007B5114" w:rsidRDefault="007B5114" w:rsidP="007B5114">
      <w:pPr>
        <w:ind w:firstLineChars="200" w:firstLine="420"/>
        <w:rPr>
          <w:rFonts w:ascii="宋体" w:hAnsi="宋体"/>
        </w:rPr>
      </w:pPr>
      <w:r>
        <w:rPr>
          <w:rFonts w:ascii="宋体" w:hAnsi="宋体" w:hint="eastAsia"/>
        </w:rPr>
        <w:t>式中：</w:t>
      </w:r>
    </w:p>
    <w:p w:rsidR="007B5114" w:rsidRDefault="007B5114" w:rsidP="007B5114">
      <w:pPr>
        <w:ind w:firstLineChars="300" w:firstLine="630"/>
        <w:rPr>
          <w:rFonts w:ascii="宋体" w:hAnsi="宋体"/>
        </w:rPr>
      </w:pPr>
      <w:proofErr w:type="spellStart"/>
      <w:r>
        <w:rPr>
          <w:rFonts w:ascii="宋体" w:hAnsi="宋体" w:hint="eastAsia"/>
        </w:rPr>
        <w:t>Q</w:t>
      </w:r>
      <w:r>
        <w:rPr>
          <w:rFonts w:ascii="宋体" w:hAnsi="宋体" w:hint="eastAsia"/>
          <w:vertAlign w:val="subscript"/>
        </w:rPr>
        <w:t>v</w:t>
      </w:r>
      <w:proofErr w:type="spellEnd"/>
      <w:r>
        <w:rPr>
          <w:rFonts w:ascii="宋体" w:hAnsi="宋体" w:hint="eastAsia"/>
        </w:rPr>
        <w:t xml:space="preserve">： </w:t>
      </w:r>
      <w:r>
        <w:rPr>
          <w:rFonts w:ascii="宋体" w:hAnsi="宋体"/>
        </w:rPr>
        <w:t>介质在工况状态下</w:t>
      </w:r>
      <w:r>
        <w:rPr>
          <w:rFonts w:ascii="宋体" w:hAnsi="宋体" w:hint="eastAsia"/>
        </w:rPr>
        <w:t>的体积流量</w:t>
      </w:r>
      <w:r>
        <w:rPr>
          <w:rFonts w:ascii="宋体" w:hAnsi="宋体"/>
        </w:rPr>
        <w:t>(m</w:t>
      </w:r>
      <w:r>
        <w:rPr>
          <w:rFonts w:ascii="宋体" w:hAnsi="宋体"/>
          <w:vertAlign w:val="superscript"/>
        </w:rPr>
        <w:t>3</w:t>
      </w:r>
      <w:r>
        <w:rPr>
          <w:rFonts w:ascii="宋体" w:hAnsi="宋体"/>
        </w:rPr>
        <w:t>/</w:t>
      </w:r>
      <w:r>
        <w:rPr>
          <w:rFonts w:ascii="宋体" w:hAnsi="宋体" w:hint="eastAsia"/>
        </w:rPr>
        <w:t>h</w:t>
      </w:r>
      <w:r>
        <w:rPr>
          <w:rFonts w:ascii="宋体" w:hAnsi="宋体"/>
        </w:rPr>
        <w:t>)</w:t>
      </w:r>
    </w:p>
    <w:p w:rsidR="007B5114" w:rsidRDefault="007B5114" w:rsidP="007B5114">
      <w:pPr>
        <w:ind w:firstLineChars="307" w:firstLine="645"/>
        <w:rPr>
          <w:rFonts w:ascii="宋体" w:hAnsi="宋体"/>
        </w:rPr>
      </w:pPr>
      <w:proofErr w:type="spellStart"/>
      <w:r>
        <w:rPr>
          <w:rFonts w:ascii="宋体" w:hAnsi="宋体" w:hint="eastAsia"/>
        </w:rPr>
        <w:t>Q</w:t>
      </w:r>
      <w:r>
        <w:rPr>
          <w:rFonts w:ascii="宋体" w:hAnsi="宋体" w:hint="eastAsia"/>
          <w:vertAlign w:val="subscript"/>
        </w:rPr>
        <w:t>o</w:t>
      </w:r>
      <w:proofErr w:type="spellEnd"/>
      <w:r>
        <w:rPr>
          <w:rFonts w:ascii="宋体" w:hAnsi="宋体" w:hint="eastAsia"/>
        </w:rPr>
        <w:t xml:space="preserve">： </w:t>
      </w:r>
      <w:r>
        <w:rPr>
          <w:rFonts w:ascii="宋体" w:hAnsi="宋体"/>
        </w:rPr>
        <w:t>介质在标准状态下</w:t>
      </w:r>
      <w:r>
        <w:rPr>
          <w:rFonts w:ascii="宋体" w:hAnsi="宋体" w:hint="eastAsia"/>
        </w:rPr>
        <w:t>的体积流量</w:t>
      </w:r>
      <w:r>
        <w:rPr>
          <w:rFonts w:ascii="宋体" w:hAnsi="宋体"/>
        </w:rPr>
        <w:t>(</w:t>
      </w:r>
      <w:r>
        <w:rPr>
          <w:rFonts w:ascii="宋体" w:hAnsi="宋体" w:hint="eastAsia"/>
        </w:rPr>
        <w:t>N</w:t>
      </w:r>
      <w:r>
        <w:rPr>
          <w:rFonts w:ascii="宋体" w:hAnsi="宋体"/>
        </w:rPr>
        <w:t>m</w:t>
      </w:r>
      <w:r>
        <w:rPr>
          <w:rFonts w:ascii="宋体" w:hAnsi="宋体"/>
          <w:vertAlign w:val="superscript"/>
        </w:rPr>
        <w:t>3</w:t>
      </w:r>
      <w:r>
        <w:rPr>
          <w:rFonts w:ascii="宋体" w:hAnsi="宋体"/>
        </w:rPr>
        <w:t>/</w:t>
      </w:r>
      <w:r>
        <w:rPr>
          <w:rFonts w:ascii="宋体" w:hAnsi="宋体" w:hint="eastAsia"/>
        </w:rPr>
        <w:t>h</w:t>
      </w:r>
      <w:r>
        <w:rPr>
          <w:rFonts w:ascii="宋体" w:hAnsi="宋体"/>
        </w:rPr>
        <w:t>)</w:t>
      </w:r>
    </w:p>
    <w:p w:rsidR="007B5114" w:rsidRDefault="007B5114" w:rsidP="007B5114">
      <w:pPr>
        <w:ind w:firstLineChars="307" w:firstLine="645"/>
        <w:rPr>
          <w:rFonts w:ascii="宋体" w:hAnsi="宋体"/>
        </w:rPr>
      </w:pPr>
      <w:proofErr w:type="spellStart"/>
      <w:r>
        <w:rPr>
          <w:rFonts w:ascii="宋体" w:hAnsi="宋体" w:hint="eastAsia"/>
        </w:rPr>
        <w:t>Q</w:t>
      </w:r>
      <w:r>
        <w:rPr>
          <w:rFonts w:ascii="宋体" w:hAnsi="宋体" w:hint="eastAsia"/>
          <w:vertAlign w:val="subscript"/>
        </w:rPr>
        <w:t>m</w:t>
      </w:r>
      <w:proofErr w:type="spellEnd"/>
      <w:r>
        <w:rPr>
          <w:rFonts w:ascii="宋体" w:hAnsi="宋体" w:hint="eastAsia"/>
        </w:rPr>
        <w:t xml:space="preserve">：质量流量 </w:t>
      </w:r>
      <w:r>
        <w:rPr>
          <w:rFonts w:ascii="宋体" w:hAnsi="宋体"/>
        </w:rPr>
        <w:t>(</w:t>
      </w:r>
      <w:r>
        <w:rPr>
          <w:rFonts w:ascii="宋体" w:hAnsi="宋体" w:hint="eastAsia"/>
        </w:rPr>
        <w:t>t</w:t>
      </w:r>
      <w:r>
        <w:rPr>
          <w:rFonts w:ascii="宋体" w:hAnsi="宋体"/>
        </w:rPr>
        <w:t>/</w:t>
      </w:r>
      <w:r>
        <w:rPr>
          <w:rFonts w:ascii="宋体" w:hAnsi="宋体" w:hint="eastAsia"/>
        </w:rPr>
        <w:t>h</w:t>
      </w:r>
      <w:r>
        <w:rPr>
          <w:rFonts w:ascii="宋体" w:hAnsi="宋体"/>
        </w:rPr>
        <w:t>)</w:t>
      </w:r>
    </w:p>
    <w:p w:rsidR="007B5114" w:rsidRDefault="007B5114" w:rsidP="007B5114">
      <w:pPr>
        <w:ind w:firstLineChars="307" w:firstLine="645"/>
        <w:rPr>
          <w:rFonts w:ascii="宋体" w:hAnsi="宋体"/>
        </w:rPr>
      </w:pPr>
      <w:r>
        <w:rPr>
          <w:rFonts w:ascii="宋体" w:hAnsi="宋体" w:hint="eastAsia"/>
        </w:rPr>
        <w:t xml:space="preserve">ρ： </w:t>
      </w:r>
      <w:r>
        <w:rPr>
          <w:rFonts w:ascii="宋体" w:hAnsi="宋体"/>
        </w:rPr>
        <w:t>介质在工况状态下的密度(kg/m</w:t>
      </w:r>
      <w:r>
        <w:rPr>
          <w:rFonts w:ascii="宋体" w:hAnsi="宋体"/>
          <w:vertAlign w:val="superscript"/>
        </w:rPr>
        <w:t>3</w:t>
      </w:r>
      <w:r>
        <w:rPr>
          <w:rFonts w:ascii="宋体" w:hAnsi="宋体"/>
        </w:rPr>
        <w:t>)</w:t>
      </w:r>
    </w:p>
    <w:p w:rsidR="007B5114" w:rsidRDefault="007B5114" w:rsidP="007B5114">
      <w:pPr>
        <w:ind w:leftChars="307" w:left="1065" w:hangingChars="200" w:hanging="420"/>
        <w:rPr>
          <w:rFonts w:ascii="宋体" w:hAnsi="宋体"/>
        </w:rPr>
      </w:pPr>
      <w:r>
        <w:rPr>
          <w:rFonts w:ascii="宋体" w:hAnsi="宋体" w:hint="eastAsia"/>
        </w:rPr>
        <w:t>ρ</w:t>
      </w:r>
      <w:r>
        <w:rPr>
          <w:rFonts w:ascii="宋体" w:hAnsi="宋体" w:hint="eastAsia"/>
          <w:vertAlign w:val="subscript"/>
        </w:rPr>
        <w:t>o</w:t>
      </w:r>
      <w:r>
        <w:rPr>
          <w:rFonts w:ascii="宋体" w:hAnsi="宋体" w:hint="eastAsia"/>
        </w:rPr>
        <w:t xml:space="preserve">： </w:t>
      </w:r>
      <w:r>
        <w:rPr>
          <w:rFonts w:ascii="宋体" w:hAnsi="宋体"/>
        </w:rPr>
        <w:t>介质在标准状态下的密度(kg/m</w:t>
      </w:r>
      <w:r>
        <w:rPr>
          <w:rFonts w:ascii="宋体" w:hAnsi="宋体"/>
          <w:vertAlign w:val="superscript"/>
        </w:rPr>
        <w:t>3</w:t>
      </w:r>
      <w:r>
        <w:rPr>
          <w:rFonts w:ascii="宋体" w:hAnsi="宋体"/>
        </w:rPr>
        <w:t>)</w:t>
      </w:r>
      <w:r>
        <w:rPr>
          <w:rFonts w:ascii="宋体" w:hAnsi="宋体" w:hint="eastAsia"/>
        </w:rPr>
        <w:t>，</w:t>
      </w:r>
      <w:r>
        <w:rPr>
          <w:rFonts w:ascii="宋体" w:hAnsi="宋体"/>
        </w:rPr>
        <w:t>常</w:t>
      </w:r>
      <w:r>
        <w:rPr>
          <w:rFonts w:ascii="宋体" w:hAnsi="宋体"/>
        </w:rPr>
        <w:lastRenderedPageBreak/>
        <w:t>用气体介质的标准状态密度，见表</w:t>
      </w:r>
      <w:r>
        <w:rPr>
          <w:rFonts w:ascii="宋体" w:hAnsi="宋体" w:hint="eastAsia"/>
        </w:rPr>
        <w:t>（三）</w:t>
      </w:r>
    </w:p>
    <w:p w:rsidR="007B5114" w:rsidRDefault="007B5114" w:rsidP="007B5114">
      <w:pPr>
        <w:ind w:firstLineChars="300" w:firstLine="630"/>
        <w:rPr>
          <w:rFonts w:ascii="宋体" w:hAnsi="宋体"/>
        </w:rPr>
      </w:pPr>
      <w:r>
        <w:rPr>
          <w:rFonts w:ascii="宋体" w:hAnsi="宋体" w:hint="eastAsia"/>
        </w:rPr>
        <w:t xml:space="preserve">P： </w:t>
      </w:r>
      <w:r>
        <w:rPr>
          <w:rFonts w:ascii="宋体" w:hAnsi="宋体"/>
        </w:rPr>
        <w:t>工况状态</w:t>
      </w:r>
      <w:r>
        <w:rPr>
          <w:rFonts w:ascii="宋体" w:hAnsi="宋体" w:hint="eastAsia"/>
        </w:rPr>
        <w:t>表压</w:t>
      </w:r>
      <w:r>
        <w:rPr>
          <w:rFonts w:ascii="宋体" w:hAnsi="宋体"/>
        </w:rPr>
        <w:t>(</w:t>
      </w:r>
      <w:proofErr w:type="spellStart"/>
      <w:r>
        <w:rPr>
          <w:rFonts w:ascii="宋体" w:hAnsi="宋体"/>
        </w:rPr>
        <w:t>MPa</w:t>
      </w:r>
      <w:proofErr w:type="spellEnd"/>
      <w:r>
        <w:rPr>
          <w:rFonts w:ascii="宋体" w:hAnsi="宋体"/>
        </w:rPr>
        <w:t>)</w:t>
      </w:r>
    </w:p>
    <w:p w:rsidR="007B5114" w:rsidRDefault="007B5114" w:rsidP="007B5114">
      <w:pPr>
        <w:ind w:leftChars="307" w:left="1065" w:hangingChars="200" w:hanging="420"/>
        <w:rPr>
          <w:rFonts w:ascii="宋体" w:hAnsi="宋体"/>
        </w:rPr>
      </w:pPr>
    </w:p>
    <w:p w:rsidR="007B5114" w:rsidRDefault="007B5114" w:rsidP="007B5114">
      <w:pPr>
        <w:ind w:leftChars="307" w:left="1065" w:hangingChars="200" w:hanging="420"/>
      </w:pPr>
      <w:r>
        <w:rPr>
          <w:rFonts w:ascii="宋体" w:hAnsi="宋体" w:hint="eastAsia"/>
        </w:rPr>
        <w:t xml:space="preserve">t： </w:t>
      </w:r>
      <w:r>
        <w:rPr>
          <w:rFonts w:ascii="宋体" w:hAnsi="宋体"/>
        </w:rPr>
        <w:t>工况状态温度(℃</w:t>
      </w:r>
      <w:r>
        <w:rPr>
          <w:rFonts w:ascii="宋体" w:hAnsi="宋体" w:hint="eastAsia"/>
        </w:rPr>
        <w:t>)</w:t>
      </w:r>
    </w:p>
    <w:p w:rsidR="007B5114" w:rsidRDefault="007B5114" w:rsidP="007B5114">
      <w:pPr>
        <w:ind w:leftChars="49" w:left="523" w:hangingChars="200" w:hanging="420"/>
        <w:rPr>
          <w:rFonts w:ascii="宋体" w:hAnsi="宋体"/>
        </w:rPr>
      </w:pPr>
      <w:r>
        <w:rPr>
          <w:rFonts w:ascii="宋体" w:hAnsi="宋体" w:hint="eastAsia"/>
        </w:rPr>
        <w:t>3．仪表下限</w:t>
      </w:r>
      <w:r>
        <w:rPr>
          <w:rFonts w:ascii="宋体" w:hAnsi="宋体"/>
        </w:rPr>
        <w:t>流量</w:t>
      </w:r>
      <w:r>
        <w:rPr>
          <w:rFonts w:ascii="宋体" w:hAnsi="宋体" w:hint="eastAsia"/>
        </w:rPr>
        <w:t>的确定。</w:t>
      </w:r>
      <w:r>
        <w:rPr>
          <w:rFonts w:ascii="宋体" w:hAnsi="宋体"/>
        </w:rPr>
        <w:t>涡街流量</w:t>
      </w:r>
      <w:r>
        <w:rPr>
          <w:rFonts w:ascii="宋体" w:hAnsi="宋体" w:hint="eastAsia"/>
        </w:rPr>
        <w:t>仪表</w:t>
      </w:r>
      <w:r>
        <w:rPr>
          <w:rFonts w:ascii="宋体" w:hAnsi="宋体"/>
        </w:rPr>
        <w:t>的上限适用流量一般可不计算</w:t>
      </w:r>
      <w:r>
        <w:rPr>
          <w:rFonts w:ascii="宋体" w:hAnsi="宋体" w:hint="eastAsia"/>
        </w:rPr>
        <w:t>，涡街流量仪表口径的选择主要是对流量下限的计算。下限流量的计算应该满足两个条件：最小雷诺数不应低于界限雷诺数（Re=2</w:t>
      </w:r>
      <w:r>
        <w:rPr>
          <w:rFonts w:ascii="宋体" w:hAnsi="宋体"/>
        </w:rPr>
        <w:t>×</w:t>
      </w:r>
      <w:r>
        <w:rPr>
          <w:rFonts w:ascii="宋体" w:hAnsi="宋体" w:hint="eastAsia"/>
        </w:rPr>
        <w:t>10</w:t>
      </w:r>
      <w:r>
        <w:rPr>
          <w:rFonts w:ascii="宋体" w:hAnsi="宋体" w:hint="eastAsia"/>
          <w:vertAlign w:val="superscript"/>
        </w:rPr>
        <w:t>4</w:t>
      </w:r>
      <w:r>
        <w:rPr>
          <w:rFonts w:ascii="宋体" w:hAnsi="宋体"/>
        </w:rPr>
        <w:t>）</w:t>
      </w:r>
      <w:r>
        <w:rPr>
          <w:rFonts w:ascii="宋体" w:hAnsi="宋体" w:hint="eastAsia"/>
        </w:rPr>
        <w:t>；对于应力式涡街流量仪表在下限流量时产生的旋涡强度应大于传感器旋涡强度的允许</w:t>
      </w:r>
      <w:r>
        <w:rPr>
          <w:rFonts w:hint="eastAsia"/>
        </w:rPr>
        <w:t>值（旋涡强度与升力</w:t>
      </w:r>
      <w:r>
        <w:rPr>
          <w:rFonts w:ascii="宋体" w:hAnsi="宋体" w:hint="eastAsia"/>
        </w:rPr>
        <w:t>ρv</w:t>
      </w:r>
      <w:r>
        <w:rPr>
          <w:rFonts w:ascii="宋体" w:hAnsi="宋体" w:hint="eastAsia"/>
          <w:vertAlign w:val="superscript"/>
        </w:rPr>
        <w:t xml:space="preserve">2 </w:t>
      </w:r>
      <w:r>
        <w:rPr>
          <w:rFonts w:ascii="宋体" w:hAnsi="宋体" w:hint="eastAsia"/>
        </w:rPr>
        <w:t xml:space="preserve"> 成比例关系）。这些条件可表示如下：</w:t>
      </w:r>
    </w:p>
    <w:p w:rsidR="007B5114" w:rsidRDefault="007B5114" w:rsidP="007B5114">
      <w:pPr>
        <w:ind w:leftChars="249" w:left="523"/>
      </w:pPr>
      <w:r>
        <w:rPr>
          <w:rFonts w:hint="eastAsia"/>
        </w:rPr>
        <w:t>由密度决定的工况可测下限流量：</w:t>
      </w:r>
    </w:p>
    <w:p w:rsidR="007B5114" w:rsidRDefault="00A36249" w:rsidP="007B5114">
      <w:pPr>
        <w:ind w:leftChars="249" w:left="523"/>
      </w:pPr>
      <w:r w:rsidRPr="00A36249">
        <w:rPr>
          <w:sz w:val="20"/>
        </w:rPr>
        <w:pict>
          <v:shape id="_x0000_s2170" type="#_x0000_t75" style="position:absolute;left:0;text-align:left;margin-left:32.15pt;margin-top:3.55pt;width:127.4pt;height:24pt;z-index:-251596800" wrapcoords="9768 0 9768 20925 21531 20925 21531 0 9768 0">
            <v:imagedata r:id="rId9" o:title="" cropleft="30055f"/>
            <w10:wrap type="tight"/>
            <w10:anchorlock/>
          </v:shape>
          <o:OLEObject Type="Embed" ProgID="Word.Picture.8" ShapeID="_x0000_s2170" DrawAspect="Content" ObjectID="_1596098390" r:id="rId10">
            <o:FieldCodes>\* MERGEFORMAT</o:FieldCodes>
          </o:OLEObject>
        </w:pict>
      </w:r>
    </w:p>
    <w:p w:rsidR="007B5114" w:rsidRDefault="007B5114" w:rsidP="007B5114">
      <w:pPr>
        <w:ind w:firstLineChars="200" w:firstLine="420"/>
        <w:rPr>
          <w:rFonts w:ascii="宋体" w:hAnsi="宋体"/>
        </w:rPr>
      </w:pPr>
      <w:r>
        <w:rPr>
          <w:rFonts w:ascii="宋体" w:hAnsi="宋体" w:hint="eastAsia"/>
        </w:rPr>
        <w:t xml:space="preserve"> </w:t>
      </w:r>
    </w:p>
    <w:p w:rsidR="007B5114" w:rsidRDefault="007B5114" w:rsidP="007B5114">
      <w:pPr>
        <w:ind w:firstLineChars="200" w:firstLine="420"/>
      </w:pPr>
      <w:r>
        <w:rPr>
          <w:rFonts w:ascii="宋体" w:hAnsi="宋体" w:hint="eastAsia"/>
        </w:rPr>
        <w:t>由运动粘度决定的线性下限流量：</w:t>
      </w:r>
    </w:p>
    <w:p w:rsidR="007B5114" w:rsidRDefault="007B5114" w:rsidP="007B5114">
      <w:pPr>
        <w:ind w:firstLineChars="399" w:firstLine="838"/>
        <w:rPr>
          <w:rFonts w:ascii="宋体" w:hAnsi="宋体"/>
          <w:sz w:val="18"/>
        </w:rPr>
      </w:pPr>
      <w:proofErr w:type="spellStart"/>
      <w:r>
        <w:rPr>
          <w:rFonts w:ascii="宋体" w:hAnsi="宋体"/>
        </w:rPr>
        <w:t>Q</w:t>
      </w:r>
      <w:r>
        <w:rPr>
          <w:rFonts w:ascii="宋体" w:hAnsi="宋体"/>
          <w:vertAlign w:val="subscript"/>
        </w:rPr>
        <w:t>υ</w:t>
      </w:r>
      <w:proofErr w:type="spellEnd"/>
      <w:r>
        <w:rPr>
          <w:rFonts w:ascii="宋体" w:hAnsi="宋体"/>
        </w:rPr>
        <w:t>=Q</w:t>
      </w:r>
      <w:r>
        <w:rPr>
          <w:rFonts w:ascii="宋体" w:hAnsi="宋体"/>
          <w:vertAlign w:val="subscript"/>
        </w:rPr>
        <w:t>0</w:t>
      </w:r>
      <w:r>
        <w:rPr>
          <w:rFonts w:ascii="宋体" w:hAnsi="宋体"/>
        </w:rPr>
        <w:t>×υ/υ</w:t>
      </w:r>
      <w:r>
        <w:rPr>
          <w:rFonts w:ascii="宋体" w:hAnsi="宋体"/>
          <w:vertAlign w:val="subscript"/>
        </w:rPr>
        <w:t>0</w:t>
      </w:r>
      <w:r>
        <w:rPr>
          <w:rFonts w:ascii="宋体" w:hAnsi="宋体" w:hint="eastAsia"/>
          <w:vertAlign w:val="subscript"/>
        </w:rPr>
        <w:t xml:space="preserve">                       </w:t>
      </w:r>
      <w:r>
        <w:rPr>
          <w:rFonts w:ascii="宋体" w:hAnsi="宋体" w:hint="eastAsia"/>
        </w:rPr>
        <w:t>公式（7）</w:t>
      </w:r>
    </w:p>
    <w:p w:rsidR="007B5114" w:rsidRDefault="007B5114" w:rsidP="007B5114">
      <w:pPr>
        <w:ind w:firstLineChars="200" w:firstLine="360"/>
        <w:rPr>
          <w:rFonts w:ascii="宋体" w:hAnsi="宋体"/>
          <w:sz w:val="18"/>
        </w:rPr>
      </w:pPr>
      <w:r>
        <w:rPr>
          <w:rFonts w:ascii="宋体" w:hAnsi="宋体"/>
          <w:sz w:val="18"/>
        </w:rPr>
        <w:t>式中</w:t>
      </w:r>
      <w:r>
        <w:rPr>
          <w:rFonts w:ascii="宋体" w:hAnsi="宋体" w:hint="eastAsia"/>
          <w:sz w:val="18"/>
        </w:rPr>
        <w:t>：</w:t>
      </w:r>
    </w:p>
    <w:p w:rsidR="007B5114" w:rsidRDefault="007B5114" w:rsidP="007B5114">
      <w:pPr>
        <w:ind w:leftChars="300" w:left="1260" w:hangingChars="300" w:hanging="630"/>
        <w:rPr>
          <w:rFonts w:ascii="宋体" w:hAnsi="宋体"/>
        </w:rPr>
      </w:pPr>
      <w:proofErr w:type="spellStart"/>
      <w:r>
        <w:rPr>
          <w:rFonts w:ascii="宋体" w:hAnsi="宋体"/>
        </w:rPr>
        <w:t>Q</w:t>
      </w:r>
      <w:r>
        <w:rPr>
          <w:rFonts w:ascii="宋体" w:hAnsi="宋体"/>
          <w:vertAlign w:val="subscript"/>
        </w:rPr>
        <w:t>ρ</w:t>
      </w:r>
      <w:proofErr w:type="spellEnd"/>
      <w:r>
        <w:rPr>
          <w:rFonts w:ascii="宋体" w:hAnsi="宋体" w:hint="eastAsia"/>
        </w:rPr>
        <w:t>：满足旋涡强度要求的最小体积</w:t>
      </w:r>
      <w:r>
        <w:rPr>
          <w:rFonts w:ascii="宋体" w:hAnsi="宋体"/>
        </w:rPr>
        <w:t>流量(m</w:t>
      </w:r>
      <w:r>
        <w:rPr>
          <w:rFonts w:ascii="宋体" w:hAnsi="宋体"/>
          <w:vertAlign w:val="superscript"/>
        </w:rPr>
        <w:t>3</w:t>
      </w:r>
      <w:r>
        <w:rPr>
          <w:rFonts w:ascii="宋体" w:hAnsi="宋体"/>
        </w:rPr>
        <w:t>/</w:t>
      </w:r>
      <w:r>
        <w:rPr>
          <w:rFonts w:ascii="宋体" w:hAnsi="宋体" w:hint="eastAsia"/>
        </w:rPr>
        <w:t>h</w:t>
      </w:r>
      <w:r>
        <w:rPr>
          <w:rFonts w:ascii="宋体" w:hAnsi="宋体"/>
        </w:rPr>
        <w:t>)</w:t>
      </w:r>
    </w:p>
    <w:p w:rsidR="007B5114" w:rsidRDefault="007B5114" w:rsidP="007B5114">
      <w:pPr>
        <w:ind w:leftChars="200" w:left="420" w:firstLineChars="100" w:firstLine="210"/>
        <w:rPr>
          <w:rFonts w:ascii="宋体" w:hAnsi="宋体"/>
        </w:rPr>
      </w:pPr>
      <w:r>
        <w:rPr>
          <w:rFonts w:ascii="宋体" w:hAnsi="宋体"/>
        </w:rPr>
        <w:t>ρ</w:t>
      </w:r>
      <w:r>
        <w:rPr>
          <w:rFonts w:ascii="宋体" w:hAnsi="宋体"/>
          <w:vertAlign w:val="subscript"/>
        </w:rPr>
        <w:t>0</w:t>
      </w:r>
      <w:r>
        <w:rPr>
          <w:rFonts w:ascii="宋体" w:hAnsi="宋体" w:hint="eastAsia"/>
        </w:rPr>
        <w:t>:</w:t>
      </w:r>
      <w:r>
        <w:rPr>
          <w:rFonts w:ascii="宋体" w:hAnsi="宋体"/>
        </w:rPr>
        <w:t>参比条件下</w:t>
      </w:r>
      <w:r>
        <w:rPr>
          <w:rFonts w:ascii="宋体" w:hAnsi="宋体" w:hint="eastAsia"/>
        </w:rPr>
        <w:t>介质的</w:t>
      </w:r>
      <w:r>
        <w:rPr>
          <w:rFonts w:ascii="宋体" w:hAnsi="宋体"/>
        </w:rPr>
        <w:t>密度 </w:t>
      </w:r>
    </w:p>
    <w:p w:rsidR="007B5114" w:rsidRDefault="007B5114" w:rsidP="007B5114">
      <w:pPr>
        <w:ind w:leftChars="300" w:left="1050" w:hangingChars="200" w:hanging="420"/>
        <w:rPr>
          <w:rFonts w:ascii="宋体" w:hAnsi="宋体"/>
        </w:rPr>
      </w:pPr>
      <w:proofErr w:type="spellStart"/>
      <w:r>
        <w:rPr>
          <w:rFonts w:ascii="宋体" w:hAnsi="宋体"/>
        </w:rPr>
        <w:t>Q</w:t>
      </w:r>
      <w:r>
        <w:rPr>
          <w:rFonts w:ascii="宋体" w:hAnsi="宋体"/>
          <w:vertAlign w:val="subscript"/>
        </w:rPr>
        <w:t>υ</w:t>
      </w:r>
      <w:proofErr w:type="spellEnd"/>
      <w:r>
        <w:rPr>
          <w:rFonts w:ascii="宋体" w:hAnsi="宋体" w:hint="eastAsia"/>
        </w:rPr>
        <w:t>:满足最小雷诺数要求的最小线性体积流量</w:t>
      </w:r>
      <w:r>
        <w:rPr>
          <w:rFonts w:ascii="宋体" w:hAnsi="宋体"/>
        </w:rPr>
        <w:t>(m</w:t>
      </w:r>
      <w:r>
        <w:rPr>
          <w:rFonts w:ascii="宋体" w:hAnsi="宋体"/>
          <w:vertAlign w:val="superscript"/>
        </w:rPr>
        <w:t>3</w:t>
      </w:r>
      <w:r>
        <w:rPr>
          <w:rFonts w:ascii="宋体" w:hAnsi="宋体"/>
        </w:rPr>
        <w:t>/</w:t>
      </w:r>
      <w:r>
        <w:rPr>
          <w:rFonts w:ascii="宋体" w:hAnsi="宋体" w:hint="eastAsia"/>
        </w:rPr>
        <w:t>h</w:t>
      </w:r>
      <w:r>
        <w:rPr>
          <w:rFonts w:ascii="宋体" w:hAnsi="宋体"/>
        </w:rPr>
        <w:t>)</w:t>
      </w:r>
      <w:r>
        <w:rPr>
          <w:rFonts w:ascii="宋体" w:hAnsi="宋体" w:hint="eastAsia"/>
        </w:rPr>
        <w:t xml:space="preserve"> </w:t>
      </w:r>
    </w:p>
    <w:p w:rsidR="007B5114" w:rsidRDefault="007B5114" w:rsidP="007B5114">
      <w:pPr>
        <w:ind w:firstLineChars="300" w:firstLine="630"/>
        <w:rPr>
          <w:rFonts w:ascii="宋体" w:hAnsi="宋体"/>
        </w:rPr>
      </w:pPr>
      <w:r>
        <w:rPr>
          <w:rFonts w:ascii="宋体" w:hAnsi="宋体" w:hint="eastAsia"/>
        </w:rPr>
        <w:t>ρ</w:t>
      </w:r>
      <w:r>
        <w:rPr>
          <w:rFonts w:ascii="宋体" w:hAnsi="宋体"/>
        </w:rPr>
        <w:t>:被测介质工况密度</w:t>
      </w:r>
      <w:r>
        <w:rPr>
          <w:rFonts w:ascii="宋体" w:hAnsi="宋体" w:hint="eastAsia"/>
        </w:rPr>
        <w:t>（</w:t>
      </w:r>
      <w:r>
        <w:rPr>
          <w:rFonts w:ascii="宋体" w:hAnsi="宋体"/>
        </w:rPr>
        <w:t>kg/m</w:t>
      </w:r>
      <w:r>
        <w:rPr>
          <w:rFonts w:ascii="宋体" w:hAnsi="宋体"/>
          <w:vertAlign w:val="superscript"/>
        </w:rPr>
        <w:t>3</w:t>
      </w:r>
      <w:r>
        <w:rPr>
          <w:rFonts w:ascii="宋体" w:hAnsi="宋体" w:hint="eastAsia"/>
        </w:rPr>
        <w:t>）</w:t>
      </w:r>
    </w:p>
    <w:p w:rsidR="007B5114" w:rsidRDefault="007B5114" w:rsidP="007B5114">
      <w:pPr>
        <w:ind w:firstLineChars="300" w:firstLine="630"/>
        <w:rPr>
          <w:rFonts w:ascii="宋体" w:hAnsi="宋体"/>
        </w:rPr>
      </w:pPr>
      <w:r>
        <w:rPr>
          <w:rFonts w:ascii="宋体" w:hAnsi="宋体"/>
        </w:rPr>
        <w:t>Q</w:t>
      </w:r>
      <w:r>
        <w:rPr>
          <w:rFonts w:ascii="宋体" w:hAnsi="宋体"/>
          <w:vertAlign w:val="subscript"/>
        </w:rPr>
        <w:t>0</w:t>
      </w:r>
      <w:r>
        <w:rPr>
          <w:rFonts w:ascii="宋体" w:hAnsi="宋体" w:hint="eastAsia"/>
        </w:rPr>
        <w:t xml:space="preserve">: </w:t>
      </w:r>
      <w:r>
        <w:rPr>
          <w:rFonts w:ascii="宋体" w:hAnsi="宋体"/>
        </w:rPr>
        <w:t>参比条件下仪表的</w:t>
      </w:r>
      <w:r>
        <w:rPr>
          <w:rFonts w:ascii="宋体" w:hAnsi="宋体" w:hint="eastAsia"/>
        </w:rPr>
        <w:t>最小体积</w:t>
      </w:r>
      <w:r>
        <w:rPr>
          <w:rFonts w:ascii="宋体" w:hAnsi="宋体"/>
        </w:rPr>
        <w:t>流量</w:t>
      </w:r>
    </w:p>
    <w:p w:rsidR="007B5114" w:rsidRDefault="007B5114" w:rsidP="007B5114">
      <w:pPr>
        <w:ind w:firstLineChars="500" w:firstLine="1050"/>
        <w:rPr>
          <w:rFonts w:ascii="宋体" w:hAnsi="宋体"/>
        </w:rPr>
      </w:pPr>
      <w:r>
        <w:rPr>
          <w:rFonts w:ascii="宋体" w:hAnsi="宋体"/>
        </w:rPr>
        <w:t>(m</w:t>
      </w:r>
      <w:r>
        <w:rPr>
          <w:rFonts w:ascii="宋体" w:hAnsi="宋体"/>
          <w:vertAlign w:val="superscript"/>
        </w:rPr>
        <w:t>3</w:t>
      </w:r>
      <w:r>
        <w:rPr>
          <w:rFonts w:ascii="宋体" w:hAnsi="宋体"/>
        </w:rPr>
        <w:t>/</w:t>
      </w:r>
      <w:r>
        <w:rPr>
          <w:rFonts w:ascii="宋体" w:hAnsi="宋体" w:hint="eastAsia"/>
        </w:rPr>
        <w:t>h</w:t>
      </w:r>
      <w:r>
        <w:rPr>
          <w:rFonts w:ascii="宋体" w:hAnsi="宋体"/>
        </w:rPr>
        <w:t>)</w:t>
      </w:r>
      <w:r>
        <w:rPr>
          <w:rFonts w:ascii="宋体" w:hAnsi="宋体" w:hint="eastAsia"/>
        </w:rPr>
        <w:t xml:space="preserve">      </w:t>
      </w:r>
    </w:p>
    <w:p w:rsidR="007B5114" w:rsidRDefault="007B5114" w:rsidP="007B5114">
      <w:pPr>
        <w:ind w:firstLineChars="300" w:firstLine="630"/>
        <w:rPr>
          <w:rFonts w:ascii="宋体" w:hAnsi="宋体"/>
          <w:b/>
          <w:u w:val="single"/>
        </w:rPr>
      </w:pPr>
      <w:r>
        <w:rPr>
          <w:rFonts w:ascii="宋体" w:hAnsi="宋体"/>
        </w:rPr>
        <w:t>υ</w:t>
      </w:r>
      <w:r>
        <w:rPr>
          <w:rFonts w:ascii="宋体" w:hAnsi="宋体" w:hint="eastAsia"/>
        </w:rPr>
        <w:t>:工作状态下介质的运动粘度(m</w:t>
      </w:r>
      <w:r>
        <w:rPr>
          <w:rFonts w:ascii="宋体" w:hAnsi="宋体" w:hint="eastAsia"/>
          <w:vertAlign w:val="superscript"/>
        </w:rPr>
        <w:t>2</w:t>
      </w:r>
      <w:r>
        <w:rPr>
          <w:rFonts w:ascii="宋体" w:hAnsi="宋体" w:hint="eastAsia"/>
        </w:rPr>
        <w:t>/s)</w:t>
      </w:r>
    </w:p>
    <w:p w:rsidR="007B5114" w:rsidRDefault="007B5114" w:rsidP="007B5114">
      <w:pPr>
        <w:ind w:firstLineChars="300" w:firstLine="630"/>
        <w:rPr>
          <w:rFonts w:ascii="宋体" w:hAnsi="宋体"/>
          <w:b/>
          <w:u w:val="single"/>
        </w:rPr>
      </w:pPr>
      <w:proofErr w:type="spellStart"/>
      <w:r>
        <w:rPr>
          <w:rFonts w:ascii="宋体" w:hAnsi="宋体"/>
        </w:rPr>
        <w:t>υ</w:t>
      </w:r>
      <w:r>
        <w:rPr>
          <w:rFonts w:ascii="宋体" w:hAnsi="宋体" w:hint="eastAsia"/>
          <w:vertAlign w:val="subscript"/>
        </w:rPr>
        <w:t>o</w:t>
      </w:r>
      <w:proofErr w:type="spellEnd"/>
      <w:r>
        <w:rPr>
          <w:rFonts w:ascii="宋体" w:hAnsi="宋体" w:hint="eastAsia"/>
        </w:rPr>
        <w:t>:</w:t>
      </w:r>
      <w:r>
        <w:rPr>
          <w:rFonts w:ascii="宋体" w:hAnsi="宋体"/>
        </w:rPr>
        <w:t>参比条件下</w:t>
      </w:r>
      <w:r>
        <w:rPr>
          <w:rFonts w:ascii="宋体" w:hAnsi="宋体" w:hint="eastAsia"/>
        </w:rPr>
        <w:t>介质的运动粘度(m</w:t>
      </w:r>
      <w:r>
        <w:rPr>
          <w:rFonts w:ascii="宋体" w:hAnsi="宋体" w:hint="eastAsia"/>
          <w:vertAlign w:val="superscript"/>
        </w:rPr>
        <w:t>2</w:t>
      </w:r>
      <w:r>
        <w:rPr>
          <w:rFonts w:ascii="宋体" w:hAnsi="宋体" w:hint="eastAsia"/>
        </w:rPr>
        <w:t>/s)</w:t>
      </w:r>
    </w:p>
    <w:p w:rsidR="007B5114" w:rsidRDefault="007B5114" w:rsidP="007B5114">
      <w:pPr>
        <w:ind w:leftChars="200" w:left="420"/>
      </w:pPr>
      <w:r>
        <w:rPr>
          <w:rFonts w:ascii="宋体" w:hAnsi="宋体" w:hint="eastAsia"/>
        </w:rPr>
        <w:t>通过公式（6）、（7）计算出</w:t>
      </w:r>
      <w:proofErr w:type="spellStart"/>
      <w:r>
        <w:rPr>
          <w:rFonts w:ascii="宋体" w:hAnsi="宋体"/>
        </w:rPr>
        <w:t>Q</w:t>
      </w:r>
      <w:r>
        <w:rPr>
          <w:rFonts w:ascii="宋体" w:hAnsi="宋体"/>
          <w:vertAlign w:val="subscript"/>
        </w:rPr>
        <w:t>ρ</w:t>
      </w:r>
      <w:proofErr w:type="spellEnd"/>
      <w:r>
        <w:rPr>
          <w:rFonts w:ascii="宋体" w:hAnsi="宋体" w:hint="eastAsia"/>
        </w:rPr>
        <w:t>和</w:t>
      </w:r>
      <w:proofErr w:type="spellStart"/>
      <w:r>
        <w:rPr>
          <w:rFonts w:ascii="宋体" w:hAnsi="宋体"/>
        </w:rPr>
        <w:t>Q</w:t>
      </w:r>
      <w:r>
        <w:rPr>
          <w:rFonts w:ascii="宋体" w:hAnsi="宋体"/>
          <w:vertAlign w:val="subscript"/>
        </w:rPr>
        <w:t>ν</w:t>
      </w:r>
      <w:proofErr w:type="spellEnd"/>
      <w:r>
        <w:rPr>
          <w:rFonts w:ascii="宋体" w:hAnsi="宋体" w:hint="eastAsia"/>
          <w:vertAlign w:val="subscript"/>
        </w:rPr>
        <w:t>。</w:t>
      </w:r>
      <w:r>
        <w:rPr>
          <w:rFonts w:ascii="宋体" w:hAnsi="宋体" w:hint="eastAsia"/>
        </w:rPr>
        <w:t>比较</w:t>
      </w:r>
      <w:proofErr w:type="spellStart"/>
      <w:r>
        <w:rPr>
          <w:rFonts w:ascii="宋体" w:hAnsi="宋体"/>
        </w:rPr>
        <w:t>Q</w:t>
      </w:r>
      <w:r>
        <w:rPr>
          <w:rFonts w:ascii="宋体" w:hAnsi="宋体"/>
          <w:vertAlign w:val="subscript"/>
        </w:rPr>
        <w:t>ρ</w:t>
      </w:r>
      <w:proofErr w:type="spellEnd"/>
      <w:r>
        <w:rPr>
          <w:rFonts w:ascii="宋体" w:hAnsi="宋体" w:hint="eastAsia"/>
        </w:rPr>
        <w:t>和</w:t>
      </w:r>
      <w:proofErr w:type="spellStart"/>
      <w:r>
        <w:rPr>
          <w:rFonts w:ascii="宋体" w:hAnsi="宋体"/>
        </w:rPr>
        <w:t>Q</w:t>
      </w:r>
      <w:r>
        <w:rPr>
          <w:rFonts w:ascii="宋体" w:hAnsi="宋体"/>
          <w:vertAlign w:val="subscript"/>
        </w:rPr>
        <w:t>ν</w:t>
      </w:r>
      <w:proofErr w:type="spellEnd"/>
      <w:r>
        <w:rPr>
          <w:rFonts w:ascii="宋体" w:hAnsi="宋体" w:hint="eastAsia"/>
          <w:vertAlign w:val="subscript"/>
        </w:rPr>
        <w:t>，</w:t>
      </w:r>
      <w:r>
        <w:rPr>
          <w:rFonts w:ascii="宋体" w:hAnsi="宋体" w:hint="eastAsia"/>
        </w:rPr>
        <w:t>确定流量仪表可测下限流量和线性下限流量：</w:t>
      </w:r>
    </w:p>
    <w:p w:rsidR="007B5114" w:rsidRDefault="007B5114" w:rsidP="007B5114">
      <w:pPr>
        <w:ind w:left="1050" w:hangingChars="500" w:hanging="1050"/>
        <w:rPr>
          <w:rFonts w:ascii="宋体" w:hAnsi="宋体"/>
        </w:rPr>
      </w:pPr>
      <w:r>
        <w:rPr>
          <w:rFonts w:hint="eastAsia"/>
        </w:rPr>
        <w:t xml:space="preserve">     </w:t>
      </w:r>
      <w:proofErr w:type="spellStart"/>
      <w:r>
        <w:rPr>
          <w:rFonts w:ascii="宋体" w:hAnsi="宋体"/>
        </w:rPr>
        <w:t>Q</w:t>
      </w:r>
      <w:r>
        <w:rPr>
          <w:rFonts w:ascii="宋体" w:hAnsi="宋体"/>
          <w:vertAlign w:val="subscript"/>
        </w:rPr>
        <w:t>υ</w:t>
      </w:r>
      <w:r>
        <w:rPr>
          <w:rFonts w:ascii="宋体" w:hAnsi="宋体"/>
        </w:rPr>
        <w:t>≥Q</w:t>
      </w:r>
      <w:r>
        <w:rPr>
          <w:rFonts w:ascii="宋体" w:hAnsi="宋体"/>
          <w:vertAlign w:val="subscript"/>
        </w:rPr>
        <w:t>ρ</w:t>
      </w:r>
      <w:proofErr w:type="spellEnd"/>
      <w:r>
        <w:rPr>
          <w:rFonts w:ascii="宋体" w:hAnsi="宋体" w:hint="eastAsia"/>
        </w:rPr>
        <w:t>：可测流量范围为</w:t>
      </w:r>
      <w:proofErr w:type="spellStart"/>
      <w:r>
        <w:rPr>
          <w:rFonts w:ascii="宋体" w:hAnsi="宋体"/>
        </w:rPr>
        <w:t>Q</w:t>
      </w:r>
      <w:r>
        <w:rPr>
          <w:rFonts w:ascii="宋体" w:hAnsi="宋体"/>
          <w:vertAlign w:val="subscript"/>
        </w:rPr>
        <w:t>ρ</w:t>
      </w:r>
      <w:proofErr w:type="spellEnd"/>
      <w:r>
        <w:rPr>
          <w:rFonts w:ascii="宋体" w:hAnsi="宋体"/>
        </w:rPr>
        <w:t>～</w:t>
      </w:r>
      <w:proofErr w:type="spellStart"/>
      <w:r>
        <w:rPr>
          <w:rFonts w:ascii="宋体" w:hAnsi="宋体" w:hint="eastAsia"/>
        </w:rPr>
        <w:t>Qmax</w:t>
      </w:r>
      <w:proofErr w:type="spellEnd"/>
      <w:r>
        <w:rPr>
          <w:rFonts w:ascii="宋体" w:hAnsi="宋体" w:hint="eastAsia"/>
        </w:rPr>
        <w:t xml:space="preserve">  , 线性流量范围为</w:t>
      </w:r>
      <w:proofErr w:type="spellStart"/>
      <w:r>
        <w:rPr>
          <w:rFonts w:ascii="宋体" w:hAnsi="宋体"/>
        </w:rPr>
        <w:t>Q</w:t>
      </w:r>
      <w:r>
        <w:rPr>
          <w:rFonts w:ascii="宋体" w:hAnsi="宋体"/>
          <w:vertAlign w:val="subscript"/>
        </w:rPr>
        <w:t>υ</w:t>
      </w:r>
      <w:proofErr w:type="spellEnd"/>
      <w:r>
        <w:rPr>
          <w:rFonts w:ascii="宋体" w:hAnsi="宋体"/>
        </w:rPr>
        <w:t>～</w:t>
      </w:r>
      <w:proofErr w:type="spellStart"/>
      <w:r>
        <w:rPr>
          <w:rFonts w:ascii="宋体" w:hAnsi="宋体" w:hint="eastAsia"/>
        </w:rPr>
        <w:t>Qmax</w:t>
      </w:r>
      <w:proofErr w:type="spellEnd"/>
    </w:p>
    <w:p w:rsidR="007B5114" w:rsidRDefault="007B5114" w:rsidP="007B5114">
      <w:pPr>
        <w:ind w:firstLineChars="300" w:firstLine="630"/>
      </w:pPr>
      <w:proofErr w:type="spellStart"/>
      <w:r>
        <w:rPr>
          <w:rFonts w:ascii="宋体" w:hAnsi="宋体"/>
        </w:rPr>
        <w:t>Q</w:t>
      </w:r>
      <w:r>
        <w:rPr>
          <w:rFonts w:ascii="宋体" w:hAnsi="宋体"/>
          <w:vertAlign w:val="subscript"/>
        </w:rPr>
        <w:t>υ</w:t>
      </w:r>
      <w:proofErr w:type="spellEnd"/>
      <w:r>
        <w:t>&lt;</w:t>
      </w:r>
      <w:proofErr w:type="spellStart"/>
      <w:r>
        <w:rPr>
          <w:rFonts w:ascii="宋体" w:hAnsi="宋体"/>
        </w:rPr>
        <w:t>Q</w:t>
      </w:r>
      <w:r>
        <w:rPr>
          <w:rFonts w:ascii="宋体" w:hAnsi="宋体"/>
          <w:vertAlign w:val="subscript"/>
        </w:rPr>
        <w:t>ρ</w:t>
      </w:r>
      <w:proofErr w:type="spellEnd"/>
      <w:r>
        <w:rPr>
          <w:rFonts w:ascii="宋体" w:hAnsi="宋体" w:hint="eastAsia"/>
        </w:rPr>
        <w:t>：可测流量范围和</w:t>
      </w:r>
      <w:r>
        <w:rPr>
          <w:rFonts w:hint="eastAsia"/>
        </w:rPr>
        <w:t>线性流量范围为</w:t>
      </w:r>
    </w:p>
    <w:p w:rsidR="007B5114" w:rsidRDefault="007B5114" w:rsidP="007B5114">
      <w:pPr>
        <w:ind w:firstLineChars="500" w:firstLine="1050"/>
        <w:rPr>
          <w:sz w:val="20"/>
        </w:rPr>
      </w:pPr>
      <w:proofErr w:type="spellStart"/>
      <w:r>
        <w:rPr>
          <w:rFonts w:ascii="宋体" w:hAnsi="宋体"/>
        </w:rPr>
        <w:t>Q</w:t>
      </w:r>
      <w:r>
        <w:rPr>
          <w:rFonts w:ascii="宋体" w:hAnsi="宋体"/>
          <w:vertAlign w:val="subscript"/>
        </w:rPr>
        <w:t>ρ</w:t>
      </w:r>
      <w:proofErr w:type="spellEnd"/>
      <w:r>
        <w:t>～</w:t>
      </w:r>
      <w:proofErr w:type="spellStart"/>
      <w:r>
        <w:rPr>
          <w:rFonts w:hint="eastAsia"/>
        </w:rPr>
        <w:t>Qmax</w:t>
      </w:r>
      <w:proofErr w:type="spellEnd"/>
      <w:r>
        <w:rPr>
          <w:rFonts w:hint="eastAsia"/>
        </w:rPr>
        <w:t xml:space="preserve"> </w:t>
      </w:r>
      <w:r>
        <w:rPr>
          <w:rFonts w:hint="eastAsia"/>
          <w:sz w:val="20"/>
        </w:rPr>
        <w:t xml:space="preserve"> </w:t>
      </w:r>
    </w:p>
    <w:p w:rsidR="007B5114" w:rsidRDefault="007B5114" w:rsidP="007B5114">
      <w:pPr>
        <w:ind w:firstLineChars="300" w:firstLine="630"/>
        <w:rPr>
          <w:rFonts w:ascii="宋体" w:hAnsi="宋体"/>
        </w:rPr>
      </w:pPr>
      <w:proofErr w:type="spellStart"/>
      <w:r>
        <w:rPr>
          <w:rFonts w:hint="eastAsia"/>
        </w:rPr>
        <w:t>Qmax</w:t>
      </w:r>
      <w:proofErr w:type="spellEnd"/>
      <w:r>
        <w:rPr>
          <w:rFonts w:hint="eastAsia"/>
        </w:rPr>
        <w:t>：涡街流量仪表的上限体积流量</w:t>
      </w:r>
      <w:r>
        <w:rPr>
          <w:rFonts w:ascii="宋体" w:hAnsi="宋体"/>
        </w:rPr>
        <w:t>(m</w:t>
      </w:r>
      <w:r>
        <w:rPr>
          <w:rFonts w:ascii="宋体" w:hAnsi="宋体"/>
          <w:vertAlign w:val="superscript"/>
        </w:rPr>
        <w:t>3</w:t>
      </w:r>
      <w:r>
        <w:rPr>
          <w:rFonts w:ascii="宋体" w:hAnsi="宋体"/>
        </w:rPr>
        <w:t>/</w:t>
      </w:r>
      <w:r>
        <w:rPr>
          <w:rFonts w:ascii="宋体" w:hAnsi="宋体" w:hint="eastAsia"/>
        </w:rPr>
        <w:t>h</w:t>
      </w:r>
      <w:r>
        <w:rPr>
          <w:rFonts w:ascii="宋体" w:hAnsi="宋体"/>
        </w:rPr>
        <w:t>)</w:t>
      </w:r>
    </w:p>
    <w:p w:rsidR="007B5114" w:rsidRDefault="00A36249" w:rsidP="007B5114">
      <w:pPr>
        <w:ind w:leftChars="100" w:left="610" w:hangingChars="200" w:hanging="400"/>
        <w:rPr>
          <w:rFonts w:ascii="宋体" w:hAnsi="宋体"/>
        </w:rPr>
      </w:pPr>
      <w:r w:rsidRPr="00A36249">
        <w:rPr>
          <w:rFonts w:ascii="宋体" w:hAnsi="宋体"/>
          <w:sz w:val="20"/>
        </w:rPr>
        <w:pict>
          <v:shape id="_x0000_s2169" type="#_x0000_t202" style="position:absolute;left:0;text-align:left;margin-left:167.15pt;margin-top:-386.45pt;width:45pt;height:15.6pt;z-index:251718656" filled="f" stroked="f">
            <v:textbox inset="0,0,0,0">
              <w:txbxContent>
                <w:p w:rsidR="007B5114" w:rsidRDefault="007B5114" w:rsidP="007B5114">
                  <w:r>
                    <w:rPr>
                      <w:rFonts w:ascii="宋体" w:hAnsi="宋体" w:hint="eastAsia"/>
                    </w:rPr>
                    <w:t>公式（6）</w:t>
                  </w:r>
                </w:p>
              </w:txbxContent>
            </v:textbox>
            <w10:anchorlock/>
          </v:shape>
        </w:pict>
      </w:r>
      <w:r w:rsidR="007B5114">
        <w:rPr>
          <w:rFonts w:ascii="宋体" w:hAnsi="宋体" w:hint="eastAsia"/>
        </w:rPr>
        <w:t>4．仪表上限流量以表(二)中的上限流量为准.气体的上限流速应该小于70m/s,液体的上限流速应该小于7m/s</w:t>
      </w:r>
    </w:p>
    <w:p w:rsidR="007B5114" w:rsidRDefault="007B5114" w:rsidP="007B5114">
      <w:pPr>
        <w:rPr>
          <w:rFonts w:ascii="宋体" w:hAnsi="宋体"/>
        </w:rPr>
        <w:sectPr w:rsidR="007B5114">
          <w:type w:val="continuous"/>
          <w:pgSz w:w="11907" w:h="16160"/>
          <w:pgMar w:top="567" w:right="851" w:bottom="851" w:left="1247" w:header="851" w:footer="992" w:gutter="0"/>
          <w:cols w:num="2" w:space="425"/>
          <w:docGrid w:type="lines" w:linePitch="312"/>
        </w:sectPr>
      </w:pPr>
    </w:p>
    <w:tbl>
      <w:tblPr>
        <w:tblpPr w:leftFromText="180" w:rightFromText="180"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00"/>
      </w:tblPr>
      <w:tblGrid>
        <w:gridCol w:w="6480"/>
      </w:tblGrid>
      <w:tr w:rsidR="007B5114" w:rsidTr="00A41195">
        <w:tc>
          <w:tcPr>
            <w:tcW w:w="6480" w:type="dxa"/>
            <w:shd w:val="clear" w:color="auto" w:fill="CCCCCC"/>
          </w:tcPr>
          <w:p w:rsidR="007B5114" w:rsidRDefault="007B5114" w:rsidP="00A41195">
            <w:r>
              <w:rPr>
                <w:rFonts w:hint="eastAsia"/>
                <w:b/>
                <w:sz w:val="28"/>
              </w:rPr>
              <w:lastRenderedPageBreak/>
              <w:t>仪表口径的确定和安装设计</w:t>
            </w:r>
          </w:p>
        </w:tc>
      </w:tr>
    </w:tbl>
    <w:p w:rsidR="007B5114" w:rsidRDefault="007B5114" w:rsidP="007B5114">
      <w:pPr>
        <w:sectPr w:rsidR="007B5114">
          <w:type w:val="continuous"/>
          <w:pgSz w:w="11907" w:h="16160"/>
          <w:pgMar w:top="567" w:right="851" w:bottom="851" w:left="1247" w:header="851" w:footer="992" w:gutter="0"/>
          <w:cols w:space="720"/>
          <w:docGrid w:type="lines" w:linePitch="312"/>
        </w:sectPr>
      </w:pPr>
    </w:p>
    <w:p w:rsidR="007B5114" w:rsidRDefault="007B5114" w:rsidP="007B5114">
      <w:pPr>
        <w:rPr>
          <w:rFonts w:ascii="宋体" w:hAnsi="宋体"/>
        </w:rPr>
      </w:pPr>
    </w:p>
    <w:p w:rsidR="007B5114" w:rsidRDefault="007B5114" w:rsidP="007B5114">
      <w:pPr>
        <w:rPr>
          <w:rFonts w:ascii="宋体" w:hAnsi="宋体"/>
        </w:rPr>
      </w:pPr>
    </w:p>
    <w:p w:rsidR="007B5114" w:rsidRDefault="007B5114" w:rsidP="007B5114">
      <w:pPr>
        <w:ind w:left="210" w:hangingChars="100" w:hanging="210"/>
        <w:rPr>
          <w:rFonts w:ascii="宋体" w:hAnsi="宋体"/>
        </w:rPr>
        <w:sectPr w:rsidR="007B5114">
          <w:type w:val="continuous"/>
          <w:pgSz w:w="11907" w:h="16160"/>
          <w:pgMar w:top="567" w:right="851" w:bottom="851" w:left="1247" w:header="851" w:footer="992" w:gutter="0"/>
          <w:cols w:space="720"/>
          <w:docGrid w:type="lines" w:linePitch="312"/>
        </w:sectPr>
      </w:pPr>
    </w:p>
    <w:p w:rsidR="007B5114" w:rsidRDefault="007B5114" w:rsidP="007B5114">
      <w:pPr>
        <w:rPr>
          <w:rFonts w:ascii="宋体" w:hAnsi="宋体"/>
        </w:rPr>
      </w:pPr>
    </w:p>
    <w:p w:rsidR="007B5114" w:rsidRDefault="007B5114" w:rsidP="007B5114">
      <w:pPr>
        <w:sectPr w:rsidR="007B5114">
          <w:type w:val="continuous"/>
          <w:pgSz w:w="11907" w:h="16160"/>
          <w:pgMar w:top="567" w:right="851" w:bottom="851" w:left="1247" w:header="851" w:footer="992" w:gutter="0"/>
          <w:cols w:space="720"/>
          <w:docGrid w:type="lines" w:linePitch="312"/>
        </w:sectPr>
      </w:pPr>
    </w:p>
    <w:p w:rsidR="007B5114" w:rsidRDefault="007B5114" w:rsidP="007B5114">
      <w:pPr>
        <w:ind w:leftChars="100" w:left="420" w:hangingChars="100" w:hanging="210"/>
        <w:rPr>
          <w:rFonts w:ascii="宋体" w:hAnsi="宋体"/>
        </w:rPr>
      </w:pPr>
      <w:r>
        <w:rPr>
          <w:rFonts w:ascii="宋体" w:hAnsi="宋体" w:hint="eastAsia"/>
        </w:rPr>
        <w:lastRenderedPageBreak/>
        <w:t>5．</w:t>
      </w:r>
      <w:r>
        <w:t>当</w:t>
      </w:r>
      <w:r>
        <w:rPr>
          <w:rFonts w:ascii="宋体" w:hAnsi="宋体"/>
        </w:rPr>
        <w:t>用户测量的介质为蒸汽时，常采用的计量单位是质量流量，即：</w:t>
      </w:r>
      <w:r>
        <w:rPr>
          <w:rFonts w:ascii="宋体" w:hAnsi="宋体" w:hint="eastAsia"/>
        </w:rPr>
        <w:t>t</w:t>
      </w:r>
      <w:r>
        <w:rPr>
          <w:rFonts w:ascii="宋体" w:hAnsi="宋体"/>
        </w:rPr>
        <w:t>/</w:t>
      </w:r>
      <w:r>
        <w:rPr>
          <w:rFonts w:ascii="宋体" w:hAnsi="宋体" w:hint="eastAsia"/>
        </w:rPr>
        <w:t>h</w:t>
      </w:r>
      <w:r>
        <w:rPr>
          <w:rFonts w:ascii="宋体" w:hAnsi="宋体"/>
        </w:rPr>
        <w:t>或</w:t>
      </w:r>
      <w:r>
        <w:rPr>
          <w:rFonts w:ascii="宋体" w:hAnsi="宋体" w:hint="eastAsia"/>
        </w:rPr>
        <w:t>Kg</w:t>
      </w:r>
      <w:r>
        <w:rPr>
          <w:rFonts w:ascii="宋体" w:hAnsi="宋体"/>
        </w:rPr>
        <w:t>/</w:t>
      </w:r>
      <w:r>
        <w:rPr>
          <w:rFonts w:ascii="宋体" w:hAnsi="宋体" w:hint="eastAsia"/>
        </w:rPr>
        <w:t>h</w:t>
      </w:r>
      <w:r>
        <w:rPr>
          <w:rFonts w:ascii="宋体" w:hAnsi="宋体"/>
        </w:rPr>
        <w:t>。由于蒸汽（过热蒸汽和饱和蒸汽）在不同温度和压力下的密度是不同的，因此蒸汽流量范围的确定可由公</w:t>
      </w:r>
      <w:r>
        <w:rPr>
          <w:rFonts w:ascii="宋体" w:hAnsi="宋体" w:hint="eastAsia"/>
        </w:rPr>
        <w:t>式(8)进行计算得出</w:t>
      </w:r>
    </w:p>
    <w:p w:rsidR="007B5114" w:rsidRDefault="00A36249" w:rsidP="007B5114">
      <w:pPr>
        <w:ind w:leftChars="100" w:left="410" w:hangingChars="100" w:hanging="200"/>
      </w:pPr>
      <w:r w:rsidRPr="00A36249">
        <w:rPr>
          <w:sz w:val="20"/>
        </w:rPr>
        <w:pict>
          <v:group id="_x0000_s2171" style="position:absolute;left:0;text-align:left;margin-left:27pt;margin-top:7.8pt;width:153pt;height:23.4pt;z-index:251720704" coordsize="3060,468">
            <v:shape id="_x0000_s2172" type="#_x0000_t202" style="position:absolute;width:3060;height:468" stroked="f">
              <v:textbox>
                <w:txbxContent>
                  <w:p w:rsidR="007B5114" w:rsidRDefault="007B5114" w:rsidP="007B5114">
                    <w:pPr>
                      <w:ind w:leftChars="100" w:left="630" w:hangingChars="200" w:hanging="420"/>
                    </w:pPr>
                    <w:r>
                      <w:rPr>
                        <w:rFonts w:hint="eastAsia"/>
                      </w:rPr>
                      <w:t>Q</w:t>
                    </w:r>
                    <w:r>
                      <w:rPr>
                        <w:rFonts w:hint="eastAsia"/>
                        <w:vertAlign w:val="subscript"/>
                      </w:rPr>
                      <w:t>蒸汽</w:t>
                    </w:r>
                    <w:r>
                      <w:rPr>
                        <w:rFonts w:hint="eastAsia"/>
                      </w:rPr>
                      <w:t>=1.5Q</w:t>
                    </w:r>
                    <w:r>
                      <w:rPr>
                        <w:rFonts w:hint="eastAsia"/>
                        <w:vertAlign w:val="subscript"/>
                      </w:rPr>
                      <w:t>空气</w:t>
                    </w:r>
                    <w:r>
                      <w:t>×ρ×</w:t>
                    </w:r>
                    <w:r>
                      <w:rPr>
                        <w:rFonts w:hint="eastAsia"/>
                      </w:rPr>
                      <w:t>10</w:t>
                    </w:r>
                    <w:r>
                      <w:rPr>
                        <w:rFonts w:hint="eastAsia"/>
                        <w:vertAlign w:val="superscript"/>
                      </w:rPr>
                      <w:t>3</w:t>
                    </w:r>
                    <w:r>
                      <w:t>×</w:t>
                    </w:r>
                    <w:r>
                      <w:rPr>
                        <w:rFonts w:ascii="宋体" w:hAnsi="宋体" w:hint="eastAsia"/>
                        <w:sz w:val="24"/>
                      </w:rPr>
                      <w:t>√</w:t>
                    </w:r>
                    <w:proofErr w:type="spellStart"/>
                    <w:r>
                      <w:t>ρ</w:t>
                    </w:r>
                    <w:r>
                      <w:rPr>
                        <w:rFonts w:hint="eastAsia"/>
                        <w:vertAlign w:val="subscript"/>
                      </w:rPr>
                      <w:t>o</w:t>
                    </w:r>
                    <w:proofErr w:type="spellEnd"/>
                    <w:r>
                      <w:rPr>
                        <w:rFonts w:hint="eastAsia"/>
                      </w:rPr>
                      <w:t>/</w:t>
                    </w:r>
                    <w:r>
                      <w:t>ρ</w:t>
                    </w:r>
                  </w:p>
                  <w:p w:rsidR="007B5114" w:rsidRDefault="007B5114" w:rsidP="007B5114"/>
                </w:txbxContent>
              </v:textbox>
            </v:shape>
            <v:line id="_x0000_s2173" style="position:absolute" from="2520,156" to="2880,156"/>
            <w10:anchorlock/>
          </v:group>
        </w:pict>
      </w:r>
      <w:r w:rsidR="007B5114">
        <w:rPr>
          <w:rFonts w:hint="eastAsia"/>
        </w:rPr>
        <w:t xml:space="preserve">                            </w:t>
      </w:r>
    </w:p>
    <w:p w:rsidR="007B5114" w:rsidRDefault="007B5114" w:rsidP="007B5114">
      <w:pPr>
        <w:ind w:firstLineChars="200" w:firstLine="420"/>
      </w:pPr>
      <w:r>
        <w:rPr>
          <w:rFonts w:hint="eastAsia"/>
        </w:rPr>
        <w:t xml:space="preserve">                                 </w:t>
      </w:r>
      <w:r>
        <w:rPr>
          <w:rFonts w:hint="eastAsia"/>
        </w:rPr>
        <w:t>公式（</w:t>
      </w:r>
      <w:r>
        <w:rPr>
          <w:rFonts w:hint="eastAsia"/>
        </w:rPr>
        <w:t>8</w:t>
      </w:r>
      <w:r>
        <w:rPr>
          <w:rFonts w:hint="eastAsia"/>
        </w:rPr>
        <w:t>）</w:t>
      </w:r>
    </w:p>
    <w:p w:rsidR="007B5114" w:rsidRDefault="007B5114" w:rsidP="007B5114">
      <w:pPr>
        <w:ind w:firstLineChars="200" w:firstLine="420"/>
      </w:pPr>
      <w:r>
        <w:rPr>
          <w:rFonts w:hint="eastAsia"/>
        </w:rPr>
        <w:t>式中：</w:t>
      </w:r>
    </w:p>
    <w:p w:rsidR="007B5114" w:rsidRDefault="007B5114" w:rsidP="007B5114">
      <w:pPr>
        <w:ind w:firstLineChars="300" w:firstLine="630"/>
      </w:pPr>
      <w:r>
        <w:t>ρ</w:t>
      </w:r>
      <w:r>
        <w:t>：</w:t>
      </w:r>
      <w:r>
        <w:rPr>
          <w:rFonts w:hint="eastAsia"/>
        </w:rPr>
        <w:t xml:space="preserve"> </w:t>
      </w:r>
      <w:r>
        <w:t>蒸汽的密度</w:t>
      </w:r>
      <w:r>
        <w:rPr>
          <w:rFonts w:hint="eastAsia"/>
        </w:rPr>
        <w:t>（</w:t>
      </w:r>
      <w:r>
        <w:t>kg/m</w:t>
      </w:r>
      <w:r>
        <w:rPr>
          <w:vertAlign w:val="superscript"/>
        </w:rPr>
        <w:t>3</w:t>
      </w:r>
      <w:r>
        <w:rPr>
          <w:rFonts w:hint="eastAsia"/>
        </w:rPr>
        <w:t>）</w:t>
      </w:r>
      <w:r>
        <w:rPr>
          <w:rFonts w:hint="eastAsia"/>
        </w:rPr>
        <w:t xml:space="preserve"> </w:t>
      </w:r>
    </w:p>
    <w:p w:rsidR="007B5114" w:rsidRDefault="007B5114" w:rsidP="007B5114">
      <w:pPr>
        <w:ind w:firstLineChars="300" w:firstLine="630"/>
        <w:rPr>
          <w:rFonts w:ascii="宋体" w:hAnsi="宋体"/>
        </w:rPr>
      </w:pPr>
      <w:r>
        <w:t>ρ</w:t>
      </w:r>
      <w:r>
        <w:rPr>
          <w:vertAlign w:val="subscript"/>
        </w:rPr>
        <w:t>0</w:t>
      </w:r>
      <w:r>
        <w:t>：</w:t>
      </w:r>
      <w:r>
        <w:t>1.205kg/m</w:t>
      </w:r>
      <w:r>
        <w:rPr>
          <w:vertAlign w:val="superscript"/>
        </w:rPr>
        <w:t>3</w:t>
      </w:r>
      <w:r>
        <w:rPr>
          <w:rFonts w:ascii="宋体" w:hAnsi="宋体" w:hint="eastAsia"/>
        </w:rPr>
        <w:t xml:space="preserve"> </w:t>
      </w:r>
    </w:p>
    <w:p w:rsidR="007B5114" w:rsidRDefault="007B5114" w:rsidP="007B5114">
      <w:pPr>
        <w:ind w:firstLineChars="300" w:firstLine="630"/>
        <w:rPr>
          <w:rFonts w:ascii="宋体" w:hAnsi="宋体"/>
        </w:rPr>
      </w:pPr>
      <w:r>
        <w:rPr>
          <w:rFonts w:ascii="宋体" w:hAnsi="宋体" w:hint="eastAsia"/>
        </w:rPr>
        <w:t>Q</w:t>
      </w:r>
      <w:r>
        <w:rPr>
          <w:rFonts w:ascii="宋体" w:hAnsi="宋体" w:hint="eastAsia"/>
          <w:vertAlign w:val="subscript"/>
        </w:rPr>
        <w:t xml:space="preserve">蒸汽 </w:t>
      </w:r>
      <w:r>
        <w:rPr>
          <w:rFonts w:ascii="宋体" w:hAnsi="宋体" w:hint="eastAsia"/>
        </w:rPr>
        <w:t>：蒸汽质量流量（t/h）</w:t>
      </w:r>
    </w:p>
    <w:p w:rsidR="007B5114" w:rsidRDefault="007B5114" w:rsidP="007B5114">
      <w:pPr>
        <w:ind w:leftChars="100" w:left="630" w:hangingChars="200" w:hanging="420"/>
        <w:rPr>
          <w:rFonts w:ascii="宋体" w:hAnsi="宋体"/>
        </w:rPr>
      </w:pPr>
      <w:r>
        <w:rPr>
          <w:rFonts w:ascii="宋体" w:hAnsi="宋体" w:hint="eastAsia"/>
        </w:rPr>
        <w:t>6．计算压力损失，检测</w:t>
      </w:r>
      <w:r>
        <w:rPr>
          <w:rFonts w:ascii="New Gulim" w:hAnsi="New Gulim" w:hint="eastAsia"/>
        </w:rPr>
        <w:t>压力损失对工艺管线是否有影响</w:t>
      </w:r>
      <w:r>
        <w:rPr>
          <w:rFonts w:ascii="宋体" w:hAnsi="宋体" w:hint="eastAsia"/>
        </w:rPr>
        <w:t>，公式(单位：Pa)：</w:t>
      </w:r>
    </w:p>
    <w:p w:rsidR="007B5114" w:rsidRDefault="007B5114" w:rsidP="007B5114">
      <w:pPr>
        <w:ind w:leftChars="300" w:left="630" w:firstLineChars="200" w:firstLine="420"/>
        <w:rPr>
          <w:rFonts w:ascii="宋体" w:hAnsi="宋体"/>
        </w:rPr>
      </w:pPr>
      <w:r>
        <w:rPr>
          <w:rFonts w:ascii="宋体" w:hAnsi="宋体" w:hint="eastAsia"/>
        </w:rPr>
        <w:t>Δp=</w:t>
      </w:r>
      <w:r>
        <w:rPr>
          <w:rFonts w:ascii="宋体" w:hAnsi="宋体"/>
        </w:rPr>
        <w:t xml:space="preserve"> Cdρ</w:t>
      </w:r>
      <w:r>
        <w:rPr>
          <w:rFonts w:ascii="宋体" w:hAnsi="宋体" w:hint="eastAsia"/>
        </w:rPr>
        <w:t>V</w:t>
      </w:r>
      <w:r>
        <w:rPr>
          <w:rFonts w:ascii="宋体" w:hAnsi="宋体" w:hint="eastAsia"/>
          <w:vertAlign w:val="superscript"/>
        </w:rPr>
        <w:t>2</w:t>
      </w:r>
      <w:r>
        <w:rPr>
          <w:rFonts w:ascii="宋体" w:hAnsi="宋体" w:hint="eastAsia"/>
        </w:rPr>
        <w:t>/2               公式（9）</w:t>
      </w:r>
    </w:p>
    <w:p w:rsidR="007B5114" w:rsidRDefault="007B5114" w:rsidP="007B5114">
      <w:pPr>
        <w:ind w:firstLineChars="200" w:firstLine="420"/>
        <w:rPr>
          <w:rFonts w:ascii="宋体" w:hAnsi="宋体"/>
        </w:rPr>
      </w:pPr>
      <w:r>
        <w:rPr>
          <w:rFonts w:ascii="宋体" w:hAnsi="宋体" w:hint="eastAsia"/>
        </w:rPr>
        <w:t xml:space="preserve">式中： </w:t>
      </w:r>
    </w:p>
    <w:p w:rsidR="007B5114" w:rsidRDefault="007B5114" w:rsidP="007B5114">
      <w:pPr>
        <w:ind w:firstLine="540"/>
        <w:rPr>
          <w:rFonts w:ascii="宋体" w:hAnsi="宋体"/>
        </w:rPr>
      </w:pPr>
      <w:r>
        <w:rPr>
          <w:rFonts w:ascii="宋体" w:hAnsi="宋体"/>
        </w:rPr>
        <w:lastRenderedPageBreak/>
        <w:t>ρ</w:t>
      </w:r>
      <w:r>
        <w:rPr>
          <w:rFonts w:ascii="宋体" w:hAnsi="宋体" w:hint="eastAsia"/>
        </w:rPr>
        <w:t>：工况介质密度（</w:t>
      </w:r>
      <w:r>
        <w:rPr>
          <w:rFonts w:ascii="宋体" w:hAnsi="宋体"/>
        </w:rPr>
        <w:t>kg/m</w:t>
      </w:r>
      <w:r>
        <w:rPr>
          <w:rFonts w:ascii="宋体" w:hAnsi="宋体"/>
          <w:vertAlign w:val="superscript"/>
        </w:rPr>
        <w:t>3</w:t>
      </w:r>
      <w:r>
        <w:rPr>
          <w:rFonts w:ascii="宋体" w:hAnsi="宋体" w:hint="eastAsia"/>
        </w:rPr>
        <w:t>）V:平均流速（m/s</w:t>
      </w:r>
      <w:r>
        <w:rPr>
          <w:rFonts w:ascii="宋体" w:hAnsi="宋体"/>
        </w:rPr>
        <w:t>）</w:t>
      </w:r>
    </w:p>
    <w:p w:rsidR="007B5114" w:rsidRDefault="007B5114" w:rsidP="007B5114">
      <w:pPr>
        <w:ind w:leftChars="100" w:left="630" w:hangingChars="200" w:hanging="420"/>
        <w:rPr>
          <w:rFonts w:ascii="宋体" w:hAnsi="宋体"/>
        </w:rPr>
      </w:pPr>
      <w:r>
        <w:rPr>
          <w:rFonts w:ascii="宋体" w:hAnsi="宋体" w:hint="eastAsia"/>
        </w:rPr>
        <w:t>7．</w:t>
      </w:r>
      <w:r>
        <w:rPr>
          <w:rFonts w:ascii="宋体" w:hint="eastAsia"/>
        </w:rPr>
        <w:t>被测介质为液体时,为防止气化和气蚀,应使管道压力符合以下要求:</w:t>
      </w:r>
      <w:r>
        <w:rPr>
          <w:rFonts w:ascii="宋体" w:hAnsi="宋体" w:hint="eastAsia"/>
        </w:rPr>
        <w:t xml:space="preserve"> </w:t>
      </w:r>
    </w:p>
    <w:p w:rsidR="007B5114" w:rsidRDefault="007B5114" w:rsidP="007B5114">
      <w:pPr>
        <w:ind w:leftChars="300" w:left="630" w:firstLineChars="300" w:firstLine="630"/>
        <w:rPr>
          <w:rFonts w:ascii="宋体" w:hAnsi="宋体"/>
          <w:vertAlign w:val="subscript"/>
        </w:rPr>
      </w:pPr>
      <w:r>
        <w:rPr>
          <w:rFonts w:ascii="宋体" w:hAnsi="宋体" w:hint="eastAsia"/>
        </w:rPr>
        <w:t>p≥2.7Δp+1.3p</w:t>
      </w:r>
      <w:r>
        <w:rPr>
          <w:rFonts w:ascii="宋体" w:hAnsi="宋体" w:hint="eastAsia"/>
          <w:vertAlign w:val="subscript"/>
        </w:rPr>
        <w:t xml:space="preserve">0    </w:t>
      </w:r>
      <w:r>
        <w:rPr>
          <w:rFonts w:ascii="宋体" w:hAnsi="宋体" w:hint="eastAsia"/>
        </w:rPr>
        <w:t xml:space="preserve">   公式（10）</w:t>
      </w:r>
    </w:p>
    <w:p w:rsidR="007B5114" w:rsidRDefault="007B5114" w:rsidP="007B5114">
      <w:pPr>
        <w:ind w:firstLineChars="200" w:firstLine="420"/>
        <w:rPr>
          <w:rFonts w:ascii="宋体" w:hAnsi="宋体"/>
        </w:rPr>
      </w:pPr>
      <w:r>
        <w:rPr>
          <w:rFonts w:ascii="宋体" w:hAnsi="宋体" w:hint="eastAsia"/>
        </w:rPr>
        <w:t xml:space="preserve">式中： </w:t>
      </w:r>
    </w:p>
    <w:p w:rsidR="007B5114" w:rsidRDefault="007B5114" w:rsidP="007B5114">
      <w:pPr>
        <w:ind w:leftChars="300" w:left="630"/>
        <w:rPr>
          <w:rFonts w:ascii="宋体" w:hAnsi="宋体"/>
        </w:rPr>
      </w:pPr>
      <w:r>
        <w:rPr>
          <w:rFonts w:ascii="宋体" w:hAnsi="宋体" w:hint="eastAsia"/>
        </w:rPr>
        <w:t>Δp: 压力损失（Pa）</w:t>
      </w:r>
    </w:p>
    <w:p w:rsidR="007B5114" w:rsidRDefault="007B5114" w:rsidP="007B5114">
      <w:pPr>
        <w:ind w:firstLineChars="300" w:firstLine="630"/>
        <w:rPr>
          <w:rFonts w:ascii="宋体"/>
        </w:rPr>
      </w:pPr>
      <w:r>
        <w:rPr>
          <w:rFonts w:ascii="宋体" w:hAnsi="宋体" w:hint="eastAsia"/>
        </w:rPr>
        <w:t>p</w:t>
      </w:r>
      <w:r>
        <w:rPr>
          <w:rFonts w:ascii="宋体" w:hAnsi="宋体" w:hint="eastAsia"/>
          <w:vertAlign w:val="subscript"/>
        </w:rPr>
        <w:t>0</w:t>
      </w:r>
      <w:r>
        <w:rPr>
          <w:rFonts w:ascii="宋体" w:hAnsi="宋体" w:hint="eastAsia"/>
        </w:rPr>
        <w:t>：工作温度下液体的饱和蒸汽压（Pa绝压）</w:t>
      </w:r>
    </w:p>
    <w:p w:rsidR="007B5114" w:rsidRDefault="007B5114" w:rsidP="007B5114">
      <w:pPr>
        <w:ind w:firstLineChars="300" w:firstLine="630"/>
        <w:rPr>
          <w:rFonts w:ascii="宋体" w:hAnsi="宋体"/>
        </w:rPr>
      </w:pPr>
      <w:r>
        <w:rPr>
          <w:rFonts w:ascii="宋体" w:hint="eastAsia"/>
        </w:rPr>
        <w:t>Po:流体的蒸汽压力  (Pa绝压)</w:t>
      </w:r>
    </w:p>
    <w:p w:rsidR="007B5114" w:rsidRDefault="007B5114" w:rsidP="007B5114">
      <w:pPr>
        <w:ind w:leftChars="100" w:left="630" w:hangingChars="200" w:hanging="420"/>
        <w:rPr>
          <w:rFonts w:ascii="宋体" w:hAnsi="宋体"/>
        </w:rPr>
      </w:pPr>
      <w:r>
        <w:rPr>
          <w:rFonts w:ascii="宋体" w:hAnsi="宋体" w:hint="eastAsia"/>
        </w:rPr>
        <w:t>8．</w:t>
      </w:r>
      <w:r>
        <w:t>涡街流量计不适合测量高粘度液体。当计算出的可测流量下限不满足设计工艺要求时，应该考虑选用其它类型流量计。</w:t>
      </w:r>
    </w:p>
    <w:p w:rsidR="007B5114" w:rsidRDefault="007B5114" w:rsidP="007B5114">
      <w:pPr>
        <w:ind w:leftChars="100" w:left="630" w:hangingChars="200" w:hanging="420"/>
      </w:pPr>
      <w:r>
        <w:rPr>
          <w:rFonts w:ascii="宋体" w:hAnsi="宋体" w:hint="eastAsia"/>
        </w:rPr>
        <w:t>9．通过计算如果有两种口径都可满足要求，为了提高测量效果、降低造价，应选用口径较小的表。应该注意的是，尽可能使常用量处在流量范围上限的1/2</w:t>
      </w:r>
      <w:r>
        <w:t>～</w:t>
      </w:r>
      <w:r>
        <w:rPr>
          <w:rFonts w:hint="eastAsia"/>
        </w:rPr>
        <w:t>2/3</w:t>
      </w:r>
    </w:p>
    <w:p w:rsidR="007B5114" w:rsidRDefault="007B5114" w:rsidP="007B5114">
      <w:pPr>
        <w:sectPr w:rsidR="007B5114">
          <w:type w:val="continuous"/>
          <w:pgSz w:w="11907" w:h="16160"/>
          <w:pgMar w:top="567" w:right="851" w:bottom="851" w:left="1247" w:header="851" w:footer="992" w:gutter="0"/>
          <w:cols w:num="2" w:space="425"/>
          <w:docGrid w:type="lines" w:linePitch="312"/>
        </w:sectPr>
      </w:pPr>
    </w:p>
    <w:p w:rsidR="007B5114" w:rsidRDefault="007B5114" w:rsidP="007B5114">
      <w:pPr>
        <w:jc w:val="center"/>
      </w:pPr>
      <w:r>
        <w:rPr>
          <w:rFonts w:ascii="宋体" w:hAnsi="宋体" w:hint="eastAsia"/>
        </w:rPr>
        <w:lastRenderedPageBreak/>
        <w:t xml:space="preserve">     Δp:压力损失（Pa）  </w:t>
      </w:r>
      <w:proofErr w:type="spellStart"/>
      <w:r>
        <w:rPr>
          <w:rFonts w:ascii="宋体" w:hAnsi="宋体"/>
        </w:rPr>
        <w:t>Cd</w:t>
      </w:r>
      <w:proofErr w:type="spellEnd"/>
      <w:r>
        <w:rPr>
          <w:rFonts w:ascii="宋体" w:hAnsi="宋体" w:hint="eastAsia"/>
        </w:rPr>
        <w:t>：</w:t>
      </w:r>
      <w:r>
        <w:rPr>
          <w:rFonts w:ascii="宋体" w:hAnsi="宋体"/>
        </w:rPr>
        <w:t>压力损失系数</w:t>
      </w:r>
    </w:p>
    <w:p w:rsidR="007B5114" w:rsidRDefault="007B5114" w:rsidP="007B5114">
      <w:pPr>
        <w:jc w:val="center"/>
      </w:pPr>
    </w:p>
    <w:p w:rsidR="007B5114" w:rsidRDefault="007B5114" w:rsidP="007B5114">
      <w:pPr>
        <w:jc w:val="center"/>
        <w:sectPr w:rsidR="007B5114">
          <w:type w:val="continuous"/>
          <w:pgSz w:w="11907" w:h="16160"/>
          <w:pgMar w:top="567" w:right="851" w:bottom="851" w:left="1247" w:header="851" w:footer="992" w:gutter="0"/>
          <w:cols w:num="2" w:space="425"/>
          <w:docGrid w:type="lines" w:linePitch="312"/>
        </w:sectPr>
      </w:pPr>
    </w:p>
    <w:p w:rsidR="007B5114" w:rsidRDefault="007B5114" w:rsidP="007B5114">
      <w:pPr>
        <w:jc w:val="center"/>
      </w:pPr>
      <w:r>
        <w:lastRenderedPageBreak/>
        <w:t>表</w:t>
      </w:r>
      <w:r>
        <w:t>(</w:t>
      </w:r>
      <w:r>
        <w:rPr>
          <w:rFonts w:hint="eastAsia"/>
        </w:rPr>
        <w:t>二</w:t>
      </w:r>
      <w:r>
        <w:t>)</w:t>
      </w:r>
      <w:r>
        <w:t xml:space="preserve">　　</w:t>
      </w:r>
      <w:r>
        <w:rPr>
          <w:rFonts w:hint="eastAsia"/>
        </w:rPr>
        <w:t>参比条件下涡街流量传感器工况流量</w:t>
      </w:r>
      <w:r>
        <w:t>范围表</w:t>
      </w:r>
    </w:p>
    <w:tbl>
      <w:tblPr>
        <w:tblpPr w:leftFromText="180" w:rightFromText="180"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1"/>
        <w:gridCol w:w="1822"/>
        <w:gridCol w:w="1821"/>
        <w:gridCol w:w="1822"/>
        <w:gridCol w:w="1822"/>
      </w:tblGrid>
      <w:tr w:rsidR="007B5114" w:rsidTr="00A41195">
        <w:trPr>
          <w:cantSplit/>
          <w:trHeight w:val="630"/>
        </w:trPr>
        <w:tc>
          <w:tcPr>
            <w:tcW w:w="1821" w:type="dxa"/>
            <w:vMerge w:val="restart"/>
            <w:vAlign w:val="center"/>
          </w:tcPr>
          <w:p w:rsidR="007B5114" w:rsidRDefault="007B5114" w:rsidP="00A41195">
            <w:pPr>
              <w:jc w:val="center"/>
              <w:rPr>
                <w:rFonts w:ascii="宋体" w:hAnsi="宋体"/>
              </w:rPr>
            </w:pPr>
            <w:r>
              <w:rPr>
                <w:rFonts w:ascii="宋体" w:hAnsi="宋体"/>
              </w:rPr>
              <w:t>仪表口径</w:t>
            </w:r>
          </w:p>
          <w:p w:rsidR="007B5114" w:rsidRDefault="007B5114" w:rsidP="00A41195">
            <w:pPr>
              <w:jc w:val="center"/>
              <w:rPr>
                <w:sz w:val="18"/>
              </w:rPr>
            </w:pPr>
            <w:r>
              <w:rPr>
                <w:rFonts w:ascii="宋体" w:hAnsi="宋体"/>
              </w:rPr>
              <w:t>(mm</w:t>
            </w:r>
            <w:r>
              <w:rPr>
                <w:rFonts w:ascii="宋体" w:hAnsi="宋体" w:hint="eastAsia"/>
              </w:rPr>
              <w:t>)</w:t>
            </w:r>
          </w:p>
        </w:tc>
        <w:tc>
          <w:tcPr>
            <w:tcW w:w="3643" w:type="dxa"/>
            <w:gridSpan w:val="2"/>
            <w:vAlign w:val="center"/>
          </w:tcPr>
          <w:p w:rsidR="007B5114" w:rsidRDefault="007B5114" w:rsidP="00A41195">
            <w:pPr>
              <w:jc w:val="center"/>
            </w:pPr>
            <w:r>
              <w:rPr>
                <w:rFonts w:hint="eastAsia"/>
              </w:rPr>
              <w:t>液体</w:t>
            </w:r>
          </w:p>
        </w:tc>
        <w:tc>
          <w:tcPr>
            <w:tcW w:w="3644" w:type="dxa"/>
            <w:gridSpan w:val="2"/>
            <w:vAlign w:val="center"/>
          </w:tcPr>
          <w:p w:rsidR="007B5114" w:rsidRDefault="007B5114" w:rsidP="00A41195">
            <w:pPr>
              <w:jc w:val="center"/>
              <w:rPr>
                <w:rFonts w:ascii="宋体" w:hAnsi="宋体"/>
              </w:rPr>
            </w:pPr>
            <w:r>
              <w:rPr>
                <w:rFonts w:ascii="宋体" w:hAnsi="宋体" w:hint="eastAsia"/>
              </w:rPr>
              <w:t>气体</w:t>
            </w:r>
          </w:p>
        </w:tc>
      </w:tr>
      <w:tr w:rsidR="007B5114" w:rsidTr="00A41195">
        <w:trPr>
          <w:cantSplit/>
          <w:trHeight w:val="630"/>
        </w:trPr>
        <w:tc>
          <w:tcPr>
            <w:tcW w:w="1821" w:type="dxa"/>
            <w:vMerge/>
          </w:tcPr>
          <w:p w:rsidR="007B5114" w:rsidRDefault="007B5114" w:rsidP="00A41195">
            <w:pPr>
              <w:jc w:val="center"/>
              <w:rPr>
                <w:rFonts w:ascii="宋体" w:hAnsi="宋体"/>
              </w:rPr>
            </w:pPr>
          </w:p>
        </w:tc>
        <w:tc>
          <w:tcPr>
            <w:tcW w:w="1822" w:type="dxa"/>
            <w:vAlign w:val="center"/>
          </w:tcPr>
          <w:p w:rsidR="007B5114" w:rsidRDefault="007B5114" w:rsidP="00A41195">
            <w:pPr>
              <w:jc w:val="center"/>
            </w:pPr>
            <w:r>
              <w:t>测量范围</w:t>
            </w:r>
          </w:p>
          <w:p w:rsidR="007B5114" w:rsidRDefault="007B5114" w:rsidP="00A41195">
            <w:pPr>
              <w:jc w:val="center"/>
              <w:rPr>
                <w:rFonts w:ascii="宋体" w:hAnsi="宋体"/>
              </w:rPr>
            </w:pPr>
            <w:r>
              <w:t>(m</w:t>
            </w:r>
            <w:r>
              <w:rPr>
                <w:vertAlign w:val="superscript"/>
              </w:rPr>
              <w:t>3</w:t>
            </w:r>
            <w:r>
              <w:t>/h</w:t>
            </w:r>
            <w:r>
              <w:rPr>
                <w:rFonts w:hint="eastAsia"/>
              </w:rPr>
              <w:t>)</w:t>
            </w:r>
          </w:p>
        </w:tc>
        <w:tc>
          <w:tcPr>
            <w:tcW w:w="1821" w:type="dxa"/>
            <w:vAlign w:val="center"/>
          </w:tcPr>
          <w:p w:rsidR="007B5114" w:rsidRDefault="007B5114" w:rsidP="00A41195">
            <w:pPr>
              <w:jc w:val="center"/>
            </w:pPr>
            <w:r>
              <w:rPr>
                <w:rFonts w:hint="eastAsia"/>
              </w:rPr>
              <w:t>输出</w:t>
            </w:r>
            <w:r>
              <w:t>频率范围</w:t>
            </w:r>
          </w:p>
          <w:p w:rsidR="007B5114" w:rsidRDefault="007B5114" w:rsidP="00A41195">
            <w:pPr>
              <w:jc w:val="center"/>
              <w:rPr>
                <w:rFonts w:ascii="宋体" w:hAnsi="宋体"/>
              </w:rPr>
            </w:pPr>
            <w:r>
              <w:t>(Hz)</w:t>
            </w:r>
          </w:p>
        </w:tc>
        <w:tc>
          <w:tcPr>
            <w:tcW w:w="1822" w:type="dxa"/>
            <w:vAlign w:val="center"/>
          </w:tcPr>
          <w:p w:rsidR="007B5114" w:rsidRDefault="007B5114" w:rsidP="00A41195">
            <w:pPr>
              <w:jc w:val="center"/>
            </w:pPr>
            <w:r>
              <w:t>测量范围</w:t>
            </w:r>
          </w:p>
          <w:p w:rsidR="007B5114" w:rsidRDefault="007B5114" w:rsidP="00A41195">
            <w:pPr>
              <w:jc w:val="center"/>
              <w:rPr>
                <w:rFonts w:ascii="宋体" w:hAnsi="宋体"/>
              </w:rPr>
            </w:pPr>
            <w:r>
              <w:t>(m</w:t>
            </w:r>
            <w:r>
              <w:rPr>
                <w:vertAlign w:val="superscript"/>
              </w:rPr>
              <w:t>3</w:t>
            </w:r>
            <w:r>
              <w:t>/h</w:t>
            </w:r>
            <w:r>
              <w:rPr>
                <w:rFonts w:hint="eastAsia"/>
              </w:rPr>
              <w:t>)</w:t>
            </w:r>
          </w:p>
        </w:tc>
        <w:tc>
          <w:tcPr>
            <w:tcW w:w="1822" w:type="dxa"/>
            <w:vAlign w:val="center"/>
          </w:tcPr>
          <w:p w:rsidR="007B5114" w:rsidRDefault="007B5114" w:rsidP="00A41195">
            <w:pPr>
              <w:jc w:val="center"/>
            </w:pPr>
            <w:r>
              <w:rPr>
                <w:rFonts w:hint="eastAsia"/>
              </w:rPr>
              <w:t>输出</w:t>
            </w:r>
            <w:r>
              <w:t>频率范围</w:t>
            </w:r>
          </w:p>
          <w:p w:rsidR="007B5114" w:rsidRDefault="007B5114" w:rsidP="00A41195">
            <w:pPr>
              <w:jc w:val="center"/>
              <w:rPr>
                <w:rFonts w:ascii="宋体" w:hAnsi="宋体"/>
              </w:rPr>
            </w:pPr>
            <w:r>
              <w:t>(Hz)</w:t>
            </w:r>
          </w:p>
        </w:tc>
      </w:tr>
      <w:tr w:rsidR="007B5114" w:rsidTr="00A41195">
        <w:trPr>
          <w:cantSplit/>
          <w:trHeight w:hRule="exact" w:val="340"/>
        </w:trPr>
        <w:tc>
          <w:tcPr>
            <w:tcW w:w="1821" w:type="dxa"/>
          </w:tcPr>
          <w:p w:rsidR="007B5114" w:rsidRDefault="007B5114" w:rsidP="00A41195">
            <w:pPr>
              <w:jc w:val="center"/>
              <w:rPr>
                <w:rFonts w:ascii="宋体" w:hAnsi="宋体"/>
              </w:rPr>
            </w:pPr>
            <w:r>
              <w:rPr>
                <w:rFonts w:ascii="宋体" w:hAnsi="宋体" w:hint="eastAsia"/>
              </w:rPr>
              <w:t>15</w:t>
            </w:r>
          </w:p>
        </w:tc>
        <w:tc>
          <w:tcPr>
            <w:tcW w:w="1822" w:type="dxa"/>
          </w:tcPr>
          <w:p w:rsidR="007B5114" w:rsidRDefault="007B5114" w:rsidP="00A41195">
            <w:pPr>
              <w:jc w:val="center"/>
            </w:pPr>
            <w:r>
              <w:rPr>
                <w:rFonts w:hint="eastAsia"/>
              </w:rPr>
              <w:t>0.3-6</w:t>
            </w:r>
          </w:p>
        </w:tc>
        <w:tc>
          <w:tcPr>
            <w:tcW w:w="1821" w:type="dxa"/>
          </w:tcPr>
          <w:p w:rsidR="007B5114" w:rsidRDefault="007B5114" w:rsidP="00A41195">
            <w:pPr>
              <w:jc w:val="center"/>
            </w:pPr>
            <w:r>
              <w:rPr>
                <w:rFonts w:hint="eastAsia"/>
              </w:rPr>
              <w:t>88-580</w:t>
            </w:r>
          </w:p>
        </w:tc>
        <w:tc>
          <w:tcPr>
            <w:tcW w:w="1822" w:type="dxa"/>
          </w:tcPr>
          <w:p w:rsidR="007B5114" w:rsidRDefault="007B5114" w:rsidP="00A41195">
            <w:pPr>
              <w:jc w:val="center"/>
            </w:pPr>
            <w:r>
              <w:rPr>
                <w:rFonts w:hint="eastAsia"/>
              </w:rPr>
              <w:t>2.21-44.5</w:t>
            </w:r>
          </w:p>
        </w:tc>
        <w:tc>
          <w:tcPr>
            <w:tcW w:w="1822" w:type="dxa"/>
          </w:tcPr>
          <w:p w:rsidR="007B5114" w:rsidRDefault="007B5114" w:rsidP="00A41195">
            <w:pPr>
              <w:jc w:val="center"/>
            </w:pPr>
            <w:r>
              <w:rPr>
                <w:rFonts w:hint="eastAsia"/>
              </w:rPr>
              <w:t>240-2350</w:t>
            </w:r>
          </w:p>
        </w:tc>
      </w:tr>
      <w:tr w:rsidR="007B5114" w:rsidTr="00A41195">
        <w:trPr>
          <w:cantSplit/>
          <w:trHeight w:hRule="exact" w:val="340"/>
        </w:trPr>
        <w:tc>
          <w:tcPr>
            <w:tcW w:w="1821" w:type="dxa"/>
          </w:tcPr>
          <w:p w:rsidR="007B5114" w:rsidRDefault="007B5114" w:rsidP="00A41195">
            <w:pPr>
              <w:jc w:val="center"/>
              <w:rPr>
                <w:rFonts w:ascii="宋体" w:hAnsi="宋体"/>
              </w:rPr>
            </w:pPr>
            <w:r>
              <w:rPr>
                <w:rFonts w:ascii="宋体" w:hAnsi="宋体" w:hint="eastAsia"/>
              </w:rPr>
              <w:t>20</w:t>
            </w:r>
          </w:p>
        </w:tc>
        <w:tc>
          <w:tcPr>
            <w:tcW w:w="1822" w:type="dxa"/>
          </w:tcPr>
          <w:p w:rsidR="007B5114" w:rsidRDefault="007B5114" w:rsidP="00A41195">
            <w:pPr>
              <w:jc w:val="center"/>
            </w:pPr>
            <w:r>
              <w:rPr>
                <w:rFonts w:hint="eastAsia"/>
              </w:rPr>
              <w:t>0.6-12</w:t>
            </w:r>
          </w:p>
        </w:tc>
        <w:tc>
          <w:tcPr>
            <w:tcW w:w="1821" w:type="dxa"/>
          </w:tcPr>
          <w:p w:rsidR="007B5114" w:rsidRDefault="007B5114" w:rsidP="00A41195">
            <w:pPr>
              <w:jc w:val="center"/>
            </w:pPr>
            <w:r>
              <w:rPr>
                <w:rFonts w:hint="eastAsia"/>
              </w:rPr>
              <w:t>38-422</w:t>
            </w:r>
          </w:p>
        </w:tc>
        <w:tc>
          <w:tcPr>
            <w:tcW w:w="1822" w:type="dxa"/>
          </w:tcPr>
          <w:p w:rsidR="007B5114" w:rsidRDefault="007B5114" w:rsidP="00A41195">
            <w:pPr>
              <w:jc w:val="center"/>
            </w:pPr>
            <w:r>
              <w:rPr>
                <w:rFonts w:hint="eastAsia"/>
              </w:rPr>
              <w:t>4-50</w:t>
            </w:r>
          </w:p>
        </w:tc>
        <w:tc>
          <w:tcPr>
            <w:tcW w:w="1822" w:type="dxa"/>
          </w:tcPr>
          <w:p w:rsidR="007B5114" w:rsidRDefault="007B5114" w:rsidP="00A41195">
            <w:pPr>
              <w:jc w:val="center"/>
            </w:pPr>
            <w:r>
              <w:rPr>
                <w:rFonts w:hint="eastAsia"/>
              </w:rPr>
              <w:t>210-2132</w:t>
            </w:r>
          </w:p>
        </w:tc>
      </w:tr>
      <w:tr w:rsidR="007B5114" w:rsidTr="00A41195">
        <w:trPr>
          <w:cantSplit/>
          <w:trHeight w:hRule="exact" w:val="340"/>
        </w:trPr>
        <w:tc>
          <w:tcPr>
            <w:tcW w:w="1821" w:type="dxa"/>
          </w:tcPr>
          <w:p w:rsidR="007B5114" w:rsidRDefault="007B5114" w:rsidP="00A41195">
            <w:pPr>
              <w:jc w:val="center"/>
              <w:rPr>
                <w:rFonts w:ascii="宋体" w:hAnsi="宋体"/>
              </w:rPr>
            </w:pPr>
            <w:r>
              <w:rPr>
                <w:rFonts w:ascii="宋体" w:hAnsi="宋体" w:hint="eastAsia"/>
              </w:rPr>
              <w:t>25</w:t>
            </w:r>
          </w:p>
        </w:tc>
        <w:tc>
          <w:tcPr>
            <w:tcW w:w="1822" w:type="dxa"/>
          </w:tcPr>
          <w:p w:rsidR="007B5114" w:rsidRDefault="007B5114" w:rsidP="00A41195">
            <w:pPr>
              <w:jc w:val="center"/>
              <w:rPr>
                <w:rFonts w:ascii="宋体" w:hAnsi="宋体"/>
              </w:rPr>
            </w:pPr>
            <w:r>
              <w:rPr>
                <w:rFonts w:hint="eastAsia"/>
              </w:rPr>
              <w:t>1.2</w:t>
            </w:r>
            <w:r>
              <w:t>～</w:t>
            </w:r>
            <w:r>
              <w:rPr>
                <w:rFonts w:hint="eastAsia"/>
              </w:rPr>
              <w:t>16</w:t>
            </w:r>
          </w:p>
        </w:tc>
        <w:tc>
          <w:tcPr>
            <w:tcW w:w="1821" w:type="dxa"/>
          </w:tcPr>
          <w:p w:rsidR="007B5114" w:rsidRDefault="007B5114" w:rsidP="00A41195">
            <w:pPr>
              <w:jc w:val="center"/>
            </w:pPr>
            <w:r>
              <w:rPr>
                <w:rFonts w:hint="eastAsia"/>
              </w:rPr>
              <w:t>25</w:t>
            </w:r>
            <w:r>
              <w:t>～</w:t>
            </w:r>
            <w:r>
              <w:rPr>
                <w:rFonts w:hint="eastAsia"/>
              </w:rPr>
              <w:t>336</w:t>
            </w:r>
          </w:p>
          <w:p w:rsidR="007B5114" w:rsidRDefault="007B5114" w:rsidP="00A41195">
            <w:pPr>
              <w:jc w:val="center"/>
              <w:rPr>
                <w:rFonts w:ascii="宋体" w:hAnsi="宋体"/>
              </w:rPr>
            </w:pPr>
          </w:p>
        </w:tc>
        <w:tc>
          <w:tcPr>
            <w:tcW w:w="1822" w:type="dxa"/>
          </w:tcPr>
          <w:p w:rsidR="007B5114" w:rsidRDefault="007B5114" w:rsidP="00A41195">
            <w:pPr>
              <w:jc w:val="center"/>
              <w:rPr>
                <w:rFonts w:ascii="宋体" w:hAnsi="宋体"/>
              </w:rPr>
            </w:pPr>
            <w:r>
              <w:t>8.8</w:t>
            </w:r>
            <w:r>
              <w:t>～</w:t>
            </w:r>
            <w:r>
              <w:rPr>
                <w:rFonts w:hint="eastAsia"/>
              </w:rPr>
              <w:t>55</w:t>
            </w:r>
          </w:p>
        </w:tc>
        <w:tc>
          <w:tcPr>
            <w:tcW w:w="1822" w:type="dxa"/>
          </w:tcPr>
          <w:p w:rsidR="007B5114" w:rsidRDefault="007B5114" w:rsidP="00A41195">
            <w:pPr>
              <w:jc w:val="center"/>
              <w:rPr>
                <w:rFonts w:ascii="宋体" w:hAnsi="宋体"/>
              </w:rPr>
            </w:pPr>
            <w:r>
              <w:rPr>
                <w:rFonts w:hint="eastAsia"/>
              </w:rPr>
              <w:t>190</w:t>
            </w:r>
            <w:r>
              <w:t>～</w:t>
            </w:r>
            <w:r>
              <w:rPr>
                <w:rFonts w:hint="eastAsia"/>
              </w:rPr>
              <w:t>1140</w:t>
            </w:r>
          </w:p>
        </w:tc>
      </w:tr>
      <w:tr w:rsidR="007B5114" w:rsidTr="00A41195">
        <w:trPr>
          <w:cantSplit/>
          <w:trHeight w:hRule="exact" w:val="340"/>
        </w:trPr>
        <w:tc>
          <w:tcPr>
            <w:tcW w:w="1821" w:type="dxa"/>
          </w:tcPr>
          <w:p w:rsidR="007B5114" w:rsidRDefault="007B5114" w:rsidP="00A41195">
            <w:pPr>
              <w:jc w:val="center"/>
              <w:rPr>
                <w:rFonts w:ascii="宋体" w:hAnsi="宋体"/>
              </w:rPr>
            </w:pPr>
            <w:r>
              <w:rPr>
                <w:rFonts w:ascii="宋体" w:hAnsi="宋体" w:hint="eastAsia"/>
              </w:rPr>
              <w:t>40</w:t>
            </w:r>
          </w:p>
        </w:tc>
        <w:tc>
          <w:tcPr>
            <w:tcW w:w="1822" w:type="dxa"/>
          </w:tcPr>
          <w:p w:rsidR="007B5114" w:rsidRDefault="007B5114" w:rsidP="00A41195">
            <w:pPr>
              <w:jc w:val="center"/>
              <w:rPr>
                <w:rFonts w:ascii="宋体" w:hAnsi="宋体"/>
              </w:rPr>
            </w:pPr>
            <w:r>
              <w:rPr>
                <w:rFonts w:hint="eastAsia"/>
              </w:rPr>
              <w:t>2</w:t>
            </w:r>
            <w:r>
              <w:t>～</w:t>
            </w:r>
            <w:r>
              <w:rPr>
                <w:rFonts w:hint="eastAsia"/>
              </w:rPr>
              <w:t>40</w:t>
            </w:r>
          </w:p>
        </w:tc>
        <w:tc>
          <w:tcPr>
            <w:tcW w:w="1821" w:type="dxa"/>
          </w:tcPr>
          <w:p w:rsidR="007B5114" w:rsidRDefault="007B5114" w:rsidP="00A41195">
            <w:pPr>
              <w:jc w:val="center"/>
              <w:rPr>
                <w:rFonts w:ascii="宋体" w:hAnsi="宋体"/>
              </w:rPr>
            </w:pPr>
            <w:r>
              <w:rPr>
                <w:rFonts w:hint="eastAsia"/>
              </w:rPr>
              <w:t>10</w:t>
            </w:r>
            <w:r>
              <w:t>～</w:t>
            </w:r>
            <w:r>
              <w:rPr>
                <w:rFonts w:hint="eastAsia"/>
              </w:rPr>
              <w:t>200</w:t>
            </w:r>
          </w:p>
        </w:tc>
        <w:tc>
          <w:tcPr>
            <w:tcW w:w="1822" w:type="dxa"/>
          </w:tcPr>
          <w:p w:rsidR="007B5114" w:rsidRDefault="007B5114" w:rsidP="00A41195">
            <w:pPr>
              <w:jc w:val="center"/>
              <w:rPr>
                <w:rFonts w:ascii="宋体" w:hAnsi="宋体"/>
              </w:rPr>
            </w:pPr>
            <w:r>
              <w:t>2</w:t>
            </w:r>
            <w:r>
              <w:rPr>
                <w:rFonts w:hint="eastAsia"/>
              </w:rPr>
              <w:t>7</w:t>
            </w:r>
            <w:r>
              <w:t>～</w:t>
            </w:r>
            <w:r>
              <w:rPr>
                <w:rFonts w:hint="eastAsia"/>
              </w:rPr>
              <w:t>205</w:t>
            </w:r>
          </w:p>
        </w:tc>
        <w:tc>
          <w:tcPr>
            <w:tcW w:w="1822" w:type="dxa"/>
          </w:tcPr>
          <w:p w:rsidR="007B5114" w:rsidRDefault="007B5114" w:rsidP="00A41195">
            <w:pPr>
              <w:jc w:val="center"/>
              <w:rPr>
                <w:rFonts w:ascii="宋体" w:hAnsi="宋体"/>
              </w:rPr>
            </w:pPr>
            <w:r>
              <w:rPr>
                <w:rFonts w:hint="eastAsia"/>
              </w:rPr>
              <w:t>140</w:t>
            </w:r>
            <w:r>
              <w:t>～</w:t>
            </w:r>
            <w:r>
              <w:rPr>
                <w:rFonts w:hint="eastAsia"/>
              </w:rPr>
              <w:t>1040</w:t>
            </w:r>
          </w:p>
        </w:tc>
      </w:tr>
      <w:tr w:rsidR="007B5114" w:rsidTr="00A41195">
        <w:trPr>
          <w:cantSplit/>
          <w:trHeight w:hRule="exact" w:val="340"/>
        </w:trPr>
        <w:tc>
          <w:tcPr>
            <w:tcW w:w="1821" w:type="dxa"/>
          </w:tcPr>
          <w:p w:rsidR="007B5114" w:rsidRDefault="007B5114" w:rsidP="00A41195">
            <w:pPr>
              <w:jc w:val="center"/>
              <w:rPr>
                <w:rFonts w:ascii="宋体" w:hAnsi="宋体"/>
              </w:rPr>
            </w:pPr>
            <w:r>
              <w:rPr>
                <w:rFonts w:ascii="宋体" w:hAnsi="宋体" w:hint="eastAsia"/>
              </w:rPr>
              <w:t>50</w:t>
            </w:r>
          </w:p>
        </w:tc>
        <w:tc>
          <w:tcPr>
            <w:tcW w:w="1822" w:type="dxa"/>
          </w:tcPr>
          <w:p w:rsidR="007B5114" w:rsidRDefault="007B5114" w:rsidP="00A41195">
            <w:pPr>
              <w:jc w:val="center"/>
              <w:rPr>
                <w:rFonts w:ascii="宋体" w:hAnsi="宋体"/>
              </w:rPr>
            </w:pPr>
            <w:r>
              <w:rPr>
                <w:rFonts w:hint="eastAsia"/>
              </w:rPr>
              <w:t>3</w:t>
            </w:r>
            <w:r>
              <w:t>～</w:t>
            </w:r>
            <w:r>
              <w:rPr>
                <w:rFonts w:hint="eastAsia"/>
              </w:rPr>
              <w:t>60</w:t>
            </w:r>
          </w:p>
        </w:tc>
        <w:tc>
          <w:tcPr>
            <w:tcW w:w="1821" w:type="dxa"/>
          </w:tcPr>
          <w:p w:rsidR="007B5114" w:rsidRDefault="007B5114" w:rsidP="00A41195">
            <w:pPr>
              <w:jc w:val="center"/>
              <w:rPr>
                <w:rFonts w:ascii="宋体" w:hAnsi="宋体"/>
              </w:rPr>
            </w:pPr>
            <w:r>
              <w:rPr>
                <w:rFonts w:hint="eastAsia"/>
              </w:rPr>
              <w:t>8</w:t>
            </w:r>
            <w:r>
              <w:t>～</w:t>
            </w:r>
            <w:r>
              <w:rPr>
                <w:rFonts w:hint="eastAsia"/>
              </w:rPr>
              <w:t>160</w:t>
            </w:r>
          </w:p>
        </w:tc>
        <w:tc>
          <w:tcPr>
            <w:tcW w:w="1822" w:type="dxa"/>
          </w:tcPr>
          <w:p w:rsidR="007B5114" w:rsidRDefault="007B5114" w:rsidP="00A41195">
            <w:pPr>
              <w:jc w:val="center"/>
              <w:rPr>
                <w:rFonts w:ascii="宋体" w:hAnsi="宋体"/>
              </w:rPr>
            </w:pPr>
            <w:r>
              <w:t>3</w:t>
            </w:r>
            <w:r>
              <w:rPr>
                <w:rFonts w:hint="eastAsia"/>
              </w:rPr>
              <w:t>5</w:t>
            </w:r>
            <w:r>
              <w:t>～</w:t>
            </w:r>
            <w:r>
              <w:rPr>
                <w:rFonts w:hint="eastAsia"/>
              </w:rPr>
              <w:t>38</w:t>
            </w:r>
            <w:r>
              <w:t>0</w:t>
            </w:r>
          </w:p>
        </w:tc>
        <w:tc>
          <w:tcPr>
            <w:tcW w:w="1822" w:type="dxa"/>
          </w:tcPr>
          <w:p w:rsidR="007B5114" w:rsidRDefault="007B5114" w:rsidP="00A41195">
            <w:pPr>
              <w:jc w:val="center"/>
              <w:rPr>
                <w:rFonts w:ascii="宋体" w:hAnsi="宋体"/>
              </w:rPr>
            </w:pPr>
            <w:r>
              <w:rPr>
                <w:rFonts w:hint="eastAsia"/>
              </w:rPr>
              <w:t>94</w:t>
            </w:r>
            <w:r>
              <w:t>～</w:t>
            </w:r>
            <w:r>
              <w:rPr>
                <w:rFonts w:hint="eastAsia"/>
              </w:rPr>
              <w:t>1020</w:t>
            </w:r>
          </w:p>
        </w:tc>
      </w:tr>
      <w:tr w:rsidR="007B5114" w:rsidTr="00A41195">
        <w:trPr>
          <w:cantSplit/>
          <w:trHeight w:hRule="exact" w:val="340"/>
        </w:trPr>
        <w:tc>
          <w:tcPr>
            <w:tcW w:w="1821" w:type="dxa"/>
          </w:tcPr>
          <w:p w:rsidR="007B5114" w:rsidRDefault="007B5114" w:rsidP="00A41195">
            <w:pPr>
              <w:jc w:val="center"/>
              <w:rPr>
                <w:rFonts w:ascii="宋体" w:hAnsi="宋体"/>
              </w:rPr>
            </w:pPr>
            <w:r>
              <w:rPr>
                <w:rFonts w:ascii="宋体" w:hAnsi="宋体" w:hint="eastAsia"/>
              </w:rPr>
              <w:t>80</w:t>
            </w:r>
          </w:p>
        </w:tc>
        <w:tc>
          <w:tcPr>
            <w:tcW w:w="1822" w:type="dxa"/>
          </w:tcPr>
          <w:p w:rsidR="007B5114" w:rsidRDefault="007B5114" w:rsidP="00A41195">
            <w:pPr>
              <w:jc w:val="center"/>
              <w:rPr>
                <w:rFonts w:ascii="宋体" w:hAnsi="宋体"/>
              </w:rPr>
            </w:pPr>
            <w:r>
              <w:rPr>
                <w:rFonts w:hint="eastAsia"/>
              </w:rPr>
              <w:t>6.5</w:t>
            </w:r>
            <w:r>
              <w:t>～</w:t>
            </w:r>
            <w:r>
              <w:t>130</w:t>
            </w:r>
          </w:p>
        </w:tc>
        <w:tc>
          <w:tcPr>
            <w:tcW w:w="1821" w:type="dxa"/>
          </w:tcPr>
          <w:p w:rsidR="007B5114" w:rsidRDefault="007B5114" w:rsidP="00A41195">
            <w:pPr>
              <w:jc w:val="center"/>
              <w:rPr>
                <w:rFonts w:ascii="宋体" w:hAnsi="宋体"/>
              </w:rPr>
            </w:pPr>
            <w:r>
              <w:rPr>
                <w:rFonts w:hint="eastAsia"/>
              </w:rPr>
              <w:t>4.1</w:t>
            </w:r>
            <w:r>
              <w:t>～</w:t>
            </w:r>
            <w:r>
              <w:rPr>
                <w:rFonts w:hint="eastAsia"/>
              </w:rPr>
              <w:t>82</w:t>
            </w:r>
          </w:p>
        </w:tc>
        <w:tc>
          <w:tcPr>
            <w:tcW w:w="1822" w:type="dxa"/>
          </w:tcPr>
          <w:p w:rsidR="007B5114" w:rsidRDefault="007B5114" w:rsidP="00A41195">
            <w:pPr>
              <w:jc w:val="center"/>
              <w:rPr>
                <w:rFonts w:ascii="宋体" w:hAnsi="宋体"/>
              </w:rPr>
            </w:pPr>
            <w:r>
              <w:rPr>
                <w:rFonts w:hint="eastAsia"/>
              </w:rPr>
              <w:t>86</w:t>
            </w:r>
            <w:r>
              <w:t>～</w:t>
            </w:r>
            <w:r>
              <w:rPr>
                <w:rFonts w:hint="eastAsia"/>
              </w:rPr>
              <w:t>1100</w:t>
            </w:r>
          </w:p>
        </w:tc>
        <w:tc>
          <w:tcPr>
            <w:tcW w:w="1822" w:type="dxa"/>
          </w:tcPr>
          <w:p w:rsidR="007B5114" w:rsidRDefault="007B5114" w:rsidP="00A41195">
            <w:pPr>
              <w:jc w:val="center"/>
              <w:rPr>
                <w:rFonts w:ascii="宋体" w:hAnsi="宋体"/>
              </w:rPr>
            </w:pPr>
            <w:r>
              <w:rPr>
                <w:rFonts w:hint="eastAsia"/>
              </w:rPr>
              <w:t>55</w:t>
            </w:r>
            <w:r>
              <w:t>～</w:t>
            </w:r>
            <w:r>
              <w:rPr>
                <w:rFonts w:hint="eastAsia"/>
              </w:rPr>
              <w:t>690</w:t>
            </w:r>
          </w:p>
        </w:tc>
      </w:tr>
      <w:tr w:rsidR="007B5114" w:rsidTr="00A41195">
        <w:trPr>
          <w:cantSplit/>
          <w:trHeight w:hRule="exact" w:val="340"/>
        </w:trPr>
        <w:tc>
          <w:tcPr>
            <w:tcW w:w="1821" w:type="dxa"/>
          </w:tcPr>
          <w:p w:rsidR="007B5114" w:rsidRDefault="007B5114" w:rsidP="00A41195">
            <w:pPr>
              <w:jc w:val="center"/>
              <w:rPr>
                <w:rFonts w:ascii="宋体" w:hAnsi="宋体"/>
              </w:rPr>
            </w:pPr>
            <w:r>
              <w:rPr>
                <w:rFonts w:ascii="宋体" w:hAnsi="宋体" w:hint="eastAsia"/>
              </w:rPr>
              <w:t>100</w:t>
            </w:r>
          </w:p>
        </w:tc>
        <w:tc>
          <w:tcPr>
            <w:tcW w:w="1822" w:type="dxa"/>
          </w:tcPr>
          <w:p w:rsidR="007B5114" w:rsidRDefault="007B5114" w:rsidP="00A41195">
            <w:pPr>
              <w:jc w:val="center"/>
              <w:rPr>
                <w:rFonts w:ascii="宋体" w:hAnsi="宋体"/>
              </w:rPr>
            </w:pPr>
            <w:r>
              <w:rPr>
                <w:rFonts w:hint="eastAsia"/>
              </w:rPr>
              <w:t>15</w:t>
            </w:r>
            <w:r>
              <w:t>～</w:t>
            </w:r>
            <w:r>
              <w:t>2</w:t>
            </w:r>
            <w:r>
              <w:rPr>
                <w:rFonts w:hint="eastAsia"/>
              </w:rPr>
              <w:t>2</w:t>
            </w:r>
            <w:r>
              <w:t>0</w:t>
            </w:r>
          </w:p>
        </w:tc>
        <w:tc>
          <w:tcPr>
            <w:tcW w:w="1821" w:type="dxa"/>
          </w:tcPr>
          <w:p w:rsidR="007B5114" w:rsidRDefault="007B5114" w:rsidP="00A41195">
            <w:pPr>
              <w:jc w:val="center"/>
              <w:rPr>
                <w:rFonts w:ascii="宋体" w:hAnsi="宋体"/>
              </w:rPr>
            </w:pPr>
            <w:r>
              <w:rPr>
                <w:rFonts w:hint="eastAsia"/>
              </w:rPr>
              <w:t>4.7</w:t>
            </w:r>
            <w:r>
              <w:t>～</w:t>
            </w:r>
            <w:r>
              <w:rPr>
                <w:rFonts w:hint="eastAsia"/>
              </w:rPr>
              <w:t>69</w:t>
            </w:r>
          </w:p>
        </w:tc>
        <w:tc>
          <w:tcPr>
            <w:tcW w:w="1822" w:type="dxa"/>
          </w:tcPr>
          <w:p w:rsidR="007B5114" w:rsidRDefault="007B5114" w:rsidP="00A41195">
            <w:pPr>
              <w:jc w:val="center"/>
              <w:rPr>
                <w:rFonts w:ascii="宋体" w:hAnsi="宋体"/>
              </w:rPr>
            </w:pPr>
            <w:r>
              <w:t>1</w:t>
            </w:r>
            <w:r>
              <w:rPr>
                <w:rFonts w:hint="eastAsia"/>
              </w:rPr>
              <w:t>33</w:t>
            </w:r>
            <w:r>
              <w:t>～</w:t>
            </w:r>
            <w:r>
              <w:rPr>
                <w:rFonts w:hint="eastAsia"/>
              </w:rPr>
              <w:t>170</w:t>
            </w:r>
            <w:r>
              <w:t>0</w:t>
            </w:r>
          </w:p>
        </w:tc>
        <w:tc>
          <w:tcPr>
            <w:tcW w:w="1822" w:type="dxa"/>
          </w:tcPr>
          <w:p w:rsidR="007B5114" w:rsidRDefault="007B5114" w:rsidP="00A41195">
            <w:pPr>
              <w:jc w:val="center"/>
              <w:rPr>
                <w:rFonts w:ascii="宋体" w:hAnsi="宋体"/>
              </w:rPr>
            </w:pPr>
            <w:r>
              <w:rPr>
                <w:rFonts w:hint="eastAsia"/>
              </w:rPr>
              <w:t>42</w:t>
            </w:r>
            <w:r>
              <w:t>～</w:t>
            </w:r>
            <w:r>
              <w:rPr>
                <w:rFonts w:hint="eastAsia"/>
              </w:rPr>
              <w:t>536</w:t>
            </w:r>
          </w:p>
        </w:tc>
      </w:tr>
      <w:tr w:rsidR="007B5114" w:rsidTr="00A41195">
        <w:trPr>
          <w:cantSplit/>
          <w:trHeight w:hRule="exact" w:val="340"/>
        </w:trPr>
        <w:tc>
          <w:tcPr>
            <w:tcW w:w="1821" w:type="dxa"/>
          </w:tcPr>
          <w:p w:rsidR="007B5114" w:rsidRDefault="007B5114" w:rsidP="00A41195">
            <w:pPr>
              <w:jc w:val="center"/>
              <w:rPr>
                <w:rFonts w:ascii="宋体" w:hAnsi="宋体"/>
              </w:rPr>
            </w:pPr>
            <w:r>
              <w:rPr>
                <w:rFonts w:ascii="宋体" w:hAnsi="宋体" w:hint="eastAsia"/>
              </w:rPr>
              <w:t>150</w:t>
            </w:r>
          </w:p>
        </w:tc>
        <w:tc>
          <w:tcPr>
            <w:tcW w:w="1822" w:type="dxa"/>
          </w:tcPr>
          <w:p w:rsidR="007B5114" w:rsidRDefault="007B5114" w:rsidP="00A41195">
            <w:pPr>
              <w:jc w:val="center"/>
              <w:rPr>
                <w:rFonts w:ascii="宋体" w:hAnsi="宋体"/>
              </w:rPr>
            </w:pPr>
            <w:r>
              <w:rPr>
                <w:rFonts w:hint="eastAsia"/>
              </w:rPr>
              <w:t>30</w:t>
            </w:r>
            <w:r>
              <w:t>～</w:t>
            </w:r>
            <w:r>
              <w:t>450</w:t>
            </w:r>
          </w:p>
        </w:tc>
        <w:tc>
          <w:tcPr>
            <w:tcW w:w="1821" w:type="dxa"/>
          </w:tcPr>
          <w:p w:rsidR="007B5114" w:rsidRDefault="007B5114" w:rsidP="00A41195">
            <w:pPr>
              <w:jc w:val="center"/>
              <w:rPr>
                <w:rFonts w:ascii="宋体" w:hAnsi="宋体"/>
              </w:rPr>
            </w:pPr>
            <w:r>
              <w:rPr>
                <w:rFonts w:hint="eastAsia"/>
              </w:rPr>
              <w:t>2.8</w:t>
            </w:r>
            <w:r>
              <w:t>～</w:t>
            </w:r>
            <w:r>
              <w:rPr>
                <w:rFonts w:hint="eastAsia"/>
              </w:rPr>
              <w:t>43</w:t>
            </w:r>
          </w:p>
        </w:tc>
        <w:tc>
          <w:tcPr>
            <w:tcW w:w="1822" w:type="dxa"/>
          </w:tcPr>
          <w:p w:rsidR="007B5114" w:rsidRDefault="007B5114" w:rsidP="00A41195">
            <w:pPr>
              <w:jc w:val="center"/>
              <w:rPr>
                <w:rFonts w:ascii="宋体" w:hAnsi="宋体"/>
              </w:rPr>
            </w:pPr>
            <w:r>
              <w:rPr>
                <w:rFonts w:hint="eastAsia"/>
              </w:rPr>
              <w:t>347</w:t>
            </w:r>
            <w:r>
              <w:t>～</w:t>
            </w:r>
            <w:r>
              <w:rPr>
                <w:rFonts w:hint="eastAsia"/>
              </w:rPr>
              <w:t>4</w:t>
            </w:r>
            <w:r>
              <w:t>000</w:t>
            </w:r>
          </w:p>
        </w:tc>
        <w:tc>
          <w:tcPr>
            <w:tcW w:w="1822" w:type="dxa"/>
          </w:tcPr>
          <w:p w:rsidR="007B5114" w:rsidRDefault="007B5114" w:rsidP="00A41195">
            <w:pPr>
              <w:jc w:val="center"/>
              <w:rPr>
                <w:rFonts w:ascii="宋体" w:hAnsi="宋体"/>
              </w:rPr>
            </w:pPr>
            <w:r>
              <w:rPr>
                <w:rFonts w:hint="eastAsia"/>
              </w:rPr>
              <w:t>33</w:t>
            </w:r>
            <w:r>
              <w:t>～</w:t>
            </w:r>
            <w:r>
              <w:rPr>
                <w:rFonts w:hint="eastAsia"/>
              </w:rPr>
              <w:t>380</w:t>
            </w:r>
          </w:p>
        </w:tc>
      </w:tr>
      <w:tr w:rsidR="007B5114" w:rsidTr="00A41195">
        <w:trPr>
          <w:cantSplit/>
          <w:trHeight w:hRule="exact" w:val="340"/>
        </w:trPr>
        <w:tc>
          <w:tcPr>
            <w:tcW w:w="1821" w:type="dxa"/>
          </w:tcPr>
          <w:p w:rsidR="007B5114" w:rsidRDefault="007B5114" w:rsidP="00A41195">
            <w:pPr>
              <w:jc w:val="center"/>
              <w:rPr>
                <w:rFonts w:ascii="宋体" w:hAnsi="宋体"/>
              </w:rPr>
            </w:pPr>
            <w:r>
              <w:rPr>
                <w:rFonts w:ascii="宋体" w:hAnsi="宋体" w:hint="eastAsia"/>
              </w:rPr>
              <w:t>200</w:t>
            </w:r>
          </w:p>
        </w:tc>
        <w:tc>
          <w:tcPr>
            <w:tcW w:w="1822" w:type="dxa"/>
          </w:tcPr>
          <w:p w:rsidR="007B5114" w:rsidRDefault="007B5114" w:rsidP="00A41195">
            <w:pPr>
              <w:jc w:val="center"/>
              <w:rPr>
                <w:rFonts w:ascii="宋体" w:hAnsi="宋体"/>
              </w:rPr>
            </w:pPr>
            <w:r>
              <w:rPr>
                <w:rFonts w:hint="eastAsia"/>
              </w:rPr>
              <w:t>45</w:t>
            </w:r>
            <w:r>
              <w:t>～</w:t>
            </w:r>
            <w:r>
              <w:t>800</w:t>
            </w:r>
          </w:p>
        </w:tc>
        <w:tc>
          <w:tcPr>
            <w:tcW w:w="1821" w:type="dxa"/>
          </w:tcPr>
          <w:p w:rsidR="007B5114" w:rsidRDefault="007B5114" w:rsidP="00A41195">
            <w:pPr>
              <w:jc w:val="center"/>
              <w:rPr>
                <w:rFonts w:ascii="宋体" w:hAnsi="宋体"/>
              </w:rPr>
            </w:pPr>
            <w:r>
              <w:rPr>
                <w:rFonts w:hint="eastAsia"/>
              </w:rPr>
              <w:t>2</w:t>
            </w:r>
            <w:r>
              <w:t>～</w:t>
            </w:r>
            <w:r>
              <w:rPr>
                <w:rFonts w:hint="eastAsia"/>
              </w:rPr>
              <w:t>31</w:t>
            </w:r>
          </w:p>
        </w:tc>
        <w:tc>
          <w:tcPr>
            <w:tcW w:w="1822" w:type="dxa"/>
          </w:tcPr>
          <w:p w:rsidR="007B5114" w:rsidRDefault="007B5114" w:rsidP="00A41195">
            <w:pPr>
              <w:jc w:val="center"/>
              <w:rPr>
                <w:rFonts w:ascii="宋体" w:hAnsi="宋体"/>
              </w:rPr>
            </w:pPr>
            <w:r>
              <w:rPr>
                <w:rFonts w:hint="eastAsia"/>
              </w:rPr>
              <w:t>56</w:t>
            </w:r>
            <w:r>
              <w:t>0</w:t>
            </w:r>
            <w:r>
              <w:t>～</w:t>
            </w:r>
            <w:r>
              <w:rPr>
                <w:rFonts w:hint="eastAsia"/>
              </w:rPr>
              <w:t>80</w:t>
            </w:r>
            <w:r>
              <w:t>00</w:t>
            </w:r>
          </w:p>
        </w:tc>
        <w:tc>
          <w:tcPr>
            <w:tcW w:w="1822" w:type="dxa"/>
          </w:tcPr>
          <w:p w:rsidR="007B5114" w:rsidRDefault="007B5114" w:rsidP="00A41195">
            <w:pPr>
              <w:jc w:val="center"/>
              <w:rPr>
                <w:rFonts w:ascii="宋体" w:hAnsi="宋体"/>
              </w:rPr>
            </w:pPr>
            <w:r>
              <w:rPr>
                <w:rFonts w:hint="eastAsia"/>
              </w:rPr>
              <w:t>22</w:t>
            </w:r>
            <w:r>
              <w:t>～</w:t>
            </w:r>
            <w:r>
              <w:rPr>
                <w:rFonts w:hint="eastAsia"/>
              </w:rPr>
              <w:t>315</w:t>
            </w:r>
          </w:p>
        </w:tc>
      </w:tr>
      <w:tr w:rsidR="007B5114" w:rsidTr="00A41195">
        <w:trPr>
          <w:cantSplit/>
          <w:trHeight w:hRule="exact" w:val="340"/>
        </w:trPr>
        <w:tc>
          <w:tcPr>
            <w:tcW w:w="1821" w:type="dxa"/>
          </w:tcPr>
          <w:p w:rsidR="007B5114" w:rsidRDefault="007B5114" w:rsidP="00A41195">
            <w:pPr>
              <w:jc w:val="center"/>
              <w:rPr>
                <w:rFonts w:ascii="宋体" w:hAnsi="宋体"/>
              </w:rPr>
            </w:pPr>
            <w:r>
              <w:rPr>
                <w:rFonts w:ascii="宋体" w:hAnsi="宋体" w:hint="eastAsia"/>
              </w:rPr>
              <w:t>250</w:t>
            </w:r>
          </w:p>
        </w:tc>
        <w:tc>
          <w:tcPr>
            <w:tcW w:w="1822" w:type="dxa"/>
          </w:tcPr>
          <w:p w:rsidR="007B5114" w:rsidRDefault="007B5114" w:rsidP="00A41195">
            <w:pPr>
              <w:jc w:val="center"/>
              <w:rPr>
                <w:rFonts w:ascii="宋体" w:hAnsi="宋体"/>
              </w:rPr>
            </w:pPr>
            <w:r>
              <w:rPr>
                <w:rFonts w:hint="eastAsia"/>
              </w:rPr>
              <w:t>65</w:t>
            </w:r>
            <w:r>
              <w:t>～</w:t>
            </w:r>
            <w:r>
              <w:t>1250</w:t>
            </w:r>
          </w:p>
        </w:tc>
        <w:tc>
          <w:tcPr>
            <w:tcW w:w="1821" w:type="dxa"/>
          </w:tcPr>
          <w:p w:rsidR="007B5114" w:rsidRDefault="007B5114" w:rsidP="00A41195">
            <w:pPr>
              <w:jc w:val="center"/>
              <w:rPr>
                <w:rFonts w:ascii="宋体" w:hAnsi="宋体"/>
              </w:rPr>
            </w:pPr>
            <w:r>
              <w:rPr>
                <w:rFonts w:hint="eastAsia"/>
              </w:rPr>
              <w:t>1.5</w:t>
            </w:r>
            <w:r>
              <w:t>～</w:t>
            </w:r>
            <w:r>
              <w:rPr>
                <w:rFonts w:hint="eastAsia"/>
              </w:rPr>
              <w:t>25</w:t>
            </w:r>
          </w:p>
        </w:tc>
        <w:tc>
          <w:tcPr>
            <w:tcW w:w="1822" w:type="dxa"/>
          </w:tcPr>
          <w:p w:rsidR="007B5114" w:rsidRDefault="007B5114" w:rsidP="00A41195">
            <w:pPr>
              <w:jc w:val="center"/>
              <w:rPr>
                <w:rFonts w:ascii="宋体" w:hAnsi="宋体"/>
              </w:rPr>
            </w:pPr>
            <w:r>
              <w:rPr>
                <w:rFonts w:hint="eastAsia"/>
              </w:rPr>
              <w:t>890</w:t>
            </w:r>
            <w:r>
              <w:t>～</w:t>
            </w:r>
            <w:r>
              <w:rPr>
                <w:rFonts w:hint="eastAsia"/>
              </w:rPr>
              <w:t>110</w:t>
            </w:r>
            <w:r>
              <w:t>00</w:t>
            </w:r>
          </w:p>
        </w:tc>
        <w:tc>
          <w:tcPr>
            <w:tcW w:w="1822" w:type="dxa"/>
          </w:tcPr>
          <w:p w:rsidR="007B5114" w:rsidRDefault="007B5114" w:rsidP="00A41195">
            <w:pPr>
              <w:jc w:val="center"/>
              <w:rPr>
                <w:rFonts w:ascii="宋体" w:hAnsi="宋体"/>
              </w:rPr>
            </w:pPr>
            <w:r>
              <w:rPr>
                <w:rFonts w:hint="eastAsia"/>
              </w:rPr>
              <w:t>18</w:t>
            </w:r>
            <w:r>
              <w:t>～</w:t>
            </w:r>
            <w:r>
              <w:rPr>
                <w:rFonts w:hint="eastAsia"/>
              </w:rPr>
              <w:t>221</w:t>
            </w:r>
          </w:p>
        </w:tc>
      </w:tr>
      <w:tr w:rsidR="007B5114" w:rsidTr="00A41195">
        <w:trPr>
          <w:cantSplit/>
          <w:trHeight w:hRule="exact" w:val="340"/>
        </w:trPr>
        <w:tc>
          <w:tcPr>
            <w:tcW w:w="1821" w:type="dxa"/>
          </w:tcPr>
          <w:p w:rsidR="007B5114" w:rsidRDefault="007B5114" w:rsidP="00A41195">
            <w:pPr>
              <w:jc w:val="center"/>
              <w:rPr>
                <w:rFonts w:ascii="宋体" w:hAnsi="宋体"/>
              </w:rPr>
            </w:pPr>
            <w:r>
              <w:rPr>
                <w:rFonts w:ascii="宋体" w:hAnsi="宋体" w:hint="eastAsia"/>
              </w:rPr>
              <w:t>300</w:t>
            </w:r>
          </w:p>
        </w:tc>
        <w:tc>
          <w:tcPr>
            <w:tcW w:w="1822" w:type="dxa"/>
          </w:tcPr>
          <w:p w:rsidR="007B5114" w:rsidRDefault="007B5114" w:rsidP="00A41195">
            <w:pPr>
              <w:jc w:val="center"/>
              <w:rPr>
                <w:rFonts w:ascii="宋体" w:hAnsi="宋体"/>
              </w:rPr>
            </w:pPr>
            <w:r>
              <w:rPr>
                <w:rFonts w:hint="eastAsia"/>
              </w:rPr>
              <w:t>95</w:t>
            </w:r>
            <w:r>
              <w:t>～</w:t>
            </w:r>
            <w:r>
              <w:rPr>
                <w:rFonts w:hint="eastAsia"/>
              </w:rPr>
              <w:t>20</w:t>
            </w:r>
            <w:r>
              <w:t>00</w:t>
            </w:r>
          </w:p>
        </w:tc>
        <w:tc>
          <w:tcPr>
            <w:tcW w:w="1821" w:type="dxa"/>
          </w:tcPr>
          <w:p w:rsidR="007B5114" w:rsidRDefault="007B5114" w:rsidP="00A41195">
            <w:pPr>
              <w:jc w:val="center"/>
              <w:rPr>
                <w:rFonts w:ascii="宋体" w:hAnsi="宋体"/>
              </w:rPr>
            </w:pPr>
            <w:r>
              <w:rPr>
                <w:rFonts w:hint="eastAsia"/>
              </w:rPr>
              <w:t>1.2</w:t>
            </w:r>
            <w:r>
              <w:t>～</w:t>
            </w:r>
            <w:r>
              <w:rPr>
                <w:rFonts w:hint="eastAsia"/>
              </w:rPr>
              <w:t>24</w:t>
            </w:r>
          </w:p>
        </w:tc>
        <w:tc>
          <w:tcPr>
            <w:tcW w:w="1822" w:type="dxa"/>
          </w:tcPr>
          <w:p w:rsidR="007B5114" w:rsidRDefault="007B5114" w:rsidP="00A41195">
            <w:pPr>
              <w:jc w:val="center"/>
              <w:rPr>
                <w:rFonts w:ascii="宋体" w:hAnsi="宋体"/>
              </w:rPr>
            </w:pPr>
            <w:r>
              <w:t>1</w:t>
            </w:r>
            <w:r>
              <w:rPr>
                <w:rFonts w:hint="eastAsia"/>
              </w:rPr>
              <w:t>360</w:t>
            </w:r>
            <w:r>
              <w:t>～</w:t>
            </w:r>
            <w:r>
              <w:rPr>
                <w:rFonts w:hint="eastAsia"/>
              </w:rPr>
              <w:t>18000</w:t>
            </w:r>
          </w:p>
        </w:tc>
        <w:tc>
          <w:tcPr>
            <w:tcW w:w="1822" w:type="dxa"/>
          </w:tcPr>
          <w:p w:rsidR="007B5114" w:rsidRDefault="007B5114" w:rsidP="00A41195">
            <w:pPr>
              <w:jc w:val="center"/>
              <w:rPr>
                <w:rFonts w:ascii="宋体" w:hAnsi="宋体"/>
              </w:rPr>
            </w:pPr>
            <w:r>
              <w:rPr>
                <w:rFonts w:hint="eastAsia"/>
              </w:rPr>
              <w:t>16</w:t>
            </w:r>
            <w:r>
              <w:t>～</w:t>
            </w:r>
            <w:r>
              <w:rPr>
                <w:rFonts w:hint="eastAsia"/>
              </w:rPr>
              <w:t>213</w:t>
            </w:r>
          </w:p>
        </w:tc>
      </w:tr>
      <w:tr w:rsidR="007B5114" w:rsidTr="00A41195">
        <w:trPr>
          <w:cantSplit/>
          <w:trHeight w:hRule="exact" w:val="340"/>
        </w:trPr>
        <w:tc>
          <w:tcPr>
            <w:tcW w:w="1821" w:type="dxa"/>
          </w:tcPr>
          <w:p w:rsidR="007B5114" w:rsidRDefault="007B5114" w:rsidP="00A41195">
            <w:pPr>
              <w:jc w:val="center"/>
              <w:rPr>
                <w:rFonts w:ascii="宋体" w:hAnsi="宋体"/>
              </w:rPr>
            </w:pPr>
            <w:r>
              <w:t>(300)</w:t>
            </w:r>
          </w:p>
        </w:tc>
        <w:tc>
          <w:tcPr>
            <w:tcW w:w="1822" w:type="dxa"/>
          </w:tcPr>
          <w:p w:rsidR="007B5114" w:rsidRDefault="007B5114" w:rsidP="00A41195">
            <w:pPr>
              <w:jc w:val="center"/>
              <w:rPr>
                <w:rFonts w:ascii="宋体" w:hAnsi="宋体"/>
              </w:rPr>
            </w:pPr>
            <w:r>
              <w:t>1</w:t>
            </w:r>
            <w:r>
              <w:rPr>
                <w:rFonts w:hint="eastAsia"/>
              </w:rPr>
              <w:t>0</w:t>
            </w:r>
            <w:r>
              <w:t>0</w:t>
            </w:r>
            <w:r>
              <w:t>～</w:t>
            </w:r>
            <w:r>
              <w:rPr>
                <w:rFonts w:hint="eastAsia"/>
              </w:rPr>
              <w:t>150</w:t>
            </w:r>
            <w:r>
              <w:t>0</w:t>
            </w:r>
          </w:p>
        </w:tc>
        <w:tc>
          <w:tcPr>
            <w:tcW w:w="1821" w:type="dxa"/>
          </w:tcPr>
          <w:p w:rsidR="007B5114" w:rsidRDefault="007B5114" w:rsidP="00A41195">
            <w:pPr>
              <w:jc w:val="center"/>
            </w:pPr>
            <w:r>
              <w:rPr>
                <w:rFonts w:hint="eastAsia"/>
              </w:rPr>
              <w:t>5.5</w:t>
            </w:r>
            <w:r>
              <w:t>～</w:t>
            </w:r>
            <w:r>
              <w:rPr>
                <w:rFonts w:hint="eastAsia"/>
              </w:rPr>
              <w:t>87</w:t>
            </w:r>
          </w:p>
          <w:p w:rsidR="007B5114" w:rsidRDefault="007B5114" w:rsidP="00A41195">
            <w:pPr>
              <w:jc w:val="center"/>
              <w:rPr>
                <w:rFonts w:ascii="宋体" w:hAnsi="宋体"/>
              </w:rPr>
            </w:pPr>
          </w:p>
        </w:tc>
        <w:tc>
          <w:tcPr>
            <w:tcW w:w="1822" w:type="dxa"/>
          </w:tcPr>
          <w:p w:rsidR="007B5114" w:rsidRDefault="007B5114" w:rsidP="00A41195">
            <w:pPr>
              <w:jc w:val="center"/>
              <w:rPr>
                <w:rFonts w:ascii="宋体" w:hAnsi="宋体"/>
              </w:rPr>
            </w:pPr>
            <w:r>
              <w:t>1</w:t>
            </w:r>
            <w:r>
              <w:rPr>
                <w:rFonts w:hint="eastAsia"/>
              </w:rPr>
              <w:t>56</w:t>
            </w:r>
            <w:r>
              <w:t>0</w:t>
            </w:r>
            <w:r>
              <w:t>～</w:t>
            </w:r>
            <w:r>
              <w:rPr>
                <w:rFonts w:hint="eastAsia"/>
              </w:rPr>
              <w:t>1560</w:t>
            </w:r>
            <w:r>
              <w:t>0</w:t>
            </w:r>
          </w:p>
        </w:tc>
        <w:tc>
          <w:tcPr>
            <w:tcW w:w="1822" w:type="dxa"/>
          </w:tcPr>
          <w:p w:rsidR="007B5114" w:rsidRDefault="007B5114" w:rsidP="00A41195">
            <w:pPr>
              <w:jc w:val="center"/>
              <w:rPr>
                <w:rFonts w:ascii="宋体" w:hAnsi="宋体"/>
              </w:rPr>
            </w:pPr>
            <w:r>
              <w:rPr>
                <w:rFonts w:hint="eastAsia"/>
              </w:rPr>
              <w:t>85</w:t>
            </w:r>
            <w:r>
              <w:t>～</w:t>
            </w:r>
            <w:r>
              <w:rPr>
                <w:rFonts w:hint="eastAsia"/>
              </w:rPr>
              <w:t>880</w:t>
            </w:r>
          </w:p>
        </w:tc>
      </w:tr>
      <w:tr w:rsidR="007B5114" w:rsidTr="00A41195">
        <w:trPr>
          <w:cantSplit/>
          <w:trHeight w:hRule="exact" w:val="340"/>
        </w:trPr>
        <w:tc>
          <w:tcPr>
            <w:tcW w:w="1821" w:type="dxa"/>
          </w:tcPr>
          <w:p w:rsidR="007B5114" w:rsidRDefault="007B5114" w:rsidP="00A41195">
            <w:pPr>
              <w:jc w:val="center"/>
              <w:rPr>
                <w:rFonts w:ascii="宋体" w:hAnsi="宋体"/>
              </w:rPr>
            </w:pPr>
            <w:r>
              <w:t>(400)</w:t>
            </w:r>
          </w:p>
        </w:tc>
        <w:tc>
          <w:tcPr>
            <w:tcW w:w="1822" w:type="dxa"/>
          </w:tcPr>
          <w:p w:rsidR="007B5114" w:rsidRDefault="007B5114" w:rsidP="00A41195">
            <w:pPr>
              <w:jc w:val="center"/>
              <w:rPr>
                <w:rFonts w:ascii="宋体" w:hAnsi="宋体"/>
              </w:rPr>
            </w:pPr>
            <w:r>
              <w:rPr>
                <w:rFonts w:hint="eastAsia"/>
              </w:rPr>
              <w:t>18</w:t>
            </w:r>
            <w:r>
              <w:t>0</w:t>
            </w:r>
            <w:r>
              <w:t>～</w:t>
            </w:r>
            <w:r>
              <w:rPr>
                <w:rFonts w:hint="eastAsia"/>
              </w:rPr>
              <w:t>300</w:t>
            </w:r>
            <w:r>
              <w:t>0</w:t>
            </w:r>
          </w:p>
        </w:tc>
        <w:tc>
          <w:tcPr>
            <w:tcW w:w="1821" w:type="dxa"/>
          </w:tcPr>
          <w:p w:rsidR="007B5114" w:rsidRDefault="007B5114" w:rsidP="00A41195">
            <w:pPr>
              <w:jc w:val="center"/>
              <w:rPr>
                <w:rFonts w:ascii="宋体" w:hAnsi="宋体"/>
              </w:rPr>
            </w:pPr>
            <w:r>
              <w:rPr>
                <w:rFonts w:hint="eastAsia"/>
              </w:rPr>
              <w:t>5.6</w:t>
            </w:r>
            <w:r>
              <w:t>～</w:t>
            </w:r>
            <w:r>
              <w:rPr>
                <w:rFonts w:hint="eastAsia"/>
              </w:rPr>
              <w:t>87</w:t>
            </w:r>
          </w:p>
        </w:tc>
        <w:tc>
          <w:tcPr>
            <w:tcW w:w="1822" w:type="dxa"/>
          </w:tcPr>
          <w:p w:rsidR="007B5114" w:rsidRDefault="007B5114" w:rsidP="00A41195">
            <w:pPr>
              <w:jc w:val="center"/>
              <w:rPr>
                <w:rFonts w:ascii="宋体" w:hAnsi="宋体"/>
              </w:rPr>
            </w:pPr>
            <w:r>
              <w:rPr>
                <w:rFonts w:hint="eastAsia"/>
              </w:rPr>
              <w:t>275</w:t>
            </w:r>
            <w:r>
              <w:t>0</w:t>
            </w:r>
            <w:r>
              <w:t>～</w:t>
            </w:r>
            <w:r>
              <w:rPr>
                <w:rFonts w:hint="eastAsia"/>
              </w:rPr>
              <w:t>2700</w:t>
            </w:r>
            <w:r>
              <w:t>0</w:t>
            </w:r>
          </w:p>
        </w:tc>
        <w:tc>
          <w:tcPr>
            <w:tcW w:w="1822" w:type="dxa"/>
          </w:tcPr>
          <w:p w:rsidR="007B5114" w:rsidRDefault="007B5114" w:rsidP="00A41195">
            <w:pPr>
              <w:jc w:val="center"/>
            </w:pPr>
            <w:r>
              <w:rPr>
                <w:rFonts w:hint="eastAsia"/>
              </w:rPr>
              <w:t>85</w:t>
            </w:r>
            <w:r>
              <w:t>～</w:t>
            </w:r>
            <w:r>
              <w:rPr>
                <w:rFonts w:hint="eastAsia"/>
              </w:rPr>
              <w:t>880</w:t>
            </w:r>
          </w:p>
        </w:tc>
      </w:tr>
      <w:tr w:rsidR="007B5114" w:rsidTr="00A41195">
        <w:trPr>
          <w:cantSplit/>
          <w:trHeight w:hRule="exact" w:val="340"/>
        </w:trPr>
        <w:tc>
          <w:tcPr>
            <w:tcW w:w="1821" w:type="dxa"/>
          </w:tcPr>
          <w:p w:rsidR="007B5114" w:rsidRDefault="007B5114" w:rsidP="00A41195">
            <w:pPr>
              <w:jc w:val="center"/>
              <w:rPr>
                <w:rFonts w:ascii="宋体" w:hAnsi="宋体"/>
              </w:rPr>
            </w:pPr>
            <w:r>
              <w:t>(500)</w:t>
            </w:r>
          </w:p>
        </w:tc>
        <w:tc>
          <w:tcPr>
            <w:tcW w:w="1822" w:type="dxa"/>
          </w:tcPr>
          <w:p w:rsidR="007B5114" w:rsidRDefault="007B5114" w:rsidP="00A41195">
            <w:pPr>
              <w:jc w:val="center"/>
              <w:rPr>
                <w:rFonts w:ascii="宋体" w:hAnsi="宋体"/>
              </w:rPr>
            </w:pPr>
            <w:r>
              <w:t>3</w:t>
            </w:r>
            <w:r>
              <w:rPr>
                <w:rFonts w:hint="eastAsia"/>
              </w:rPr>
              <w:t>0</w:t>
            </w:r>
            <w:r>
              <w:t>0</w:t>
            </w:r>
            <w:r>
              <w:t>～</w:t>
            </w:r>
            <w:r>
              <w:rPr>
                <w:rFonts w:hint="eastAsia"/>
              </w:rPr>
              <w:t>4500</w:t>
            </w:r>
          </w:p>
        </w:tc>
        <w:tc>
          <w:tcPr>
            <w:tcW w:w="1821" w:type="dxa"/>
          </w:tcPr>
          <w:p w:rsidR="007B5114" w:rsidRDefault="007B5114" w:rsidP="00A41195">
            <w:pPr>
              <w:jc w:val="center"/>
              <w:rPr>
                <w:rFonts w:ascii="宋体" w:hAnsi="宋体"/>
              </w:rPr>
            </w:pPr>
            <w:r>
              <w:rPr>
                <w:rFonts w:hint="eastAsia"/>
              </w:rPr>
              <w:t>5.6</w:t>
            </w:r>
            <w:r>
              <w:t>～</w:t>
            </w:r>
            <w:r>
              <w:rPr>
                <w:rFonts w:hint="eastAsia"/>
              </w:rPr>
              <w:t>88</w:t>
            </w:r>
          </w:p>
        </w:tc>
        <w:tc>
          <w:tcPr>
            <w:tcW w:w="1822" w:type="dxa"/>
          </w:tcPr>
          <w:p w:rsidR="007B5114" w:rsidRDefault="007B5114" w:rsidP="00A41195">
            <w:pPr>
              <w:jc w:val="center"/>
              <w:rPr>
                <w:rFonts w:ascii="宋体" w:hAnsi="宋体"/>
              </w:rPr>
            </w:pPr>
            <w:r>
              <w:rPr>
                <w:rFonts w:hint="eastAsia"/>
              </w:rPr>
              <w:t>430</w:t>
            </w:r>
            <w:r>
              <w:t>0</w:t>
            </w:r>
            <w:r>
              <w:t>～</w:t>
            </w:r>
            <w:r>
              <w:rPr>
                <w:rFonts w:hint="eastAsia"/>
              </w:rPr>
              <w:t>43000</w:t>
            </w:r>
          </w:p>
        </w:tc>
        <w:tc>
          <w:tcPr>
            <w:tcW w:w="1822" w:type="dxa"/>
          </w:tcPr>
          <w:p w:rsidR="007B5114" w:rsidRDefault="007B5114" w:rsidP="00A41195">
            <w:pPr>
              <w:jc w:val="center"/>
            </w:pPr>
            <w:r>
              <w:rPr>
                <w:rFonts w:hint="eastAsia"/>
              </w:rPr>
              <w:t>85</w:t>
            </w:r>
            <w:r>
              <w:t>～</w:t>
            </w:r>
            <w:r>
              <w:rPr>
                <w:rFonts w:hint="eastAsia"/>
              </w:rPr>
              <w:t>880</w:t>
            </w:r>
          </w:p>
        </w:tc>
      </w:tr>
      <w:tr w:rsidR="007B5114" w:rsidTr="00A41195">
        <w:trPr>
          <w:cantSplit/>
          <w:trHeight w:hRule="exact" w:val="340"/>
        </w:trPr>
        <w:tc>
          <w:tcPr>
            <w:tcW w:w="1821" w:type="dxa"/>
          </w:tcPr>
          <w:p w:rsidR="007B5114" w:rsidRDefault="007B5114" w:rsidP="00A41195">
            <w:pPr>
              <w:jc w:val="center"/>
              <w:rPr>
                <w:rFonts w:ascii="宋体" w:hAnsi="宋体"/>
              </w:rPr>
            </w:pPr>
            <w:r>
              <w:t>(600)</w:t>
            </w:r>
          </w:p>
        </w:tc>
        <w:tc>
          <w:tcPr>
            <w:tcW w:w="1822" w:type="dxa"/>
          </w:tcPr>
          <w:p w:rsidR="007B5114" w:rsidRDefault="007B5114" w:rsidP="00A41195">
            <w:pPr>
              <w:jc w:val="center"/>
              <w:rPr>
                <w:rFonts w:ascii="宋体" w:hAnsi="宋体"/>
              </w:rPr>
            </w:pPr>
            <w:r>
              <w:rPr>
                <w:rFonts w:hint="eastAsia"/>
              </w:rPr>
              <w:t>45</w:t>
            </w:r>
            <w:r>
              <w:t>0</w:t>
            </w:r>
            <w:r>
              <w:t>～</w:t>
            </w:r>
            <w:r>
              <w:rPr>
                <w:rFonts w:hint="eastAsia"/>
              </w:rPr>
              <w:t>650</w:t>
            </w:r>
            <w:r>
              <w:t>0</w:t>
            </w:r>
          </w:p>
        </w:tc>
        <w:tc>
          <w:tcPr>
            <w:tcW w:w="1821" w:type="dxa"/>
          </w:tcPr>
          <w:p w:rsidR="007B5114" w:rsidRDefault="007B5114" w:rsidP="00A41195">
            <w:pPr>
              <w:jc w:val="center"/>
              <w:rPr>
                <w:rFonts w:ascii="宋体" w:hAnsi="宋体"/>
              </w:rPr>
            </w:pPr>
            <w:r>
              <w:rPr>
                <w:rFonts w:hint="eastAsia"/>
              </w:rPr>
              <w:t>5.7</w:t>
            </w:r>
            <w:r>
              <w:t>～</w:t>
            </w:r>
            <w:r>
              <w:rPr>
                <w:rFonts w:hint="eastAsia"/>
              </w:rPr>
              <w:t>89</w:t>
            </w:r>
          </w:p>
        </w:tc>
        <w:tc>
          <w:tcPr>
            <w:tcW w:w="1822" w:type="dxa"/>
          </w:tcPr>
          <w:p w:rsidR="007B5114" w:rsidRDefault="007B5114" w:rsidP="00A41195">
            <w:pPr>
              <w:jc w:val="center"/>
              <w:rPr>
                <w:rFonts w:ascii="宋体" w:hAnsi="宋体"/>
              </w:rPr>
            </w:pPr>
            <w:r>
              <w:rPr>
                <w:rFonts w:hint="eastAsia"/>
              </w:rPr>
              <w:t>6100</w:t>
            </w:r>
            <w:r>
              <w:t>～</w:t>
            </w:r>
            <w:r>
              <w:rPr>
                <w:rFonts w:hint="eastAsia"/>
              </w:rPr>
              <w:t>6100</w:t>
            </w:r>
            <w:r>
              <w:t>0</w:t>
            </w:r>
          </w:p>
        </w:tc>
        <w:tc>
          <w:tcPr>
            <w:tcW w:w="1822" w:type="dxa"/>
          </w:tcPr>
          <w:p w:rsidR="007B5114" w:rsidRDefault="007B5114" w:rsidP="00A41195">
            <w:pPr>
              <w:jc w:val="center"/>
            </w:pPr>
            <w:r>
              <w:rPr>
                <w:rFonts w:hint="eastAsia"/>
              </w:rPr>
              <w:t>85</w:t>
            </w:r>
            <w:r>
              <w:t>～</w:t>
            </w:r>
            <w:r>
              <w:rPr>
                <w:rFonts w:hint="eastAsia"/>
              </w:rPr>
              <w:t>880</w:t>
            </w:r>
          </w:p>
        </w:tc>
      </w:tr>
      <w:tr w:rsidR="007B5114" w:rsidTr="00A41195">
        <w:trPr>
          <w:cantSplit/>
          <w:trHeight w:hRule="exact" w:val="340"/>
        </w:trPr>
        <w:tc>
          <w:tcPr>
            <w:tcW w:w="1821" w:type="dxa"/>
          </w:tcPr>
          <w:p w:rsidR="007B5114" w:rsidRDefault="007B5114" w:rsidP="00A41195">
            <w:pPr>
              <w:jc w:val="center"/>
              <w:rPr>
                <w:rFonts w:ascii="宋体" w:hAnsi="宋体"/>
              </w:rPr>
            </w:pPr>
            <w:r>
              <w:t>(800)</w:t>
            </w:r>
          </w:p>
        </w:tc>
        <w:tc>
          <w:tcPr>
            <w:tcW w:w="1822" w:type="dxa"/>
          </w:tcPr>
          <w:p w:rsidR="007B5114" w:rsidRDefault="007B5114" w:rsidP="00A41195">
            <w:pPr>
              <w:jc w:val="center"/>
              <w:rPr>
                <w:rFonts w:ascii="宋体" w:hAnsi="宋体"/>
              </w:rPr>
            </w:pPr>
            <w:r>
              <w:rPr>
                <w:rFonts w:ascii="宋体" w:hAnsi="宋体" w:hint="eastAsia"/>
              </w:rPr>
              <w:t>750</w:t>
            </w:r>
            <w:r>
              <w:t>～</w:t>
            </w:r>
            <w:r>
              <w:rPr>
                <w:rFonts w:hint="eastAsia"/>
              </w:rPr>
              <w:t>10000</w:t>
            </w:r>
          </w:p>
        </w:tc>
        <w:tc>
          <w:tcPr>
            <w:tcW w:w="1821" w:type="dxa"/>
          </w:tcPr>
          <w:p w:rsidR="007B5114" w:rsidRDefault="007B5114" w:rsidP="00A41195">
            <w:pPr>
              <w:jc w:val="center"/>
              <w:rPr>
                <w:rFonts w:ascii="宋体" w:hAnsi="宋体"/>
              </w:rPr>
            </w:pPr>
            <w:r>
              <w:rPr>
                <w:rFonts w:hint="eastAsia"/>
              </w:rPr>
              <w:t>5.7</w:t>
            </w:r>
            <w:r>
              <w:t>～</w:t>
            </w:r>
            <w:r>
              <w:rPr>
                <w:rFonts w:hint="eastAsia"/>
              </w:rPr>
              <w:t>88</w:t>
            </w:r>
          </w:p>
        </w:tc>
        <w:tc>
          <w:tcPr>
            <w:tcW w:w="1822" w:type="dxa"/>
          </w:tcPr>
          <w:p w:rsidR="007B5114" w:rsidRDefault="007B5114" w:rsidP="00A41195">
            <w:pPr>
              <w:jc w:val="center"/>
              <w:rPr>
                <w:rFonts w:ascii="宋体" w:hAnsi="宋体"/>
              </w:rPr>
            </w:pPr>
            <w:r>
              <w:rPr>
                <w:rFonts w:hint="eastAsia"/>
              </w:rPr>
              <w:t>1100</w:t>
            </w:r>
            <w:r>
              <w:t>0</w:t>
            </w:r>
            <w:r>
              <w:t>～</w:t>
            </w:r>
            <w:r>
              <w:rPr>
                <w:rFonts w:hint="eastAsia"/>
              </w:rPr>
              <w:t>11000</w:t>
            </w:r>
            <w:r>
              <w:t>0</w:t>
            </w:r>
          </w:p>
        </w:tc>
        <w:tc>
          <w:tcPr>
            <w:tcW w:w="1822" w:type="dxa"/>
          </w:tcPr>
          <w:p w:rsidR="007B5114" w:rsidRDefault="007B5114" w:rsidP="00A41195">
            <w:pPr>
              <w:jc w:val="center"/>
            </w:pPr>
            <w:r>
              <w:rPr>
                <w:rFonts w:hint="eastAsia"/>
              </w:rPr>
              <w:t>85</w:t>
            </w:r>
            <w:r>
              <w:t>～</w:t>
            </w:r>
            <w:r>
              <w:rPr>
                <w:rFonts w:hint="eastAsia"/>
              </w:rPr>
              <w:t>880</w:t>
            </w:r>
          </w:p>
        </w:tc>
      </w:tr>
      <w:tr w:rsidR="007B5114" w:rsidTr="00A41195">
        <w:trPr>
          <w:cantSplit/>
          <w:trHeight w:hRule="exact" w:val="340"/>
        </w:trPr>
        <w:tc>
          <w:tcPr>
            <w:tcW w:w="1821" w:type="dxa"/>
          </w:tcPr>
          <w:p w:rsidR="007B5114" w:rsidRDefault="007B5114" w:rsidP="00A41195">
            <w:pPr>
              <w:jc w:val="center"/>
              <w:rPr>
                <w:rFonts w:ascii="宋体" w:hAnsi="宋体"/>
              </w:rPr>
            </w:pPr>
            <w:r>
              <w:t>(1000)</w:t>
            </w:r>
          </w:p>
        </w:tc>
        <w:tc>
          <w:tcPr>
            <w:tcW w:w="1822" w:type="dxa"/>
          </w:tcPr>
          <w:p w:rsidR="007B5114" w:rsidRDefault="007B5114" w:rsidP="00A41195">
            <w:pPr>
              <w:jc w:val="center"/>
              <w:rPr>
                <w:rFonts w:ascii="宋体" w:hAnsi="宋体"/>
              </w:rPr>
            </w:pPr>
            <w:r>
              <w:rPr>
                <w:rFonts w:ascii="宋体" w:hAnsi="宋体" w:hint="eastAsia"/>
              </w:rPr>
              <w:t>1200</w:t>
            </w:r>
            <w:r>
              <w:t>～</w:t>
            </w:r>
            <w:r>
              <w:rPr>
                <w:rFonts w:hint="eastAsia"/>
              </w:rPr>
              <w:t>1700</w:t>
            </w:r>
          </w:p>
        </w:tc>
        <w:tc>
          <w:tcPr>
            <w:tcW w:w="1821" w:type="dxa"/>
          </w:tcPr>
          <w:p w:rsidR="007B5114" w:rsidRDefault="007B5114" w:rsidP="00A41195">
            <w:pPr>
              <w:jc w:val="center"/>
              <w:rPr>
                <w:rFonts w:ascii="宋体" w:hAnsi="宋体"/>
              </w:rPr>
            </w:pPr>
            <w:r>
              <w:rPr>
                <w:rFonts w:hint="eastAsia"/>
              </w:rPr>
              <w:t>5.8</w:t>
            </w:r>
            <w:r>
              <w:t>～</w:t>
            </w:r>
            <w:r>
              <w:rPr>
                <w:rFonts w:hint="eastAsia"/>
              </w:rPr>
              <w:t>88</w:t>
            </w:r>
          </w:p>
        </w:tc>
        <w:tc>
          <w:tcPr>
            <w:tcW w:w="1822" w:type="dxa"/>
          </w:tcPr>
          <w:p w:rsidR="007B5114" w:rsidRDefault="007B5114" w:rsidP="00A41195">
            <w:pPr>
              <w:jc w:val="center"/>
              <w:rPr>
                <w:rFonts w:ascii="宋体" w:hAnsi="宋体"/>
              </w:rPr>
            </w:pPr>
            <w:r>
              <w:t>1</w:t>
            </w:r>
            <w:r>
              <w:rPr>
                <w:rFonts w:hint="eastAsia"/>
              </w:rPr>
              <w:t>700</w:t>
            </w:r>
            <w:r>
              <w:t>0</w:t>
            </w:r>
            <w:r>
              <w:t>～</w:t>
            </w:r>
            <w:r>
              <w:rPr>
                <w:rFonts w:hint="eastAsia"/>
              </w:rPr>
              <w:t>17000</w:t>
            </w:r>
            <w:r>
              <w:t>0</w:t>
            </w:r>
          </w:p>
        </w:tc>
        <w:tc>
          <w:tcPr>
            <w:tcW w:w="1822" w:type="dxa"/>
          </w:tcPr>
          <w:p w:rsidR="007B5114" w:rsidRDefault="007B5114" w:rsidP="00A41195">
            <w:pPr>
              <w:jc w:val="center"/>
            </w:pPr>
            <w:r>
              <w:rPr>
                <w:rFonts w:hint="eastAsia"/>
              </w:rPr>
              <w:t>85</w:t>
            </w:r>
            <w:r>
              <w:t>～</w:t>
            </w:r>
            <w:r>
              <w:rPr>
                <w:rFonts w:hint="eastAsia"/>
              </w:rPr>
              <w:t>880</w:t>
            </w:r>
          </w:p>
        </w:tc>
      </w:tr>
      <w:tr w:rsidR="007B5114" w:rsidTr="00A41195">
        <w:trPr>
          <w:cantSplit/>
          <w:trHeight w:hRule="exact" w:val="340"/>
        </w:trPr>
        <w:tc>
          <w:tcPr>
            <w:tcW w:w="1821" w:type="dxa"/>
          </w:tcPr>
          <w:p w:rsidR="007B5114" w:rsidRDefault="007B5114" w:rsidP="00A41195">
            <w:pPr>
              <w:jc w:val="center"/>
            </w:pPr>
            <w:r>
              <w:t>&gt;(1000)</w:t>
            </w:r>
          </w:p>
        </w:tc>
        <w:tc>
          <w:tcPr>
            <w:tcW w:w="1822" w:type="dxa"/>
          </w:tcPr>
          <w:p w:rsidR="007B5114" w:rsidRDefault="007B5114" w:rsidP="00A41195">
            <w:pPr>
              <w:jc w:val="center"/>
              <w:rPr>
                <w:rFonts w:ascii="宋体" w:hAnsi="宋体"/>
              </w:rPr>
            </w:pPr>
            <w:r>
              <w:t>协议</w:t>
            </w:r>
          </w:p>
        </w:tc>
        <w:tc>
          <w:tcPr>
            <w:tcW w:w="1821" w:type="dxa"/>
          </w:tcPr>
          <w:p w:rsidR="007B5114" w:rsidRDefault="007B5114" w:rsidP="00A41195">
            <w:pPr>
              <w:jc w:val="center"/>
              <w:rPr>
                <w:rFonts w:ascii="宋体" w:hAnsi="宋体"/>
              </w:rPr>
            </w:pPr>
          </w:p>
        </w:tc>
        <w:tc>
          <w:tcPr>
            <w:tcW w:w="1822" w:type="dxa"/>
          </w:tcPr>
          <w:p w:rsidR="007B5114" w:rsidRDefault="007B5114" w:rsidP="00A41195">
            <w:pPr>
              <w:jc w:val="center"/>
              <w:rPr>
                <w:rFonts w:ascii="宋体" w:hAnsi="宋体"/>
              </w:rPr>
            </w:pPr>
            <w:r>
              <w:t>协议</w:t>
            </w:r>
          </w:p>
        </w:tc>
        <w:tc>
          <w:tcPr>
            <w:tcW w:w="1822" w:type="dxa"/>
          </w:tcPr>
          <w:p w:rsidR="007B5114" w:rsidRDefault="007B5114" w:rsidP="00A41195">
            <w:pPr>
              <w:jc w:val="center"/>
              <w:rPr>
                <w:rFonts w:ascii="宋体" w:hAnsi="宋体"/>
              </w:rPr>
            </w:pPr>
          </w:p>
        </w:tc>
      </w:tr>
    </w:tbl>
    <w:p w:rsidR="007B5114" w:rsidRDefault="007B5114" w:rsidP="007B5114">
      <w:pPr>
        <w:ind w:firstLineChars="200" w:firstLine="420"/>
      </w:pPr>
      <w:r>
        <w:rPr>
          <w:rFonts w:hint="eastAsia"/>
        </w:rPr>
        <w:t>注：</w:t>
      </w:r>
      <w:r>
        <w:t>表中</w:t>
      </w:r>
      <w:r>
        <w:t>(300)</w:t>
      </w:r>
      <w:r>
        <w:t>～</w:t>
      </w:r>
      <w:r>
        <w:t>(1000)</w:t>
      </w:r>
      <w:r>
        <w:t>口径为插入式</w:t>
      </w:r>
    </w:p>
    <w:p w:rsidR="007B5114" w:rsidRDefault="007B5114" w:rsidP="007B5114">
      <w:pPr>
        <w:sectPr w:rsidR="007B5114">
          <w:type w:val="continuous"/>
          <w:pgSz w:w="11907" w:h="16160"/>
          <w:pgMar w:top="567" w:right="851" w:bottom="851" w:left="1247" w:header="851" w:footer="992" w:gutter="0"/>
          <w:cols w:space="720"/>
          <w:docGrid w:type="lines" w:linePitch="312"/>
        </w:sectPr>
      </w:pPr>
      <w:r>
        <w:rPr>
          <w:rFonts w:hint="eastAsia"/>
        </w:rPr>
        <w:t xml:space="preserve">   </w:t>
      </w:r>
    </w:p>
    <w:tbl>
      <w:tblPr>
        <w:tblpPr w:leftFromText="180" w:rightFromText="180"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00"/>
      </w:tblPr>
      <w:tblGrid>
        <w:gridCol w:w="6660"/>
      </w:tblGrid>
      <w:tr w:rsidR="007B5114" w:rsidTr="00A41195">
        <w:tc>
          <w:tcPr>
            <w:tcW w:w="6660" w:type="dxa"/>
            <w:shd w:val="clear" w:color="auto" w:fill="CCCCCC"/>
          </w:tcPr>
          <w:p w:rsidR="007B5114" w:rsidRDefault="007B5114" w:rsidP="00A41195">
            <w:r>
              <w:rPr>
                <w:rFonts w:hint="eastAsia"/>
                <w:b/>
                <w:sz w:val="28"/>
              </w:rPr>
              <w:lastRenderedPageBreak/>
              <w:t>仪表口径的确定和安装设计</w:t>
            </w:r>
          </w:p>
        </w:tc>
      </w:tr>
    </w:tbl>
    <w:p w:rsidR="007B5114" w:rsidRDefault="007B5114" w:rsidP="007B5114">
      <w:pPr>
        <w:sectPr w:rsidR="007B5114">
          <w:type w:val="evenPage"/>
          <w:pgSz w:w="11907" w:h="16160"/>
          <w:pgMar w:top="567" w:right="851" w:bottom="851" w:left="1247" w:header="851" w:footer="992" w:gutter="0"/>
          <w:cols w:space="720"/>
          <w:docGrid w:type="lines" w:linePitch="312"/>
        </w:sectPr>
      </w:pPr>
    </w:p>
    <w:p w:rsidR="007B5114" w:rsidRDefault="007B5114" w:rsidP="007B5114">
      <w:pPr>
        <w:rPr>
          <w:rFonts w:ascii="宋体" w:hAnsi="宋体"/>
        </w:rPr>
        <w:sectPr w:rsidR="007B5114">
          <w:type w:val="continuous"/>
          <w:pgSz w:w="11907" w:h="16160"/>
          <w:pgMar w:top="567" w:right="851" w:bottom="851" w:left="1247" w:header="851" w:footer="992" w:gutter="0"/>
          <w:cols w:num="2" w:space="425"/>
          <w:docGrid w:type="lines" w:linePitch="312"/>
        </w:sectPr>
      </w:pPr>
    </w:p>
    <w:p w:rsidR="007B5114" w:rsidRDefault="007B5114" w:rsidP="007B5114">
      <w:pPr>
        <w:rPr>
          <w:rFonts w:ascii="宋体" w:hAnsi="宋体"/>
        </w:rPr>
        <w:sectPr w:rsidR="007B5114">
          <w:type w:val="continuous"/>
          <w:pgSz w:w="11907" w:h="16160"/>
          <w:pgMar w:top="567" w:right="851" w:bottom="851" w:left="1247" w:header="851" w:footer="992" w:gutter="0"/>
          <w:cols w:num="2" w:space="425"/>
          <w:docGrid w:type="lines" w:linePitch="312"/>
        </w:sectPr>
      </w:pPr>
    </w:p>
    <w:p w:rsidR="007B5114" w:rsidRDefault="007B5114" w:rsidP="007B5114">
      <w:pPr>
        <w:rPr>
          <w:rFonts w:ascii="宋体" w:hAnsi="宋体"/>
        </w:rPr>
      </w:pPr>
    </w:p>
    <w:p w:rsidR="007B5114" w:rsidRDefault="007B5114" w:rsidP="007B5114">
      <w:pPr>
        <w:jc w:val="center"/>
        <w:rPr>
          <w:rFonts w:ascii="宋体" w:hAnsi="宋体"/>
          <w:sz w:val="32"/>
          <w:vertAlign w:val="superscript"/>
        </w:rPr>
      </w:pPr>
      <w:r>
        <w:rPr>
          <w:rFonts w:ascii="宋体" w:hAnsi="宋体"/>
        </w:rPr>
        <w:t>表(</w:t>
      </w:r>
      <w:r>
        <w:rPr>
          <w:rFonts w:ascii="宋体" w:hAnsi="宋体" w:hint="eastAsia"/>
        </w:rPr>
        <w:t>三</w:t>
      </w:r>
      <w:r>
        <w:rPr>
          <w:rFonts w:ascii="宋体" w:hAnsi="宋体"/>
        </w:rPr>
        <w:t>)　常用气体介质的标准状态密度</w:t>
      </w:r>
      <w:r>
        <w:rPr>
          <w:rFonts w:ascii="宋体" w:hAnsi="宋体" w:hint="eastAsia"/>
        </w:rPr>
        <w:t>（</w:t>
      </w:r>
      <w:r>
        <w:rPr>
          <w:rFonts w:ascii="宋体" w:hAnsi="宋体"/>
        </w:rPr>
        <w:t>20℃，绝</w:t>
      </w:r>
      <w:r>
        <w:rPr>
          <w:rFonts w:ascii="宋体" w:hAnsi="宋体" w:hint="eastAsia"/>
        </w:rPr>
        <w:t>压</w:t>
      </w:r>
      <w:r>
        <w:rPr>
          <w:rFonts w:ascii="宋体" w:hAnsi="宋体"/>
        </w:rPr>
        <w:t>P=0.1MPa）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9"/>
        <w:gridCol w:w="2207"/>
        <w:gridCol w:w="2207"/>
        <w:gridCol w:w="2207"/>
      </w:tblGrid>
      <w:tr w:rsidR="007B5114" w:rsidTr="00A41195">
        <w:trPr>
          <w:trHeight w:hRule="exact" w:val="284"/>
        </w:trPr>
        <w:tc>
          <w:tcPr>
            <w:tcW w:w="2559" w:type="dxa"/>
          </w:tcPr>
          <w:p w:rsidR="007B5114" w:rsidRDefault="007B5114" w:rsidP="00A41195">
            <w:pPr>
              <w:jc w:val="center"/>
              <w:rPr>
                <w:rFonts w:ascii="宋体" w:hAnsi="宋体"/>
                <w:sz w:val="32"/>
                <w:vertAlign w:val="superscript"/>
              </w:rPr>
            </w:pPr>
            <w:r>
              <w:t>气体名称</w:t>
            </w:r>
          </w:p>
        </w:tc>
        <w:tc>
          <w:tcPr>
            <w:tcW w:w="2207" w:type="dxa"/>
          </w:tcPr>
          <w:p w:rsidR="007B5114" w:rsidRDefault="007B5114" w:rsidP="00A41195">
            <w:pPr>
              <w:jc w:val="center"/>
              <w:rPr>
                <w:rFonts w:ascii="宋体" w:hAnsi="宋体"/>
                <w:sz w:val="32"/>
                <w:vertAlign w:val="superscript"/>
              </w:rPr>
            </w:pPr>
            <w:r>
              <w:t>密度</w:t>
            </w:r>
            <w:r>
              <w:t>(kg/m</w:t>
            </w:r>
            <w:r>
              <w:rPr>
                <w:vertAlign w:val="superscript"/>
              </w:rPr>
              <w:t>3</w:t>
            </w:r>
            <w:r>
              <w:t>)</w:t>
            </w:r>
          </w:p>
        </w:tc>
        <w:tc>
          <w:tcPr>
            <w:tcW w:w="2207" w:type="dxa"/>
          </w:tcPr>
          <w:p w:rsidR="007B5114" w:rsidRDefault="007B5114" w:rsidP="00A41195">
            <w:pPr>
              <w:jc w:val="center"/>
              <w:rPr>
                <w:rFonts w:ascii="宋体" w:hAnsi="宋体"/>
                <w:sz w:val="32"/>
                <w:vertAlign w:val="superscript"/>
              </w:rPr>
            </w:pPr>
            <w:r>
              <w:t>气体名称</w:t>
            </w:r>
          </w:p>
        </w:tc>
        <w:tc>
          <w:tcPr>
            <w:tcW w:w="2207" w:type="dxa"/>
          </w:tcPr>
          <w:p w:rsidR="007B5114" w:rsidRDefault="007B5114" w:rsidP="00A41195">
            <w:pPr>
              <w:jc w:val="center"/>
              <w:rPr>
                <w:rFonts w:ascii="宋体" w:hAnsi="宋体"/>
                <w:sz w:val="32"/>
                <w:vertAlign w:val="superscript"/>
              </w:rPr>
            </w:pPr>
            <w:r>
              <w:t>密度</w:t>
            </w:r>
            <w:r>
              <w:t>(kg/m</w:t>
            </w:r>
            <w:r>
              <w:rPr>
                <w:vertAlign w:val="superscript"/>
              </w:rPr>
              <w:t>3</w:t>
            </w:r>
            <w:r>
              <w:t>)</w:t>
            </w:r>
          </w:p>
        </w:tc>
      </w:tr>
      <w:tr w:rsidR="007B5114" w:rsidTr="00A41195">
        <w:trPr>
          <w:trHeight w:hRule="exact" w:val="284"/>
        </w:trPr>
        <w:tc>
          <w:tcPr>
            <w:tcW w:w="2559" w:type="dxa"/>
          </w:tcPr>
          <w:p w:rsidR="007B5114" w:rsidRDefault="007B5114" w:rsidP="00A41195">
            <w:pPr>
              <w:jc w:val="center"/>
              <w:rPr>
                <w:rFonts w:ascii="宋体" w:hAnsi="宋体"/>
                <w:sz w:val="32"/>
                <w:vertAlign w:val="superscript"/>
              </w:rPr>
            </w:pPr>
            <w:r>
              <w:t>空气</w:t>
            </w:r>
            <w:r>
              <w:t>(</w:t>
            </w:r>
            <w:r>
              <w:t>干</w:t>
            </w:r>
            <w:r>
              <w:t>)</w:t>
            </w:r>
          </w:p>
        </w:tc>
        <w:tc>
          <w:tcPr>
            <w:tcW w:w="2207" w:type="dxa"/>
          </w:tcPr>
          <w:p w:rsidR="007B5114" w:rsidRDefault="007B5114" w:rsidP="00A41195">
            <w:pPr>
              <w:jc w:val="center"/>
              <w:rPr>
                <w:rFonts w:ascii="宋体" w:hAnsi="宋体"/>
                <w:sz w:val="32"/>
                <w:vertAlign w:val="superscript"/>
              </w:rPr>
            </w:pPr>
            <w:r>
              <w:t>1.2928</w:t>
            </w:r>
          </w:p>
        </w:tc>
        <w:tc>
          <w:tcPr>
            <w:tcW w:w="2207" w:type="dxa"/>
          </w:tcPr>
          <w:p w:rsidR="007B5114" w:rsidRDefault="007B5114" w:rsidP="00A41195">
            <w:pPr>
              <w:jc w:val="center"/>
              <w:rPr>
                <w:rFonts w:ascii="宋体" w:hAnsi="宋体"/>
                <w:sz w:val="32"/>
                <w:vertAlign w:val="superscript"/>
              </w:rPr>
            </w:pPr>
            <w:r>
              <w:t>乙炔</w:t>
            </w:r>
          </w:p>
        </w:tc>
        <w:tc>
          <w:tcPr>
            <w:tcW w:w="2207" w:type="dxa"/>
          </w:tcPr>
          <w:p w:rsidR="007B5114" w:rsidRDefault="007B5114" w:rsidP="00A41195">
            <w:pPr>
              <w:jc w:val="center"/>
              <w:rPr>
                <w:rFonts w:ascii="宋体" w:hAnsi="宋体"/>
                <w:sz w:val="32"/>
                <w:vertAlign w:val="superscript"/>
              </w:rPr>
            </w:pPr>
            <w:r>
              <w:t>1.1717</w:t>
            </w:r>
          </w:p>
        </w:tc>
      </w:tr>
      <w:tr w:rsidR="007B5114" w:rsidTr="00A41195">
        <w:trPr>
          <w:trHeight w:hRule="exact" w:val="284"/>
        </w:trPr>
        <w:tc>
          <w:tcPr>
            <w:tcW w:w="2559" w:type="dxa"/>
          </w:tcPr>
          <w:p w:rsidR="007B5114" w:rsidRDefault="007B5114" w:rsidP="00A41195">
            <w:pPr>
              <w:jc w:val="center"/>
              <w:rPr>
                <w:rFonts w:ascii="宋体" w:hAnsi="宋体"/>
                <w:sz w:val="32"/>
                <w:vertAlign w:val="superscript"/>
              </w:rPr>
            </w:pPr>
            <w:r>
              <w:t>氮气</w:t>
            </w:r>
          </w:p>
        </w:tc>
        <w:tc>
          <w:tcPr>
            <w:tcW w:w="2207" w:type="dxa"/>
          </w:tcPr>
          <w:p w:rsidR="007B5114" w:rsidRDefault="007B5114" w:rsidP="00A41195">
            <w:pPr>
              <w:jc w:val="center"/>
              <w:rPr>
                <w:rFonts w:ascii="宋体" w:hAnsi="宋体"/>
                <w:sz w:val="32"/>
                <w:vertAlign w:val="superscript"/>
              </w:rPr>
            </w:pPr>
            <w:r>
              <w:t>1.2506</w:t>
            </w:r>
          </w:p>
        </w:tc>
        <w:tc>
          <w:tcPr>
            <w:tcW w:w="2207" w:type="dxa"/>
          </w:tcPr>
          <w:p w:rsidR="007B5114" w:rsidRDefault="007B5114" w:rsidP="00A41195">
            <w:pPr>
              <w:jc w:val="center"/>
              <w:rPr>
                <w:rFonts w:ascii="宋体" w:hAnsi="宋体"/>
                <w:sz w:val="32"/>
                <w:vertAlign w:val="superscript"/>
              </w:rPr>
            </w:pPr>
            <w:r>
              <w:t>乙烯</w:t>
            </w:r>
          </w:p>
        </w:tc>
        <w:tc>
          <w:tcPr>
            <w:tcW w:w="2207" w:type="dxa"/>
          </w:tcPr>
          <w:p w:rsidR="007B5114" w:rsidRDefault="007B5114" w:rsidP="00A41195">
            <w:pPr>
              <w:jc w:val="center"/>
              <w:rPr>
                <w:rFonts w:ascii="宋体" w:hAnsi="宋体"/>
                <w:sz w:val="32"/>
                <w:vertAlign w:val="superscript"/>
              </w:rPr>
            </w:pPr>
            <w:r>
              <w:t>1.2604</w:t>
            </w:r>
          </w:p>
        </w:tc>
      </w:tr>
      <w:tr w:rsidR="007B5114" w:rsidTr="00A41195">
        <w:trPr>
          <w:trHeight w:hRule="exact" w:val="284"/>
        </w:trPr>
        <w:tc>
          <w:tcPr>
            <w:tcW w:w="2559" w:type="dxa"/>
          </w:tcPr>
          <w:p w:rsidR="007B5114" w:rsidRDefault="007B5114" w:rsidP="00A41195">
            <w:pPr>
              <w:jc w:val="center"/>
              <w:rPr>
                <w:rFonts w:ascii="宋体" w:hAnsi="宋体"/>
                <w:sz w:val="32"/>
                <w:vertAlign w:val="superscript"/>
              </w:rPr>
            </w:pPr>
            <w:r>
              <w:t>氧气</w:t>
            </w:r>
          </w:p>
        </w:tc>
        <w:tc>
          <w:tcPr>
            <w:tcW w:w="2207" w:type="dxa"/>
          </w:tcPr>
          <w:p w:rsidR="007B5114" w:rsidRDefault="007B5114" w:rsidP="00A41195">
            <w:pPr>
              <w:jc w:val="center"/>
              <w:rPr>
                <w:rFonts w:ascii="宋体" w:hAnsi="宋体"/>
                <w:sz w:val="32"/>
                <w:vertAlign w:val="superscript"/>
              </w:rPr>
            </w:pPr>
            <w:r>
              <w:t>1.4289</w:t>
            </w:r>
          </w:p>
        </w:tc>
        <w:tc>
          <w:tcPr>
            <w:tcW w:w="2207" w:type="dxa"/>
          </w:tcPr>
          <w:p w:rsidR="007B5114" w:rsidRDefault="007B5114" w:rsidP="00A41195">
            <w:pPr>
              <w:jc w:val="center"/>
              <w:rPr>
                <w:rFonts w:ascii="宋体" w:hAnsi="宋体"/>
                <w:sz w:val="32"/>
                <w:vertAlign w:val="superscript"/>
              </w:rPr>
            </w:pPr>
            <w:r>
              <w:t>丙烯</w:t>
            </w:r>
          </w:p>
        </w:tc>
        <w:tc>
          <w:tcPr>
            <w:tcW w:w="2207" w:type="dxa"/>
          </w:tcPr>
          <w:p w:rsidR="007B5114" w:rsidRDefault="007B5114" w:rsidP="00A41195">
            <w:pPr>
              <w:jc w:val="center"/>
              <w:rPr>
                <w:rFonts w:ascii="宋体" w:hAnsi="宋体"/>
                <w:sz w:val="32"/>
                <w:vertAlign w:val="superscript"/>
              </w:rPr>
            </w:pPr>
            <w:r>
              <w:t>1.9140</w:t>
            </w:r>
          </w:p>
        </w:tc>
      </w:tr>
      <w:tr w:rsidR="007B5114" w:rsidTr="00A41195">
        <w:trPr>
          <w:trHeight w:hRule="exact" w:val="284"/>
        </w:trPr>
        <w:tc>
          <w:tcPr>
            <w:tcW w:w="2559" w:type="dxa"/>
          </w:tcPr>
          <w:p w:rsidR="007B5114" w:rsidRDefault="007B5114" w:rsidP="00A41195">
            <w:pPr>
              <w:jc w:val="center"/>
              <w:rPr>
                <w:rFonts w:ascii="宋体" w:hAnsi="宋体"/>
                <w:sz w:val="32"/>
                <w:vertAlign w:val="superscript"/>
              </w:rPr>
            </w:pPr>
            <w:r>
              <w:t>氩气</w:t>
            </w:r>
          </w:p>
        </w:tc>
        <w:tc>
          <w:tcPr>
            <w:tcW w:w="2207" w:type="dxa"/>
          </w:tcPr>
          <w:p w:rsidR="007B5114" w:rsidRDefault="007B5114" w:rsidP="00A41195">
            <w:pPr>
              <w:jc w:val="center"/>
              <w:rPr>
                <w:rFonts w:ascii="宋体" w:hAnsi="宋体"/>
                <w:sz w:val="32"/>
                <w:vertAlign w:val="superscript"/>
              </w:rPr>
            </w:pPr>
            <w:r>
              <w:t>1.7840</w:t>
            </w:r>
          </w:p>
        </w:tc>
        <w:tc>
          <w:tcPr>
            <w:tcW w:w="2207" w:type="dxa"/>
          </w:tcPr>
          <w:p w:rsidR="007B5114" w:rsidRDefault="007B5114" w:rsidP="00A41195">
            <w:pPr>
              <w:jc w:val="center"/>
              <w:rPr>
                <w:rFonts w:ascii="宋体" w:hAnsi="宋体"/>
                <w:sz w:val="32"/>
                <w:vertAlign w:val="superscript"/>
              </w:rPr>
            </w:pPr>
            <w:r>
              <w:t>甲烷</w:t>
            </w:r>
          </w:p>
        </w:tc>
        <w:tc>
          <w:tcPr>
            <w:tcW w:w="2207" w:type="dxa"/>
          </w:tcPr>
          <w:p w:rsidR="007B5114" w:rsidRDefault="007B5114" w:rsidP="00A41195">
            <w:pPr>
              <w:jc w:val="center"/>
              <w:rPr>
                <w:rFonts w:ascii="宋体" w:hAnsi="宋体"/>
                <w:sz w:val="32"/>
                <w:vertAlign w:val="superscript"/>
              </w:rPr>
            </w:pPr>
            <w:r>
              <w:t>0.7167</w:t>
            </w:r>
          </w:p>
        </w:tc>
      </w:tr>
      <w:tr w:rsidR="007B5114" w:rsidTr="00A41195">
        <w:trPr>
          <w:trHeight w:hRule="exact" w:val="284"/>
        </w:trPr>
        <w:tc>
          <w:tcPr>
            <w:tcW w:w="2559" w:type="dxa"/>
          </w:tcPr>
          <w:p w:rsidR="007B5114" w:rsidRDefault="007B5114" w:rsidP="00A41195">
            <w:pPr>
              <w:jc w:val="center"/>
              <w:rPr>
                <w:rFonts w:ascii="宋体" w:hAnsi="宋体"/>
                <w:sz w:val="32"/>
                <w:vertAlign w:val="superscript"/>
              </w:rPr>
            </w:pPr>
            <w:r>
              <w:t>氖气</w:t>
            </w:r>
          </w:p>
        </w:tc>
        <w:tc>
          <w:tcPr>
            <w:tcW w:w="2207" w:type="dxa"/>
          </w:tcPr>
          <w:p w:rsidR="007B5114" w:rsidRDefault="007B5114" w:rsidP="00A41195">
            <w:pPr>
              <w:jc w:val="center"/>
              <w:rPr>
                <w:rFonts w:ascii="宋体" w:hAnsi="宋体"/>
                <w:sz w:val="32"/>
                <w:vertAlign w:val="superscript"/>
              </w:rPr>
            </w:pPr>
            <w:r>
              <w:t>0.9000</w:t>
            </w:r>
          </w:p>
        </w:tc>
        <w:tc>
          <w:tcPr>
            <w:tcW w:w="2207" w:type="dxa"/>
          </w:tcPr>
          <w:p w:rsidR="007B5114" w:rsidRDefault="007B5114" w:rsidP="00A41195">
            <w:pPr>
              <w:jc w:val="center"/>
              <w:rPr>
                <w:rFonts w:ascii="宋体" w:hAnsi="宋体"/>
                <w:sz w:val="32"/>
                <w:vertAlign w:val="superscript"/>
              </w:rPr>
            </w:pPr>
            <w:r>
              <w:t>乙烷</w:t>
            </w:r>
          </w:p>
        </w:tc>
        <w:tc>
          <w:tcPr>
            <w:tcW w:w="2207" w:type="dxa"/>
          </w:tcPr>
          <w:p w:rsidR="007B5114" w:rsidRDefault="007B5114" w:rsidP="00A41195">
            <w:pPr>
              <w:jc w:val="center"/>
              <w:rPr>
                <w:rFonts w:ascii="宋体" w:hAnsi="宋体"/>
                <w:sz w:val="32"/>
                <w:vertAlign w:val="superscript"/>
              </w:rPr>
            </w:pPr>
            <w:r>
              <w:t>1.3567</w:t>
            </w:r>
          </w:p>
        </w:tc>
      </w:tr>
      <w:tr w:rsidR="007B5114" w:rsidTr="00A41195">
        <w:trPr>
          <w:trHeight w:hRule="exact" w:val="284"/>
        </w:trPr>
        <w:tc>
          <w:tcPr>
            <w:tcW w:w="2559" w:type="dxa"/>
          </w:tcPr>
          <w:p w:rsidR="007B5114" w:rsidRDefault="007B5114" w:rsidP="00A41195">
            <w:pPr>
              <w:jc w:val="center"/>
              <w:rPr>
                <w:rFonts w:ascii="宋体" w:hAnsi="宋体"/>
                <w:sz w:val="32"/>
                <w:vertAlign w:val="superscript"/>
              </w:rPr>
            </w:pPr>
            <w:r>
              <w:t>氨气</w:t>
            </w:r>
          </w:p>
        </w:tc>
        <w:tc>
          <w:tcPr>
            <w:tcW w:w="2207" w:type="dxa"/>
          </w:tcPr>
          <w:p w:rsidR="007B5114" w:rsidRDefault="007B5114" w:rsidP="00A41195">
            <w:pPr>
              <w:jc w:val="center"/>
              <w:rPr>
                <w:rFonts w:ascii="宋体" w:hAnsi="宋体"/>
                <w:sz w:val="32"/>
                <w:vertAlign w:val="superscript"/>
              </w:rPr>
            </w:pPr>
            <w:r>
              <w:t>0.7710</w:t>
            </w:r>
          </w:p>
        </w:tc>
        <w:tc>
          <w:tcPr>
            <w:tcW w:w="2207" w:type="dxa"/>
          </w:tcPr>
          <w:p w:rsidR="007B5114" w:rsidRDefault="007B5114" w:rsidP="00A41195">
            <w:pPr>
              <w:jc w:val="center"/>
              <w:rPr>
                <w:rFonts w:ascii="宋体" w:hAnsi="宋体"/>
                <w:sz w:val="32"/>
                <w:vertAlign w:val="superscript"/>
              </w:rPr>
            </w:pPr>
            <w:r>
              <w:t>丙烷</w:t>
            </w:r>
          </w:p>
        </w:tc>
        <w:tc>
          <w:tcPr>
            <w:tcW w:w="2207" w:type="dxa"/>
          </w:tcPr>
          <w:p w:rsidR="007B5114" w:rsidRDefault="007B5114" w:rsidP="00A41195">
            <w:pPr>
              <w:jc w:val="center"/>
              <w:rPr>
                <w:rFonts w:ascii="宋体" w:hAnsi="宋体"/>
                <w:sz w:val="32"/>
                <w:vertAlign w:val="superscript"/>
              </w:rPr>
            </w:pPr>
            <w:r>
              <w:t>2.0050</w:t>
            </w:r>
          </w:p>
        </w:tc>
      </w:tr>
      <w:tr w:rsidR="007B5114" w:rsidTr="00A41195">
        <w:trPr>
          <w:trHeight w:hRule="exact" w:val="284"/>
        </w:trPr>
        <w:tc>
          <w:tcPr>
            <w:tcW w:w="2559" w:type="dxa"/>
          </w:tcPr>
          <w:p w:rsidR="007B5114" w:rsidRDefault="007B5114" w:rsidP="00A41195">
            <w:pPr>
              <w:jc w:val="center"/>
              <w:rPr>
                <w:rFonts w:ascii="宋体" w:hAnsi="宋体"/>
                <w:sz w:val="32"/>
                <w:vertAlign w:val="superscript"/>
              </w:rPr>
            </w:pPr>
            <w:r>
              <w:t>氢气</w:t>
            </w:r>
          </w:p>
        </w:tc>
        <w:tc>
          <w:tcPr>
            <w:tcW w:w="2207" w:type="dxa"/>
          </w:tcPr>
          <w:p w:rsidR="007B5114" w:rsidRDefault="007B5114" w:rsidP="00A41195">
            <w:pPr>
              <w:jc w:val="center"/>
              <w:rPr>
                <w:rFonts w:ascii="宋体" w:hAnsi="宋体"/>
                <w:sz w:val="32"/>
                <w:vertAlign w:val="superscript"/>
              </w:rPr>
            </w:pPr>
            <w:r>
              <w:t>0.08988</w:t>
            </w:r>
          </w:p>
        </w:tc>
        <w:tc>
          <w:tcPr>
            <w:tcW w:w="2207" w:type="dxa"/>
          </w:tcPr>
          <w:p w:rsidR="007B5114" w:rsidRDefault="007B5114" w:rsidP="00A41195">
            <w:pPr>
              <w:jc w:val="center"/>
              <w:rPr>
                <w:rFonts w:ascii="宋体" w:hAnsi="宋体"/>
                <w:sz w:val="32"/>
                <w:vertAlign w:val="superscript"/>
              </w:rPr>
            </w:pPr>
            <w:r>
              <w:t>丁烷</w:t>
            </w:r>
          </w:p>
        </w:tc>
        <w:tc>
          <w:tcPr>
            <w:tcW w:w="2207" w:type="dxa"/>
          </w:tcPr>
          <w:p w:rsidR="007B5114" w:rsidRDefault="007B5114" w:rsidP="00A41195">
            <w:pPr>
              <w:jc w:val="center"/>
              <w:rPr>
                <w:rFonts w:ascii="宋体" w:hAnsi="宋体"/>
                <w:sz w:val="32"/>
                <w:vertAlign w:val="superscript"/>
              </w:rPr>
            </w:pPr>
            <w:r>
              <w:t>2.7030</w:t>
            </w:r>
          </w:p>
        </w:tc>
      </w:tr>
      <w:tr w:rsidR="007B5114" w:rsidTr="00A41195">
        <w:trPr>
          <w:trHeight w:hRule="exact" w:val="284"/>
        </w:trPr>
        <w:tc>
          <w:tcPr>
            <w:tcW w:w="2559" w:type="dxa"/>
          </w:tcPr>
          <w:p w:rsidR="007B5114" w:rsidRDefault="007B5114" w:rsidP="00A41195">
            <w:pPr>
              <w:jc w:val="center"/>
              <w:rPr>
                <w:rFonts w:ascii="宋体" w:hAnsi="宋体"/>
                <w:sz w:val="32"/>
                <w:vertAlign w:val="superscript"/>
              </w:rPr>
            </w:pPr>
            <w:r>
              <w:t>一氧化碳</w:t>
            </w:r>
          </w:p>
        </w:tc>
        <w:tc>
          <w:tcPr>
            <w:tcW w:w="2207" w:type="dxa"/>
          </w:tcPr>
          <w:p w:rsidR="007B5114" w:rsidRDefault="007B5114" w:rsidP="00A41195">
            <w:pPr>
              <w:jc w:val="center"/>
              <w:rPr>
                <w:rFonts w:ascii="宋体" w:hAnsi="宋体"/>
                <w:sz w:val="32"/>
                <w:vertAlign w:val="superscript"/>
              </w:rPr>
            </w:pPr>
            <w:r>
              <w:t>1.97704</w:t>
            </w:r>
          </w:p>
        </w:tc>
        <w:tc>
          <w:tcPr>
            <w:tcW w:w="2207" w:type="dxa"/>
          </w:tcPr>
          <w:p w:rsidR="007B5114" w:rsidRDefault="007B5114" w:rsidP="00A41195">
            <w:pPr>
              <w:jc w:val="center"/>
              <w:rPr>
                <w:rFonts w:ascii="宋体" w:hAnsi="宋体"/>
                <w:sz w:val="32"/>
                <w:vertAlign w:val="superscript"/>
              </w:rPr>
            </w:pPr>
            <w:r>
              <w:t>天然气</w:t>
            </w:r>
          </w:p>
        </w:tc>
        <w:tc>
          <w:tcPr>
            <w:tcW w:w="2207" w:type="dxa"/>
          </w:tcPr>
          <w:p w:rsidR="007B5114" w:rsidRDefault="007B5114" w:rsidP="00A41195">
            <w:pPr>
              <w:jc w:val="center"/>
              <w:rPr>
                <w:rFonts w:ascii="宋体" w:hAnsi="宋体"/>
                <w:sz w:val="32"/>
                <w:vertAlign w:val="superscript"/>
              </w:rPr>
            </w:pPr>
            <w:r>
              <w:t>0.8280</w:t>
            </w:r>
          </w:p>
        </w:tc>
      </w:tr>
      <w:tr w:rsidR="007B5114" w:rsidTr="00A41195">
        <w:trPr>
          <w:trHeight w:hRule="exact" w:val="284"/>
        </w:trPr>
        <w:tc>
          <w:tcPr>
            <w:tcW w:w="2559" w:type="dxa"/>
          </w:tcPr>
          <w:p w:rsidR="007B5114" w:rsidRDefault="007B5114" w:rsidP="00A41195">
            <w:pPr>
              <w:jc w:val="center"/>
              <w:rPr>
                <w:rFonts w:ascii="宋体" w:hAnsi="宋体"/>
                <w:sz w:val="32"/>
                <w:vertAlign w:val="superscript"/>
              </w:rPr>
            </w:pPr>
            <w:r>
              <w:t>二氧化碳</w:t>
            </w:r>
          </w:p>
        </w:tc>
        <w:tc>
          <w:tcPr>
            <w:tcW w:w="2207" w:type="dxa"/>
          </w:tcPr>
          <w:p w:rsidR="007B5114" w:rsidRDefault="007B5114" w:rsidP="00A41195">
            <w:pPr>
              <w:jc w:val="center"/>
              <w:rPr>
                <w:rFonts w:ascii="宋体" w:hAnsi="宋体"/>
                <w:sz w:val="32"/>
                <w:vertAlign w:val="superscript"/>
              </w:rPr>
            </w:pPr>
            <w:r>
              <w:t>1.3401</w:t>
            </w:r>
          </w:p>
        </w:tc>
        <w:tc>
          <w:tcPr>
            <w:tcW w:w="2207" w:type="dxa"/>
          </w:tcPr>
          <w:p w:rsidR="007B5114" w:rsidRDefault="007B5114" w:rsidP="00A41195">
            <w:pPr>
              <w:jc w:val="center"/>
              <w:rPr>
                <w:rFonts w:ascii="宋体" w:hAnsi="宋体"/>
                <w:sz w:val="32"/>
                <w:vertAlign w:val="superscript"/>
              </w:rPr>
            </w:pPr>
            <w:r>
              <w:t>煤制气</w:t>
            </w:r>
          </w:p>
        </w:tc>
        <w:tc>
          <w:tcPr>
            <w:tcW w:w="2207" w:type="dxa"/>
          </w:tcPr>
          <w:p w:rsidR="007B5114" w:rsidRDefault="007B5114" w:rsidP="00A41195">
            <w:pPr>
              <w:jc w:val="center"/>
              <w:rPr>
                <w:rFonts w:ascii="宋体" w:hAnsi="宋体"/>
                <w:sz w:val="32"/>
                <w:vertAlign w:val="superscript"/>
              </w:rPr>
            </w:pPr>
            <w:r>
              <w:t>0.8020</w:t>
            </w:r>
          </w:p>
        </w:tc>
      </w:tr>
    </w:tbl>
    <w:p w:rsidR="007B5114" w:rsidRDefault="007B5114" w:rsidP="007B5114">
      <w:pPr>
        <w:rPr>
          <w:vertAlign w:val="superscript"/>
        </w:rPr>
      </w:pPr>
    </w:p>
    <w:p w:rsidR="007B5114" w:rsidRDefault="007B5114" w:rsidP="007B5114">
      <w:pPr>
        <w:rPr>
          <w:vertAlign w:val="superscript"/>
        </w:rPr>
        <w:sectPr w:rsidR="007B5114">
          <w:type w:val="continuous"/>
          <w:pgSz w:w="11907" w:h="16160"/>
          <w:pgMar w:top="567" w:right="851" w:bottom="851" w:left="1247" w:header="851" w:footer="992" w:gutter="0"/>
          <w:cols w:space="720"/>
          <w:docGrid w:type="lines" w:linePitch="312"/>
        </w:sectPr>
      </w:pPr>
    </w:p>
    <w:p w:rsidR="007B5114" w:rsidRDefault="007B5114" w:rsidP="007B5114">
      <w:pPr>
        <w:rPr>
          <w:rStyle w:val="a5"/>
        </w:rPr>
      </w:pPr>
      <w:r>
        <w:rPr>
          <w:rStyle w:val="a5"/>
          <w:rFonts w:hint="eastAsia"/>
        </w:rPr>
        <w:lastRenderedPageBreak/>
        <w:t>(</w:t>
      </w:r>
      <w:r>
        <w:rPr>
          <w:rStyle w:val="a5"/>
          <w:rFonts w:hint="eastAsia"/>
        </w:rPr>
        <w:t>三</w:t>
      </w:r>
      <w:r>
        <w:rPr>
          <w:rStyle w:val="a5"/>
          <w:rFonts w:hint="eastAsia"/>
        </w:rPr>
        <w:t>)</w:t>
      </w:r>
      <w:r>
        <w:rPr>
          <w:rStyle w:val="a5"/>
          <w:rFonts w:hint="eastAsia"/>
        </w:rPr>
        <w:t>选型举例：</w:t>
      </w:r>
    </w:p>
    <w:p w:rsidR="007B5114" w:rsidRDefault="007B5114" w:rsidP="007B5114">
      <w:pPr>
        <w:rPr>
          <w:vertAlign w:val="superscript"/>
        </w:rPr>
      </w:pPr>
      <w:r>
        <w:rPr>
          <w:rStyle w:val="a5"/>
        </w:rPr>
        <w:t>例</w:t>
      </w:r>
      <w:r>
        <w:rPr>
          <w:rStyle w:val="a5"/>
          <w:rFonts w:hint="eastAsia"/>
        </w:rPr>
        <w:t>一</w:t>
      </w:r>
      <w:r>
        <w:rPr>
          <w:rStyle w:val="a5"/>
        </w:rPr>
        <w:t>：已知气体压力和温度及标况下的流量时</w:t>
      </w:r>
    </w:p>
    <w:p w:rsidR="007B5114" w:rsidRDefault="007B5114" w:rsidP="007B5114">
      <w:pPr>
        <w:ind w:leftChars="200" w:left="420"/>
        <w:rPr>
          <w:vertAlign w:val="superscript"/>
        </w:rPr>
      </w:pPr>
      <w:r>
        <w:t>某压缩空气，标况流量</w:t>
      </w:r>
      <w:r>
        <w:rPr>
          <w:rFonts w:hint="eastAsia"/>
        </w:rPr>
        <w:t>范围为</w:t>
      </w:r>
      <w:r>
        <w:t>Q</w:t>
      </w:r>
      <w:r>
        <w:rPr>
          <w:rFonts w:hint="eastAsia"/>
          <w:vertAlign w:val="subscript"/>
        </w:rPr>
        <w:t>N</w:t>
      </w:r>
      <w:r>
        <w:t>=</w:t>
      </w:r>
      <w:r>
        <w:rPr>
          <w:rFonts w:hint="eastAsia"/>
        </w:rPr>
        <w:t>1</w:t>
      </w:r>
      <w:r>
        <w:rPr>
          <w:rStyle w:val="a5"/>
          <w:rFonts w:hint="eastAsia"/>
          <w:b w:val="0"/>
        </w:rPr>
        <w:t>200</w:t>
      </w:r>
      <w:r>
        <w:rPr>
          <w:rStyle w:val="a5"/>
          <w:b w:val="0"/>
        </w:rPr>
        <w:t>-</w:t>
      </w:r>
      <w:r>
        <w:rPr>
          <w:rStyle w:val="a5"/>
          <w:rFonts w:hint="eastAsia"/>
          <w:b w:val="0"/>
        </w:rPr>
        <w:t>1200</w:t>
      </w:r>
      <w:r>
        <w:rPr>
          <w:rStyle w:val="a5"/>
          <w:b w:val="0"/>
        </w:rPr>
        <w:t>0Nm</w:t>
      </w:r>
      <w:r>
        <w:rPr>
          <w:rStyle w:val="a5"/>
          <w:b w:val="0"/>
          <w:vertAlign w:val="superscript"/>
        </w:rPr>
        <w:t>3</w:t>
      </w:r>
      <w:r>
        <w:rPr>
          <w:rStyle w:val="a5"/>
          <w:b w:val="0"/>
        </w:rPr>
        <w:t>/</w:t>
      </w:r>
      <w:r>
        <w:rPr>
          <w:rStyle w:val="a5"/>
          <w:rFonts w:hint="eastAsia"/>
          <w:b w:val="0"/>
        </w:rPr>
        <w:t>h</w:t>
      </w:r>
      <w:r>
        <w:t>,</w:t>
      </w:r>
      <w:r>
        <w:t>压力</w:t>
      </w:r>
      <w:r>
        <w:rPr>
          <w:rStyle w:val="a5"/>
          <w:b w:val="0"/>
        </w:rPr>
        <w:t>P=0.7Mpa</w:t>
      </w:r>
      <w:r>
        <w:rPr>
          <w:rStyle w:val="a5"/>
          <w:rFonts w:hint="eastAsia"/>
          <w:b w:val="0"/>
        </w:rPr>
        <w:t>(</w:t>
      </w:r>
      <w:r>
        <w:t>表压</w:t>
      </w:r>
      <w:r>
        <w:rPr>
          <w:rFonts w:hint="eastAsia"/>
        </w:rPr>
        <w:t>)</w:t>
      </w:r>
      <w:r>
        <w:t>，温度</w:t>
      </w:r>
      <w:r>
        <w:rPr>
          <w:rStyle w:val="a5"/>
          <w:rFonts w:hint="eastAsia"/>
          <w:b w:val="0"/>
        </w:rPr>
        <w:t>t</w:t>
      </w:r>
      <w:r>
        <w:rPr>
          <w:rStyle w:val="a5"/>
          <w:b w:val="0"/>
        </w:rPr>
        <w:t>=30℃</w:t>
      </w:r>
      <w:r>
        <w:t>。试确定流量计口径。</w:t>
      </w:r>
    </w:p>
    <w:p w:rsidR="007B5114" w:rsidRDefault="007B5114" w:rsidP="007B5114">
      <w:r>
        <w:rPr>
          <w:rFonts w:hint="eastAsia"/>
        </w:rPr>
        <w:t>步骤一：计算压缩空气的工况体积流量</w:t>
      </w:r>
    </w:p>
    <w:p w:rsidR="007B5114" w:rsidRDefault="007B5114" w:rsidP="007B5114">
      <w:pPr>
        <w:ind w:firstLineChars="200" w:firstLine="420"/>
      </w:pPr>
      <w:r>
        <w:rPr>
          <w:rFonts w:hint="eastAsia"/>
        </w:rPr>
        <w:t>由公式</w:t>
      </w:r>
      <w:r>
        <w:rPr>
          <w:rFonts w:hint="eastAsia"/>
        </w:rPr>
        <w:t>(3):</w:t>
      </w:r>
    </w:p>
    <w:p w:rsidR="007B5114" w:rsidRDefault="007B5114" w:rsidP="007B5114">
      <w:pPr>
        <w:ind w:firstLineChars="200" w:firstLine="420"/>
      </w:pPr>
      <w:r>
        <w:rPr>
          <w:rFonts w:hint="eastAsia"/>
        </w:rPr>
        <w:t>工况使用下限体积流量为</w:t>
      </w:r>
      <w:r>
        <w:rPr>
          <w:rFonts w:hint="eastAsia"/>
        </w:rPr>
        <w:t>:</w:t>
      </w:r>
    </w:p>
    <w:p w:rsidR="007B5114" w:rsidRDefault="007B5114" w:rsidP="007B5114">
      <w:pPr>
        <w:ind w:firstLineChars="200" w:firstLine="420"/>
      </w:pPr>
      <w:proofErr w:type="spellStart"/>
      <w:r>
        <w:rPr>
          <w:rFonts w:hint="eastAsia"/>
        </w:rPr>
        <w:t>Q</w:t>
      </w:r>
      <w:r>
        <w:rPr>
          <w:rFonts w:hint="eastAsia"/>
          <w:vertAlign w:val="subscript"/>
        </w:rPr>
        <w:t>vmin</w:t>
      </w:r>
      <w:proofErr w:type="spellEnd"/>
      <w:r>
        <w:rPr>
          <w:rFonts w:hint="eastAsia"/>
        </w:rPr>
        <w:t>=Q</w:t>
      </w:r>
      <w:r>
        <w:rPr>
          <w:rFonts w:hint="eastAsia"/>
          <w:vertAlign w:val="subscript"/>
        </w:rPr>
        <w:t>N</w:t>
      </w:r>
      <w:r>
        <w:t>×0.101325×(273.15+</w:t>
      </w:r>
      <w:r>
        <w:rPr>
          <w:rFonts w:hint="eastAsia"/>
        </w:rPr>
        <w:t>t</w:t>
      </w:r>
      <w:r>
        <w:t>)/2</w:t>
      </w:r>
      <w:r>
        <w:rPr>
          <w:rFonts w:hint="eastAsia"/>
        </w:rPr>
        <w:t>9</w:t>
      </w:r>
      <w:r>
        <w:t>3.15/</w:t>
      </w:r>
      <w:r>
        <w:t>（</w:t>
      </w:r>
      <w:r>
        <w:t>P +0.1</w:t>
      </w:r>
      <w:r>
        <w:t>）</w:t>
      </w:r>
    </w:p>
    <w:p w:rsidR="007B5114" w:rsidRDefault="007B5114" w:rsidP="007B5114">
      <w:r>
        <w:rPr>
          <w:rFonts w:hint="eastAsia"/>
        </w:rPr>
        <w:t xml:space="preserve">   =1200</w:t>
      </w:r>
      <w:r>
        <w:t>×0.101325×(273.15+</w:t>
      </w:r>
      <w:r>
        <w:rPr>
          <w:rFonts w:hint="eastAsia"/>
        </w:rPr>
        <w:t>30</w:t>
      </w:r>
      <w:r>
        <w:t>)/2</w:t>
      </w:r>
      <w:r>
        <w:rPr>
          <w:rFonts w:hint="eastAsia"/>
        </w:rPr>
        <w:t>9</w:t>
      </w:r>
      <w:r>
        <w:t>3.15/</w:t>
      </w:r>
      <w:r>
        <w:t>（</w:t>
      </w:r>
      <w:r>
        <w:rPr>
          <w:rFonts w:hint="eastAsia"/>
        </w:rPr>
        <w:t>0.7</w:t>
      </w:r>
      <w:r>
        <w:t xml:space="preserve"> +0.1</w:t>
      </w:r>
      <w:r>
        <w:t>）</w:t>
      </w:r>
    </w:p>
    <w:p w:rsidR="007B5114" w:rsidRDefault="007B5114" w:rsidP="007B5114">
      <w:r>
        <w:rPr>
          <w:rFonts w:hint="eastAsia"/>
          <w:vertAlign w:val="superscript"/>
        </w:rPr>
        <w:t xml:space="preserve"> </w:t>
      </w:r>
      <w:r>
        <w:rPr>
          <w:rFonts w:hint="eastAsia"/>
        </w:rPr>
        <w:t xml:space="preserve">   =157</w:t>
      </w:r>
      <w:r>
        <w:t>(m</w:t>
      </w:r>
      <w:r>
        <w:rPr>
          <w:vertAlign w:val="superscript"/>
        </w:rPr>
        <w:t>3</w:t>
      </w:r>
      <w:r>
        <w:t>/h)</w:t>
      </w:r>
      <w:r>
        <w:rPr>
          <w:rFonts w:ascii="宋体" w:hAnsi="宋体" w:hint="eastAsia"/>
          <w:sz w:val="84"/>
          <w:vertAlign w:val="superscript"/>
        </w:rPr>
        <w:t xml:space="preserve"> </w:t>
      </w:r>
    </w:p>
    <w:p w:rsidR="007B5114" w:rsidRDefault="007B5114" w:rsidP="007B5114">
      <w:pPr>
        <w:ind w:firstLineChars="200" w:firstLine="420"/>
      </w:pPr>
      <w:r>
        <w:rPr>
          <w:rFonts w:hint="eastAsia"/>
        </w:rPr>
        <w:t>工况使用流量上限为</w:t>
      </w:r>
      <w:r>
        <w:rPr>
          <w:rFonts w:hint="eastAsia"/>
        </w:rPr>
        <w:t xml:space="preserve">: </w:t>
      </w:r>
      <w:proofErr w:type="spellStart"/>
      <w:r>
        <w:rPr>
          <w:rFonts w:hint="eastAsia"/>
        </w:rPr>
        <w:t>Q</w:t>
      </w:r>
      <w:r>
        <w:rPr>
          <w:rFonts w:hint="eastAsia"/>
          <w:vertAlign w:val="subscript"/>
        </w:rPr>
        <w:t>vmax</w:t>
      </w:r>
      <w:proofErr w:type="spellEnd"/>
      <w:r>
        <w:rPr>
          <w:rFonts w:hint="eastAsia"/>
        </w:rPr>
        <w:t>=1570</w:t>
      </w:r>
      <w:r>
        <w:t>(m</w:t>
      </w:r>
      <w:r>
        <w:rPr>
          <w:vertAlign w:val="superscript"/>
        </w:rPr>
        <w:t>3</w:t>
      </w:r>
      <w:r>
        <w:t>/h)</w:t>
      </w:r>
    </w:p>
    <w:p w:rsidR="007B5114" w:rsidRDefault="007B5114" w:rsidP="007B5114">
      <w:pPr>
        <w:ind w:left="420" w:hangingChars="200" w:hanging="420"/>
      </w:pPr>
      <w:r>
        <w:rPr>
          <w:rFonts w:hint="eastAsia"/>
        </w:rPr>
        <w:t>步骤二：</w:t>
      </w:r>
      <w:r>
        <w:t>根据使用工况</w:t>
      </w:r>
      <w:r>
        <w:rPr>
          <w:rFonts w:hint="eastAsia"/>
        </w:rPr>
        <w:t>流</w:t>
      </w:r>
      <w:r>
        <w:t>量范围</w:t>
      </w:r>
      <w:r>
        <w:rPr>
          <w:rFonts w:hint="eastAsia"/>
        </w:rPr>
        <w:t>157</w:t>
      </w:r>
      <w:r>
        <w:t>-</w:t>
      </w:r>
      <w:r>
        <w:rPr>
          <w:rFonts w:hint="eastAsia"/>
        </w:rPr>
        <w:t>1570</w:t>
      </w:r>
      <w:r>
        <w:t>m</w:t>
      </w:r>
      <w:r>
        <w:rPr>
          <w:vertAlign w:val="superscript"/>
        </w:rPr>
        <w:t>3</w:t>
      </w:r>
      <w:r>
        <w:t>/h</w:t>
      </w:r>
      <w:r>
        <w:t>，查表（二），满足下限流量条件的流量计为</w:t>
      </w:r>
      <w:r>
        <w:t>DN</w:t>
      </w:r>
      <w:r>
        <w:rPr>
          <w:rFonts w:hint="eastAsia"/>
        </w:rPr>
        <w:t>8</w:t>
      </w:r>
      <w:r>
        <w:t xml:space="preserve">0 </w:t>
      </w:r>
      <w:r>
        <w:rPr>
          <w:rFonts w:ascii="宋体" w:hAnsi="宋体" w:hint="eastAsia"/>
        </w:rPr>
        <w:t>、</w:t>
      </w:r>
      <w:r>
        <w:t>DN</w:t>
      </w:r>
      <w:r>
        <w:rPr>
          <w:rFonts w:hint="eastAsia"/>
        </w:rPr>
        <w:t>10</w:t>
      </w:r>
      <w:r>
        <w:t>0</w:t>
      </w:r>
      <w:r>
        <w:t>和</w:t>
      </w:r>
      <w:r>
        <w:t>DN</w:t>
      </w:r>
      <w:r>
        <w:rPr>
          <w:rFonts w:hint="eastAsia"/>
        </w:rPr>
        <w:t>125</w:t>
      </w:r>
      <w:r>
        <w:t>，考虑到上限流量</w:t>
      </w:r>
      <w:r>
        <w:rPr>
          <w:rFonts w:hint="eastAsia"/>
        </w:rPr>
        <w:t>127</w:t>
      </w:r>
      <w:r>
        <w:t>0m</w:t>
      </w:r>
      <w:r>
        <w:rPr>
          <w:vertAlign w:val="superscript"/>
        </w:rPr>
        <w:t>3</w:t>
      </w:r>
      <w:r>
        <w:t>/h</w:t>
      </w:r>
      <w:r>
        <w:rPr>
          <w:rFonts w:hint="eastAsia"/>
        </w:rPr>
        <w:t>及使用效果和经济成本</w:t>
      </w:r>
      <w:r>
        <w:t>，初选</w:t>
      </w:r>
      <w:r>
        <w:t>DN</w:t>
      </w:r>
      <w:r>
        <w:rPr>
          <w:rFonts w:hint="eastAsia"/>
        </w:rPr>
        <w:t>10</w:t>
      </w:r>
      <w:r>
        <w:t>0</w:t>
      </w:r>
      <w:r>
        <w:rPr>
          <w:rFonts w:hint="eastAsia"/>
        </w:rPr>
        <w:t>,</w:t>
      </w:r>
      <w:r>
        <w:t xml:space="preserve"> DN</w:t>
      </w:r>
      <w:r>
        <w:rPr>
          <w:rFonts w:hint="eastAsia"/>
        </w:rPr>
        <w:t>10</w:t>
      </w:r>
      <w:r>
        <w:t>0</w:t>
      </w:r>
      <w:r>
        <w:t>流量计的工况流量范围是</w:t>
      </w:r>
      <w:r>
        <w:rPr>
          <w:rFonts w:hint="eastAsia"/>
        </w:rPr>
        <w:t>10</w:t>
      </w:r>
      <w:r>
        <w:t>0-</w:t>
      </w:r>
      <w:r>
        <w:rPr>
          <w:rFonts w:hint="eastAsia"/>
        </w:rPr>
        <w:t>17</w:t>
      </w:r>
      <w:r>
        <w:t>00m</w:t>
      </w:r>
      <w:r>
        <w:rPr>
          <w:vertAlign w:val="superscript"/>
        </w:rPr>
        <w:t>3</w:t>
      </w:r>
      <w:r>
        <w:t>/h</w:t>
      </w:r>
      <w:r>
        <w:t>，接近使用流量范围，初选</w:t>
      </w:r>
      <w:r>
        <w:t>DN</w:t>
      </w:r>
      <w:r>
        <w:rPr>
          <w:rFonts w:hint="eastAsia"/>
        </w:rPr>
        <w:t>10</w:t>
      </w:r>
      <w:r>
        <w:t>0</w:t>
      </w:r>
      <w:r>
        <w:t>流量计，但应具体核算</w:t>
      </w:r>
      <w:r>
        <w:t>DN</w:t>
      </w:r>
      <w:r>
        <w:rPr>
          <w:rFonts w:hint="eastAsia"/>
        </w:rPr>
        <w:t>10</w:t>
      </w:r>
      <w:r>
        <w:t>0</w:t>
      </w:r>
      <w:r>
        <w:t>流量计在该工况条件下的</w:t>
      </w:r>
      <w:r>
        <w:rPr>
          <w:rFonts w:hint="eastAsia"/>
        </w:rPr>
        <w:t>可测</w:t>
      </w:r>
      <w:r>
        <w:t>下限流量。核算</w:t>
      </w:r>
      <w:r>
        <w:t>DN</w:t>
      </w:r>
      <w:r>
        <w:rPr>
          <w:rFonts w:hint="eastAsia"/>
        </w:rPr>
        <w:t>10</w:t>
      </w:r>
      <w:r>
        <w:t>0</w:t>
      </w:r>
      <w:r>
        <w:t>流量计在该工况条件下的</w:t>
      </w:r>
      <w:r>
        <w:rPr>
          <w:rFonts w:hint="eastAsia"/>
        </w:rPr>
        <w:t>可测</w:t>
      </w:r>
      <w:r>
        <w:t>下限流量：</w:t>
      </w:r>
    </w:p>
    <w:p w:rsidR="007B5114" w:rsidRDefault="007B5114" w:rsidP="007B5114">
      <w:pPr>
        <w:ind w:left="420" w:hangingChars="200" w:hanging="420"/>
      </w:pPr>
      <w:r>
        <w:rPr>
          <w:rFonts w:hint="eastAsia"/>
        </w:rPr>
        <w:t xml:space="preserve">    </w:t>
      </w:r>
      <w:r>
        <w:rPr>
          <w:rFonts w:hint="eastAsia"/>
        </w:rPr>
        <w:t>由公式</w:t>
      </w:r>
      <w:r>
        <w:rPr>
          <w:rFonts w:hint="eastAsia"/>
        </w:rPr>
        <w:t>(4)</w:t>
      </w:r>
      <w:r>
        <w:rPr>
          <w:rFonts w:hint="eastAsia"/>
        </w:rPr>
        <w:t>及公式</w:t>
      </w:r>
      <w:r>
        <w:rPr>
          <w:rFonts w:hint="eastAsia"/>
        </w:rPr>
        <w:t>(6):</w:t>
      </w:r>
    </w:p>
    <w:p w:rsidR="007B5114" w:rsidRDefault="00A36249" w:rsidP="007B5114">
      <w:pPr>
        <w:rPr>
          <w:vertAlign w:val="superscript"/>
        </w:rPr>
      </w:pPr>
      <w:r w:rsidRPr="00A36249">
        <w:rPr>
          <w:sz w:val="20"/>
          <w:vertAlign w:val="superscript"/>
        </w:rPr>
        <w:pict>
          <v:line id="_x0000_s2091" style="position:absolute;left:0;text-align:left;z-index:251668480" from="81pt,13.5pt" to="81.05pt,13.55pt">
            <w10:anchorlock/>
          </v:line>
        </w:pict>
      </w:r>
      <w:r w:rsidRPr="00A36249">
        <w:rPr>
          <w:sz w:val="20"/>
          <w:vertAlign w:val="superscript"/>
        </w:rPr>
        <w:pict>
          <v:line id="_x0000_s2090" style="position:absolute;left:0;text-align:left;flip:x;z-index:251667456" from="81pt,13.5pt" to="90pt,13.55pt">
            <w10:anchorlock/>
          </v:line>
        </w:pict>
      </w:r>
      <w:r w:rsidRPr="00A36249">
        <w:rPr>
          <w:sz w:val="20"/>
          <w:vertAlign w:val="superscript"/>
        </w:rPr>
        <w:pict>
          <v:line id="_x0000_s2086" style="position:absolute;left:0;text-align:left;z-index:251663360" from="81pt,13.5pt" to="117pt,13.55pt">
            <w10:anchorlock/>
          </v:line>
        </w:pict>
      </w:r>
      <w:r w:rsidR="007B5114">
        <w:rPr>
          <w:rFonts w:hint="eastAsia"/>
          <w:vertAlign w:val="superscript"/>
        </w:rPr>
        <w:t xml:space="preserve">     </w:t>
      </w:r>
    </w:p>
    <w:p w:rsidR="007B5114" w:rsidRDefault="007B5114" w:rsidP="007B5114">
      <w:pPr>
        <w:ind w:firstLineChars="200" w:firstLine="420"/>
      </w:pPr>
      <w:r>
        <w:rPr>
          <w:rFonts w:hint="eastAsia"/>
          <w:vertAlign w:val="superscript"/>
        </w:rPr>
        <w:t xml:space="preserve"> </w:t>
      </w:r>
      <w:r>
        <w:rPr>
          <w:rFonts w:hint="eastAsia"/>
        </w:rPr>
        <w:t>Q</w:t>
      </w:r>
      <w:r>
        <w:rPr>
          <w:rFonts w:ascii="宋体" w:hAnsi="宋体" w:hint="eastAsia"/>
        </w:rPr>
        <w:t>ρ</w:t>
      </w:r>
      <w:r>
        <w:rPr>
          <w:rFonts w:hint="eastAsia"/>
        </w:rPr>
        <w:t>=</w:t>
      </w:r>
      <w:proofErr w:type="spellStart"/>
      <w:r>
        <w:rPr>
          <w:rFonts w:hint="eastAsia"/>
        </w:rPr>
        <w:t>Qo</w:t>
      </w:r>
      <w:proofErr w:type="spellEnd"/>
      <w:r>
        <w:t>×</w:t>
      </w:r>
      <w:r>
        <w:rPr>
          <w:rFonts w:ascii="宋体" w:hAnsi="宋体" w:hint="eastAsia"/>
          <w:sz w:val="24"/>
        </w:rPr>
        <w:t>√</w:t>
      </w:r>
      <w:r>
        <w:rPr>
          <w:rFonts w:hint="eastAsia"/>
        </w:rPr>
        <w:t xml:space="preserve"> </w:t>
      </w:r>
      <w:r>
        <w:rPr>
          <w:rFonts w:ascii="宋体" w:hAnsi="宋体" w:hint="eastAsia"/>
        </w:rPr>
        <w:t>ρ</w:t>
      </w:r>
      <w:r>
        <w:rPr>
          <w:rFonts w:ascii="宋体" w:hAnsi="宋体" w:hint="eastAsia"/>
          <w:vertAlign w:val="subscript"/>
        </w:rPr>
        <w:t>o</w:t>
      </w:r>
      <w:r>
        <w:rPr>
          <w:rFonts w:hint="eastAsia"/>
        </w:rPr>
        <w:t xml:space="preserve"> /</w:t>
      </w:r>
      <w:r>
        <w:rPr>
          <w:rFonts w:ascii="宋体" w:hAnsi="宋体" w:hint="eastAsia"/>
        </w:rPr>
        <w:t>ρ</w:t>
      </w:r>
      <w:r>
        <w:rPr>
          <w:rFonts w:hint="eastAsia"/>
        </w:rPr>
        <w:t xml:space="preserve"> </w:t>
      </w:r>
    </w:p>
    <w:p w:rsidR="007B5114" w:rsidRDefault="00A36249" w:rsidP="007B5114">
      <w:pPr>
        <w:ind w:firstLineChars="200" w:firstLine="400"/>
      </w:pPr>
      <w:r w:rsidRPr="00A36249">
        <w:rPr>
          <w:sz w:val="20"/>
        </w:rPr>
        <w:pict>
          <v:line id="_x0000_s2089" style="position:absolute;left:0;text-align:left;flip:y;z-index:251666432" from="1in,12.4pt" to="81pt,35.8pt">
            <w10:anchorlock/>
          </v:line>
        </w:pict>
      </w:r>
      <w:r w:rsidRPr="00A36249">
        <w:rPr>
          <w:sz w:val="20"/>
        </w:rPr>
        <w:pict>
          <v:line id="_x0000_s2087" style="position:absolute;left:0;text-align:left;z-index:251664384" from="81pt,13.5pt" to="198pt,13.55pt">
            <w10:anchorlock/>
          </v:line>
        </w:pict>
      </w:r>
      <w:r w:rsidR="007B5114">
        <w:rPr>
          <w:rFonts w:hint="eastAsia"/>
        </w:rPr>
        <w:t xml:space="preserve">        </w:t>
      </w:r>
    </w:p>
    <w:p w:rsidR="007B5114" w:rsidRDefault="00A36249" w:rsidP="007B5114">
      <w:pPr>
        <w:ind w:firstLineChars="200" w:firstLine="400"/>
      </w:pPr>
      <w:r w:rsidRPr="00A36249">
        <w:rPr>
          <w:sz w:val="20"/>
        </w:rPr>
        <w:pict>
          <v:line id="_x0000_s2088" style="position:absolute;left:0;text-align:left;z-index:251665408" from="81pt,13.5pt" to="198pt,13.55pt">
            <w10:anchorlock/>
          </v:line>
        </w:pict>
      </w:r>
      <w:r w:rsidR="007B5114">
        <w:rPr>
          <w:rFonts w:hint="eastAsia"/>
        </w:rPr>
        <w:t xml:space="preserve">    =100</w:t>
      </w:r>
      <w:r w:rsidR="007B5114">
        <w:t>×</w:t>
      </w:r>
      <w:r w:rsidR="007B5114">
        <w:rPr>
          <w:rFonts w:hint="eastAsia"/>
        </w:rPr>
        <w:t xml:space="preserve">   </w:t>
      </w:r>
      <w:r w:rsidR="007B5114">
        <w:rPr>
          <w:rFonts w:ascii="宋体" w:hAnsi="宋体" w:hint="eastAsia"/>
        </w:rPr>
        <w:t>0.101325</w:t>
      </w:r>
      <w:r w:rsidR="007B5114">
        <w:t>×</w:t>
      </w:r>
      <w:r w:rsidR="007B5114">
        <w:rPr>
          <w:rFonts w:hint="eastAsia"/>
        </w:rPr>
        <w:t>(273.15+30)</w:t>
      </w:r>
    </w:p>
    <w:p w:rsidR="007B5114" w:rsidRDefault="007B5114" w:rsidP="007B5114">
      <w:pPr>
        <w:ind w:firstLineChars="200" w:firstLine="420"/>
      </w:pPr>
      <w:r>
        <w:rPr>
          <w:rFonts w:hint="eastAsia"/>
        </w:rPr>
        <w:t xml:space="preserve">        </w:t>
      </w:r>
      <w:r>
        <w:rPr>
          <w:rFonts w:ascii="宋体" w:hAnsi="宋体" w:hint="eastAsia"/>
          <w:sz w:val="24"/>
        </w:rPr>
        <w:t xml:space="preserve">√ </w:t>
      </w:r>
      <w:r>
        <w:rPr>
          <w:rFonts w:ascii="宋体" w:hAnsi="宋体" w:hint="eastAsia"/>
        </w:rPr>
        <w:t>( 0.101325+0.7)</w:t>
      </w:r>
      <w:r>
        <w:t xml:space="preserve"> ×</w:t>
      </w:r>
      <w:r>
        <w:rPr>
          <w:rFonts w:hint="eastAsia"/>
        </w:rPr>
        <w:t>293.15</w:t>
      </w:r>
    </w:p>
    <w:p w:rsidR="007B5114" w:rsidRDefault="007B5114" w:rsidP="007B5114">
      <w:pPr>
        <w:ind w:firstLine="825"/>
      </w:pPr>
      <w:r>
        <w:rPr>
          <w:rFonts w:hint="eastAsia"/>
        </w:rPr>
        <w:t>=100</w:t>
      </w:r>
      <w:r>
        <w:t>×0.3746</w:t>
      </w:r>
    </w:p>
    <w:p w:rsidR="007B5114" w:rsidRDefault="007B5114" w:rsidP="007B5114">
      <w:pPr>
        <w:ind w:firstLine="825"/>
      </w:pPr>
      <w:r>
        <w:rPr>
          <w:rFonts w:hint="eastAsia"/>
        </w:rPr>
        <w:t>=37.46</w:t>
      </w:r>
      <w:r>
        <w:t>(m</w:t>
      </w:r>
      <w:r>
        <w:rPr>
          <w:vertAlign w:val="superscript"/>
        </w:rPr>
        <w:t>3</w:t>
      </w:r>
      <w:r>
        <w:t>/h)</w:t>
      </w:r>
    </w:p>
    <w:p w:rsidR="007B5114" w:rsidRDefault="007B5114" w:rsidP="007B5114">
      <w:pPr>
        <w:ind w:leftChars="200" w:left="420"/>
      </w:pPr>
      <w:r>
        <w:t>即，流量计在该工况条件下的</w:t>
      </w:r>
      <w:r>
        <w:rPr>
          <w:rFonts w:hint="eastAsia"/>
        </w:rPr>
        <w:t>可测</w:t>
      </w:r>
      <w:r>
        <w:t>下限流量是</w:t>
      </w:r>
    </w:p>
    <w:p w:rsidR="007B5114" w:rsidRDefault="007B5114" w:rsidP="007B5114">
      <w:pPr>
        <w:ind w:leftChars="200" w:left="420"/>
      </w:pPr>
      <w:r>
        <w:rPr>
          <w:rFonts w:hint="eastAsia"/>
        </w:rPr>
        <w:t>37.46</w:t>
      </w:r>
      <w:r>
        <w:t>m</w:t>
      </w:r>
      <w:r>
        <w:rPr>
          <w:vertAlign w:val="superscript"/>
        </w:rPr>
        <w:t>3</w:t>
      </w:r>
      <w:r>
        <w:t>/h</w:t>
      </w:r>
      <w:r>
        <w:t>，远小于要求的工况下限流量</w:t>
      </w:r>
      <w:r>
        <w:rPr>
          <w:rFonts w:hint="eastAsia"/>
        </w:rPr>
        <w:t>157</w:t>
      </w:r>
      <w:r>
        <w:t>m</w:t>
      </w:r>
      <w:r>
        <w:rPr>
          <w:vertAlign w:val="superscript"/>
        </w:rPr>
        <w:t>3</w:t>
      </w:r>
      <w:r>
        <w:t>/h</w:t>
      </w:r>
      <w:r>
        <w:t>，确定选用</w:t>
      </w:r>
      <w:r>
        <w:t>DN</w:t>
      </w:r>
      <w:r>
        <w:rPr>
          <w:rFonts w:hint="eastAsia"/>
        </w:rPr>
        <w:t>10</w:t>
      </w:r>
      <w:r>
        <w:t>0</w:t>
      </w:r>
      <w:r>
        <w:t>流量计。</w:t>
      </w:r>
    </w:p>
    <w:p w:rsidR="007B5114" w:rsidRDefault="007B5114" w:rsidP="007B5114"/>
    <w:p w:rsidR="007B5114" w:rsidRDefault="007B5114" w:rsidP="007B5114"/>
    <w:p w:rsidR="007B5114" w:rsidRDefault="007B5114" w:rsidP="007B5114">
      <w:r>
        <w:rPr>
          <w:rStyle w:val="a5"/>
        </w:rPr>
        <w:t>例</w:t>
      </w:r>
      <w:r>
        <w:rPr>
          <w:rStyle w:val="a5"/>
          <w:rFonts w:hint="eastAsia"/>
        </w:rPr>
        <w:t>二</w:t>
      </w:r>
      <w:r>
        <w:rPr>
          <w:rStyle w:val="a5"/>
        </w:rPr>
        <w:t>：已知</w:t>
      </w:r>
      <w:r>
        <w:rPr>
          <w:rStyle w:val="a5"/>
          <w:rFonts w:hint="eastAsia"/>
        </w:rPr>
        <w:t>蒸汽</w:t>
      </w:r>
      <w:r>
        <w:rPr>
          <w:rStyle w:val="a5"/>
        </w:rPr>
        <w:t>压力和温度及</w:t>
      </w:r>
      <w:r>
        <w:rPr>
          <w:rStyle w:val="a5"/>
          <w:rFonts w:hint="eastAsia"/>
        </w:rPr>
        <w:t>工</w:t>
      </w:r>
      <w:r>
        <w:rPr>
          <w:rStyle w:val="a5"/>
        </w:rPr>
        <w:t>况流量时</w:t>
      </w:r>
    </w:p>
    <w:p w:rsidR="007B5114" w:rsidRDefault="007B5114" w:rsidP="007B5114">
      <w:pPr>
        <w:ind w:leftChars="200" w:left="420" w:firstLineChars="28" w:firstLine="59"/>
      </w:pPr>
      <w:r>
        <w:rPr>
          <w:rFonts w:hint="eastAsia"/>
        </w:rPr>
        <w:t>测量介质为过热蒸汽，蒸汽温度为</w:t>
      </w:r>
      <w:r>
        <w:rPr>
          <w:rFonts w:hint="eastAsia"/>
        </w:rPr>
        <w:t>320</w:t>
      </w:r>
      <w:r>
        <w:rPr>
          <w:rFonts w:ascii="宋体" w:hAnsi="宋体" w:hint="eastAsia"/>
        </w:rPr>
        <w:t>℃</w:t>
      </w:r>
      <w:r>
        <w:rPr>
          <w:rFonts w:hint="eastAsia"/>
        </w:rPr>
        <w:t>，压力为</w:t>
      </w:r>
      <w:r>
        <w:rPr>
          <w:rFonts w:hint="eastAsia"/>
        </w:rPr>
        <w:t>1.5MPa</w:t>
      </w:r>
      <w:r>
        <w:rPr>
          <w:rFonts w:hint="eastAsia"/>
        </w:rPr>
        <w:t>（绝压）</w:t>
      </w:r>
      <w:r>
        <w:rPr>
          <w:rFonts w:hint="eastAsia"/>
        </w:rPr>
        <w:t>,</w:t>
      </w:r>
      <w:r>
        <w:rPr>
          <w:rFonts w:hint="eastAsia"/>
        </w:rPr>
        <w:t>流量范围为</w:t>
      </w:r>
      <w:r>
        <w:rPr>
          <w:rFonts w:hint="eastAsia"/>
        </w:rPr>
        <w:t>3t/h</w:t>
      </w:r>
      <w:r>
        <w:t>～</w:t>
      </w:r>
      <w:r>
        <w:rPr>
          <w:rFonts w:hint="eastAsia"/>
        </w:rPr>
        <w:t>25t/h,</w:t>
      </w:r>
      <w:r>
        <w:t xml:space="preserve"> </w:t>
      </w:r>
      <w:r>
        <w:t>试</w:t>
      </w:r>
      <w:r>
        <w:rPr>
          <w:rFonts w:hint="eastAsia"/>
        </w:rPr>
        <w:t xml:space="preserve">  </w:t>
      </w:r>
      <w:r>
        <w:t>确定流量计口径。</w:t>
      </w:r>
    </w:p>
    <w:p w:rsidR="007B5114" w:rsidRDefault="007B5114" w:rsidP="007B5114">
      <w:pPr>
        <w:ind w:left="630" w:hangingChars="300" w:hanging="630"/>
      </w:pPr>
      <w:r>
        <w:rPr>
          <w:rFonts w:hint="eastAsia"/>
        </w:rPr>
        <w:t>步骤一：计算蒸汽的等效空气参比条件下的体积流量范围，经查附表</w:t>
      </w:r>
      <w:r>
        <w:rPr>
          <w:rFonts w:hint="eastAsia"/>
        </w:rPr>
        <w:t>(</w:t>
      </w:r>
      <w:r>
        <w:rPr>
          <w:rFonts w:hint="eastAsia"/>
        </w:rPr>
        <w:t>二</w:t>
      </w:r>
      <w:r>
        <w:rPr>
          <w:rFonts w:hint="eastAsia"/>
        </w:rPr>
        <w:t>),</w:t>
      </w:r>
      <w:r>
        <w:rPr>
          <w:rFonts w:hint="eastAsia"/>
        </w:rPr>
        <w:t>该状态下蒸汽的密度为</w:t>
      </w:r>
      <w:r>
        <w:rPr>
          <w:rFonts w:hint="eastAsia"/>
        </w:rPr>
        <w:t>:5.665Kg/m</w:t>
      </w:r>
      <w:r>
        <w:rPr>
          <w:rFonts w:hint="eastAsia"/>
          <w:vertAlign w:val="superscript"/>
        </w:rPr>
        <w:t>3</w:t>
      </w:r>
      <w:r>
        <w:rPr>
          <w:rFonts w:hint="eastAsia"/>
        </w:rPr>
        <w:t>,</w:t>
      </w:r>
      <w:r>
        <w:rPr>
          <w:rFonts w:hint="eastAsia"/>
        </w:rPr>
        <w:t>由公式</w:t>
      </w:r>
      <w:r>
        <w:rPr>
          <w:rFonts w:hint="eastAsia"/>
        </w:rPr>
        <w:t>(8) :</w:t>
      </w:r>
    </w:p>
    <w:p w:rsidR="007B5114" w:rsidRDefault="007B5114" w:rsidP="007B5114">
      <w:r>
        <w:rPr>
          <w:rFonts w:hint="eastAsia"/>
        </w:rPr>
        <w:t xml:space="preserve">      Q</w:t>
      </w:r>
      <w:r>
        <w:rPr>
          <w:rFonts w:hint="eastAsia"/>
          <w:vertAlign w:val="subscript"/>
        </w:rPr>
        <w:t>空气</w:t>
      </w:r>
      <w:r>
        <w:rPr>
          <w:rFonts w:hint="eastAsia"/>
        </w:rPr>
        <w:t>= Q</w:t>
      </w:r>
      <w:r>
        <w:rPr>
          <w:rFonts w:hint="eastAsia"/>
          <w:vertAlign w:val="subscript"/>
        </w:rPr>
        <w:t>蒸汽</w:t>
      </w:r>
      <w:r>
        <w:t>×</w:t>
      </w:r>
      <w:r>
        <w:rPr>
          <w:rFonts w:hint="eastAsia"/>
        </w:rPr>
        <w:t>10</w:t>
      </w:r>
      <w:r>
        <w:rPr>
          <w:rFonts w:hint="eastAsia"/>
          <w:vertAlign w:val="superscript"/>
        </w:rPr>
        <w:t>3</w:t>
      </w:r>
      <w:r>
        <w:rPr>
          <w:rFonts w:hint="eastAsia"/>
        </w:rPr>
        <w:t>/1.5</w:t>
      </w:r>
      <w:r>
        <w:rPr>
          <w:rFonts w:ascii="宋体" w:hAnsi="宋体" w:hint="eastAsia"/>
          <w:sz w:val="24"/>
        </w:rPr>
        <w:t>√</w:t>
      </w:r>
      <w:proofErr w:type="spellStart"/>
      <w:r>
        <w:t>ρ</w:t>
      </w:r>
      <w:r>
        <w:rPr>
          <w:rFonts w:hint="eastAsia"/>
          <w:vertAlign w:val="subscript"/>
        </w:rPr>
        <w:t>o</w:t>
      </w:r>
      <w:r>
        <w:t>ρ</w:t>
      </w:r>
      <w:proofErr w:type="spellEnd"/>
    </w:p>
    <w:p w:rsidR="007B5114" w:rsidRDefault="007B5114" w:rsidP="007B5114">
      <w:r>
        <w:rPr>
          <w:rFonts w:hint="eastAsia"/>
        </w:rPr>
        <w:t xml:space="preserve">      Q</w:t>
      </w:r>
      <w:r>
        <w:rPr>
          <w:rFonts w:hint="eastAsia"/>
          <w:vertAlign w:val="subscript"/>
        </w:rPr>
        <w:t>空气</w:t>
      </w:r>
      <w:r>
        <w:rPr>
          <w:rFonts w:hint="eastAsia"/>
          <w:vertAlign w:val="subscript"/>
        </w:rPr>
        <w:t>min</w:t>
      </w:r>
      <w:r>
        <w:rPr>
          <w:rFonts w:hint="eastAsia"/>
        </w:rPr>
        <w:t>=3000/1.5</w:t>
      </w:r>
      <w:r>
        <w:t>×</w:t>
      </w:r>
      <w:r>
        <w:rPr>
          <w:rFonts w:ascii="宋体" w:hAnsi="宋体" w:hint="eastAsia"/>
          <w:sz w:val="24"/>
        </w:rPr>
        <w:t>√</w:t>
      </w:r>
      <w:r>
        <w:rPr>
          <w:rFonts w:hint="eastAsia"/>
        </w:rPr>
        <w:t>5.665</w:t>
      </w:r>
      <w:r>
        <w:t>×</w:t>
      </w:r>
      <w:r>
        <w:rPr>
          <w:rFonts w:hint="eastAsia"/>
        </w:rPr>
        <w:t>1.205</w:t>
      </w:r>
    </w:p>
    <w:p w:rsidR="007B5114" w:rsidRDefault="007B5114" w:rsidP="007B5114">
      <w:pPr>
        <w:ind w:leftChars="100" w:left="630" w:hangingChars="200" w:hanging="420"/>
      </w:pPr>
      <w:r>
        <w:rPr>
          <w:rFonts w:hint="eastAsia"/>
        </w:rPr>
        <w:t xml:space="preserve">         =765</w:t>
      </w:r>
      <w:r>
        <w:t>(m</w:t>
      </w:r>
      <w:r>
        <w:rPr>
          <w:vertAlign w:val="superscript"/>
        </w:rPr>
        <w:t>3</w:t>
      </w:r>
      <w:r>
        <w:t>/h)</w:t>
      </w:r>
    </w:p>
    <w:p w:rsidR="007B5114" w:rsidRDefault="007B5114" w:rsidP="007B5114">
      <w:r>
        <w:rPr>
          <w:rFonts w:hint="eastAsia"/>
        </w:rPr>
        <w:t xml:space="preserve">      Q</w:t>
      </w:r>
      <w:r>
        <w:rPr>
          <w:rFonts w:hint="eastAsia"/>
          <w:vertAlign w:val="subscript"/>
        </w:rPr>
        <w:t>空气</w:t>
      </w:r>
      <w:r>
        <w:rPr>
          <w:rFonts w:hint="eastAsia"/>
          <w:vertAlign w:val="subscript"/>
        </w:rPr>
        <w:t>max</w:t>
      </w:r>
      <w:r>
        <w:rPr>
          <w:rFonts w:hint="eastAsia"/>
        </w:rPr>
        <w:t>=6379</w:t>
      </w:r>
      <w:r>
        <w:t>(m</w:t>
      </w:r>
      <w:r>
        <w:rPr>
          <w:vertAlign w:val="superscript"/>
        </w:rPr>
        <w:t>3</w:t>
      </w:r>
      <w:r>
        <w:t>/h)</w:t>
      </w:r>
    </w:p>
    <w:p w:rsidR="007B5114" w:rsidRDefault="007B5114" w:rsidP="007B5114">
      <w:pPr>
        <w:ind w:left="630" w:hangingChars="300" w:hanging="630"/>
        <w:rPr>
          <w:rFonts w:ascii="宋体" w:hAnsi="宋体"/>
        </w:rPr>
      </w:pPr>
      <w:r>
        <w:rPr>
          <w:rFonts w:hint="eastAsia"/>
        </w:rPr>
        <w:t>步骤二：根据等效参比流量范围</w:t>
      </w:r>
      <w:r>
        <w:rPr>
          <w:rFonts w:hint="eastAsia"/>
        </w:rPr>
        <w:t>765-6379</w:t>
      </w:r>
      <w:r>
        <w:t>m</w:t>
      </w:r>
      <w:r>
        <w:rPr>
          <w:vertAlign w:val="superscript"/>
        </w:rPr>
        <w:t>3</w:t>
      </w:r>
      <w:r>
        <w:t>/h</w:t>
      </w:r>
      <w:r>
        <w:t>，</w:t>
      </w:r>
      <w:r>
        <w:rPr>
          <w:rFonts w:hint="eastAsia"/>
        </w:rPr>
        <w:t>查表</w:t>
      </w:r>
      <w:r>
        <w:t>（二），</w:t>
      </w:r>
      <w:r>
        <w:rPr>
          <w:rFonts w:hint="eastAsia"/>
        </w:rPr>
        <w:t>比较适合该流量范围为</w:t>
      </w:r>
      <w:r>
        <w:rPr>
          <w:rFonts w:hint="eastAsia"/>
        </w:rPr>
        <w:t>DN200</w:t>
      </w:r>
      <w:r>
        <w:rPr>
          <w:rFonts w:hint="eastAsia"/>
        </w:rPr>
        <w:t>口径。</w:t>
      </w:r>
    </w:p>
    <w:p w:rsidR="007B5114" w:rsidRDefault="00A36249" w:rsidP="007B5114">
      <w:r w:rsidRPr="00A36249">
        <w:rPr>
          <w:sz w:val="20"/>
        </w:rPr>
        <w:pict>
          <v:line id="_x0000_s2094" style="position:absolute;left:0;text-align:left;z-index:251671552" from="131.15pt,-104.6pt" to="149.15pt,-104.55pt">
            <w10:anchorlock/>
          </v:line>
        </w:pict>
      </w:r>
      <w:r w:rsidRPr="00A36249">
        <w:rPr>
          <w:sz w:val="20"/>
        </w:rPr>
        <w:pict>
          <v:line id="_x0000_s2093" style="position:absolute;left:0;text-align:left;z-index:251670528;mso-position-vertical-relative:margin" from="122.15pt,365.7pt" to="176.15pt,365.75pt">
            <w10:wrap anchory="margin"/>
            <w10:anchorlock/>
          </v:line>
        </w:pict>
      </w:r>
      <w:r w:rsidR="007B5114">
        <w:rPr>
          <w:rFonts w:hint="eastAsia"/>
        </w:rPr>
        <w:t xml:space="preserve"> </w:t>
      </w:r>
    </w:p>
    <w:p w:rsidR="007B5114" w:rsidRDefault="007B5114" w:rsidP="007B5114">
      <w:pPr>
        <w:ind w:leftChars="100" w:left="630" w:hangingChars="200" w:hanging="420"/>
      </w:pPr>
    </w:p>
    <w:p w:rsidR="007B5114" w:rsidRDefault="007B5114" w:rsidP="007B5114">
      <w:pPr>
        <w:ind w:leftChars="100" w:left="630" w:hangingChars="200" w:hanging="420"/>
      </w:pPr>
    </w:p>
    <w:p w:rsidR="007B5114" w:rsidRDefault="007B5114" w:rsidP="007B5114">
      <w:pPr>
        <w:ind w:leftChars="100" w:left="630" w:hangingChars="200" w:hanging="420"/>
      </w:pPr>
    </w:p>
    <w:p w:rsidR="007B5114" w:rsidRDefault="007B5114" w:rsidP="007B5114">
      <w:pPr>
        <w:ind w:leftChars="100" w:left="630" w:hangingChars="200" w:hanging="420"/>
      </w:pPr>
    </w:p>
    <w:p w:rsidR="007B5114" w:rsidRDefault="00A36249" w:rsidP="007B5114">
      <w:pPr>
        <w:ind w:leftChars="100" w:left="610" w:hangingChars="200" w:hanging="400"/>
      </w:pPr>
      <w:r w:rsidRPr="00A36249">
        <w:rPr>
          <w:sz w:val="20"/>
        </w:rPr>
        <w:pict>
          <v:line id="_x0000_s2092" style="position:absolute;left:0;text-align:left;z-index:251669504" from="149.15pt,4.6pt" to="167.15pt,4.65pt" stroked="f">
            <w10:anchorlock/>
          </v:line>
        </w:pict>
      </w:r>
    </w:p>
    <w:p w:rsidR="007B5114" w:rsidRDefault="007B5114" w:rsidP="007B5114">
      <w:pPr>
        <w:ind w:leftChars="100" w:left="630" w:hangingChars="200" w:hanging="420"/>
      </w:pPr>
    </w:p>
    <w:p w:rsidR="007B5114" w:rsidRDefault="007B5114" w:rsidP="007B5114">
      <w:pPr>
        <w:ind w:leftChars="100" w:left="630" w:hangingChars="200" w:hanging="420"/>
      </w:pPr>
    </w:p>
    <w:p w:rsidR="007B5114" w:rsidRDefault="007B5114" w:rsidP="007B5114">
      <w:pPr>
        <w:ind w:leftChars="100" w:left="630" w:hangingChars="200" w:hanging="420"/>
      </w:pPr>
    </w:p>
    <w:p w:rsidR="007B5114" w:rsidRDefault="007B5114" w:rsidP="007B5114">
      <w:pPr>
        <w:ind w:leftChars="100" w:left="630" w:hangingChars="200" w:hanging="420"/>
      </w:pPr>
    </w:p>
    <w:p w:rsidR="007B5114" w:rsidRDefault="007B5114" w:rsidP="007B5114">
      <w:pPr>
        <w:ind w:leftChars="100" w:left="630" w:hangingChars="200" w:hanging="420"/>
      </w:pPr>
    </w:p>
    <w:p w:rsidR="007B5114" w:rsidRDefault="007B5114" w:rsidP="007B5114">
      <w:pPr>
        <w:ind w:leftChars="100" w:left="630" w:hangingChars="200" w:hanging="420"/>
      </w:pPr>
    </w:p>
    <w:p w:rsidR="007B5114" w:rsidRDefault="007B5114" w:rsidP="007B5114">
      <w:pPr>
        <w:ind w:leftChars="100" w:left="630" w:hangingChars="200" w:hanging="420"/>
      </w:pPr>
    </w:p>
    <w:p w:rsidR="007B5114" w:rsidRDefault="007B5114" w:rsidP="007B5114">
      <w:pPr>
        <w:ind w:leftChars="100" w:left="630" w:hangingChars="200" w:hanging="420"/>
      </w:pPr>
    </w:p>
    <w:p w:rsidR="007B5114" w:rsidRDefault="007B5114" w:rsidP="007B5114">
      <w:pPr>
        <w:ind w:leftChars="100" w:left="630" w:hangingChars="200" w:hanging="420"/>
      </w:pPr>
    </w:p>
    <w:p w:rsidR="007B5114" w:rsidRDefault="007B5114" w:rsidP="007B5114">
      <w:pPr>
        <w:ind w:leftChars="100" w:left="630" w:hangingChars="200" w:hanging="420"/>
      </w:pPr>
    </w:p>
    <w:p w:rsidR="007B5114" w:rsidRDefault="007B5114" w:rsidP="007B5114">
      <w:pPr>
        <w:ind w:leftChars="100" w:left="630" w:hangingChars="200" w:hanging="420"/>
      </w:pPr>
    </w:p>
    <w:p w:rsidR="007B5114" w:rsidRDefault="007B5114" w:rsidP="007B5114">
      <w:pPr>
        <w:sectPr w:rsidR="007B5114">
          <w:type w:val="continuous"/>
          <w:pgSz w:w="11907" w:h="16160"/>
          <w:pgMar w:top="567" w:right="851" w:bottom="851" w:left="1247" w:header="851" w:footer="992" w:gutter="0"/>
          <w:cols w:num="2" w:space="425"/>
          <w:docGrid w:type="lines" w:linePitch="312"/>
        </w:sectPr>
      </w:pPr>
    </w:p>
    <w:p w:rsidR="007B5114" w:rsidRDefault="007B5114" w:rsidP="007B5114">
      <w:pPr>
        <w:sectPr w:rsidR="007B5114">
          <w:type w:val="continuous"/>
          <w:pgSz w:w="11907" w:h="16160"/>
          <w:pgMar w:top="567" w:right="851" w:bottom="851" w:left="1247" w:header="851" w:footer="992" w:gutter="0"/>
          <w:cols w:space="720"/>
          <w:docGrid w:type="lines" w:linePitch="312"/>
        </w:sectPr>
      </w:pPr>
    </w:p>
    <w:tbl>
      <w:tblPr>
        <w:tblpPr w:leftFromText="180" w:rightFromText="180"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00"/>
      </w:tblPr>
      <w:tblGrid>
        <w:gridCol w:w="6660"/>
      </w:tblGrid>
      <w:tr w:rsidR="007B5114" w:rsidTr="00A41195">
        <w:tc>
          <w:tcPr>
            <w:tcW w:w="6660" w:type="dxa"/>
            <w:shd w:val="clear" w:color="auto" w:fill="CCCCCC"/>
          </w:tcPr>
          <w:p w:rsidR="007B5114" w:rsidRDefault="007B5114" w:rsidP="00A41195">
            <w:r>
              <w:rPr>
                <w:rFonts w:hint="eastAsia"/>
                <w:b/>
                <w:sz w:val="28"/>
              </w:rPr>
              <w:lastRenderedPageBreak/>
              <w:t>仪表口径的确定和安装设计</w:t>
            </w:r>
          </w:p>
        </w:tc>
      </w:tr>
    </w:tbl>
    <w:p w:rsidR="007B5114" w:rsidRDefault="007B5114" w:rsidP="007B5114">
      <w:pPr>
        <w:sectPr w:rsidR="007B5114">
          <w:pgSz w:w="11907" w:h="16160"/>
          <w:pgMar w:top="567" w:right="851" w:bottom="851" w:left="1247" w:header="851" w:footer="992" w:gutter="0"/>
          <w:cols w:space="720"/>
          <w:docGrid w:type="lines" w:linePitch="312"/>
        </w:sectPr>
      </w:pPr>
      <w:r>
        <w:rPr>
          <w:rFonts w:hint="eastAsia"/>
        </w:rPr>
        <w:lastRenderedPageBreak/>
        <w:t xml:space="preserve"> </w:t>
      </w:r>
    </w:p>
    <w:p w:rsidR="007B5114" w:rsidRDefault="007B5114" w:rsidP="007B5114">
      <w:r>
        <w:rPr>
          <w:rFonts w:hint="eastAsia"/>
        </w:rPr>
        <w:lastRenderedPageBreak/>
        <w:t xml:space="preserve">   </w:t>
      </w:r>
    </w:p>
    <w:p w:rsidR="007B5114" w:rsidRDefault="007B5114" w:rsidP="007B5114"/>
    <w:p w:rsidR="007B5114" w:rsidRDefault="007B5114" w:rsidP="007B5114">
      <w:pPr>
        <w:rPr>
          <w:b/>
          <w:sz w:val="24"/>
        </w:rPr>
      </w:pPr>
      <w:r>
        <w:rPr>
          <w:rFonts w:hint="eastAsia"/>
          <w:b/>
          <w:sz w:val="24"/>
        </w:rPr>
        <w:t>二．仪表的安装设计</w:t>
      </w:r>
    </w:p>
    <w:p w:rsidR="007B5114" w:rsidRPr="007B5114" w:rsidRDefault="007B5114" w:rsidP="007B5114">
      <w:pPr>
        <w:ind w:firstLineChars="196" w:firstLine="413"/>
        <w:rPr>
          <w:b/>
        </w:rPr>
      </w:pPr>
      <w:r>
        <w:rPr>
          <w:rFonts w:hint="eastAsia"/>
          <w:b/>
        </w:rPr>
        <w:t>仪表的正确安装是保障仪表正常运行的重要环节，若安装不当，轻则影响仪表的使用精度，重则会影响仪表的使用寿命，甚至会损坏仪表。</w:t>
      </w:r>
    </w:p>
    <w:p w:rsidR="007B5114" w:rsidRDefault="007B5114" w:rsidP="007B5114">
      <w:pPr>
        <w:numPr>
          <w:ilvl w:val="0"/>
          <w:numId w:val="2"/>
        </w:numPr>
        <w:rPr>
          <w:b/>
        </w:rPr>
      </w:pPr>
      <w:r>
        <w:rPr>
          <w:rFonts w:hint="eastAsia"/>
          <w:b/>
        </w:rPr>
        <w:t>安装环境要求：</w:t>
      </w:r>
    </w:p>
    <w:p w:rsidR="007B5114" w:rsidRDefault="007B5114" w:rsidP="007B5114">
      <w:pPr>
        <w:numPr>
          <w:ilvl w:val="1"/>
          <w:numId w:val="2"/>
        </w:numPr>
      </w:pPr>
      <w:r>
        <w:rPr>
          <w:rFonts w:hint="eastAsia"/>
        </w:rPr>
        <w:t>尽可能避开强电设备、高频设备、强开关电源设备。仪表的供电电源尽可能与这些设备分离。</w:t>
      </w:r>
    </w:p>
    <w:p w:rsidR="007B5114" w:rsidRDefault="007B5114" w:rsidP="007B5114">
      <w:pPr>
        <w:numPr>
          <w:ilvl w:val="1"/>
          <w:numId w:val="2"/>
        </w:numPr>
      </w:pPr>
      <w:r>
        <w:rPr>
          <w:rFonts w:hint="eastAsia"/>
        </w:rPr>
        <w:t>避开高温热源和辐射源的直接影响。若必须安装，须有隔热通风措施。</w:t>
      </w:r>
    </w:p>
    <w:p w:rsidR="007B5114" w:rsidRDefault="007B5114" w:rsidP="007B5114">
      <w:pPr>
        <w:numPr>
          <w:ilvl w:val="1"/>
          <w:numId w:val="2"/>
        </w:numPr>
      </w:pPr>
      <w:r>
        <w:rPr>
          <w:rFonts w:hint="eastAsia"/>
        </w:rPr>
        <w:t>避开高湿环境和强腐蚀气体环境。若必须安装，须有通风措施。</w:t>
      </w:r>
    </w:p>
    <w:p w:rsidR="007B5114" w:rsidRDefault="007B5114" w:rsidP="007B5114">
      <w:pPr>
        <w:numPr>
          <w:ilvl w:val="1"/>
          <w:numId w:val="2"/>
        </w:numPr>
      </w:pPr>
      <w:r>
        <w:rPr>
          <w:rFonts w:hint="eastAsia"/>
        </w:rPr>
        <w:t>涡街流量仪表应尽量避免安装在振动较强的管道上。若必须安装，须在其上下游</w:t>
      </w:r>
      <w:r>
        <w:rPr>
          <w:rFonts w:hint="eastAsia"/>
        </w:rPr>
        <w:t>2D</w:t>
      </w:r>
      <w:r>
        <w:rPr>
          <w:rFonts w:hint="eastAsia"/>
        </w:rPr>
        <w:t>处加设管道紧固装置，并加防振垫，加强抗振效果。</w:t>
      </w:r>
    </w:p>
    <w:p w:rsidR="007B5114" w:rsidRDefault="007B5114" w:rsidP="007B5114">
      <w:pPr>
        <w:numPr>
          <w:ilvl w:val="1"/>
          <w:numId w:val="2"/>
        </w:numPr>
      </w:pPr>
      <w:r>
        <w:rPr>
          <w:rFonts w:hint="eastAsia"/>
        </w:rPr>
        <w:t>仪表最好安装在室内，安装在室外应注意防水，特别注意在电气接口处应将电缆线弯成</w:t>
      </w:r>
      <w:r>
        <w:rPr>
          <w:rFonts w:hint="eastAsia"/>
        </w:rPr>
        <w:t>U</w:t>
      </w:r>
      <w:r>
        <w:rPr>
          <w:rFonts w:hint="eastAsia"/>
        </w:rPr>
        <w:t>形，避免水顺着电缆线进入放大器壳内。</w:t>
      </w:r>
    </w:p>
    <w:p w:rsidR="007B5114" w:rsidRDefault="007B5114" w:rsidP="007B5114">
      <w:pPr>
        <w:numPr>
          <w:ilvl w:val="1"/>
          <w:numId w:val="2"/>
        </w:numPr>
      </w:pPr>
      <w:r>
        <w:rPr>
          <w:rFonts w:hint="eastAsia"/>
        </w:rPr>
        <w:t>仪表安装点周围应该留有较充裕的空间，以便安装接线和定期维护。</w:t>
      </w:r>
    </w:p>
    <w:p w:rsidR="007B5114" w:rsidRDefault="007B5114" w:rsidP="007B5114">
      <w:pPr>
        <w:numPr>
          <w:ilvl w:val="0"/>
          <w:numId w:val="2"/>
        </w:numPr>
      </w:pPr>
      <w:r>
        <w:rPr>
          <w:rFonts w:hint="eastAsia"/>
          <w:b/>
        </w:rPr>
        <w:t>仪表管道安装要求</w:t>
      </w:r>
      <w:r>
        <w:rPr>
          <w:rFonts w:hint="eastAsia"/>
        </w:rPr>
        <w:t>：</w:t>
      </w:r>
    </w:p>
    <w:p w:rsidR="007B5114" w:rsidRDefault="007B5114" w:rsidP="007B5114">
      <w:pPr>
        <w:numPr>
          <w:ilvl w:val="1"/>
          <w:numId w:val="2"/>
        </w:numPr>
      </w:pPr>
      <w:r>
        <w:rPr>
          <w:rFonts w:hint="eastAsia"/>
        </w:rPr>
        <w:t>涡街流量仪表对安装点的上下游直管段有一定要求，否则会影响介质在管道中的流场，影响仪表的测量精度。仪表的上下游直管段长度要求见图</w:t>
      </w:r>
      <w:r>
        <w:rPr>
          <w:rFonts w:hint="eastAsia"/>
        </w:rPr>
        <w:t>(</w:t>
      </w:r>
      <w:r>
        <w:rPr>
          <w:rFonts w:hint="eastAsia"/>
        </w:rPr>
        <w:t>三</w:t>
      </w:r>
      <w:r>
        <w:rPr>
          <w:rFonts w:hint="eastAsia"/>
        </w:rPr>
        <w:t xml:space="preserve">)  </w:t>
      </w:r>
    </w:p>
    <w:p w:rsidR="007B5114" w:rsidRDefault="007B5114" w:rsidP="007B5114">
      <w:r>
        <w:t>D</w:t>
      </w:r>
      <w:r>
        <w:rPr>
          <w:rFonts w:hint="eastAsia"/>
        </w:rPr>
        <w:t>N</w:t>
      </w:r>
      <w:r>
        <w:t>为仪表工称口径</w:t>
      </w:r>
      <w:r>
        <w:rPr>
          <w:rFonts w:hint="eastAsia"/>
        </w:rPr>
        <w:t xml:space="preserve">                                                                   </w:t>
      </w:r>
      <w:r>
        <w:rPr>
          <w:rFonts w:hint="eastAsia"/>
        </w:rPr>
        <w:t>单位</w:t>
      </w:r>
      <w:r>
        <w:rPr>
          <w:rFonts w:hint="eastAsia"/>
        </w:rPr>
        <w:t>:mm</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299"/>
        <w:gridCol w:w="3543"/>
        <w:gridCol w:w="1299"/>
        <w:gridCol w:w="3543"/>
      </w:tblGrid>
      <w:tr w:rsidR="007B5114" w:rsidTr="00FD2ED1">
        <w:trPr>
          <w:tblCellSpacing w:w="0" w:type="dxa"/>
          <w:jc w:val="center"/>
        </w:trPr>
        <w:tc>
          <w:tcPr>
            <w:tcW w:w="1299" w:type="dxa"/>
            <w:vAlign w:val="center"/>
          </w:tcPr>
          <w:p w:rsidR="007B5114" w:rsidRDefault="007B5114" w:rsidP="00FD2ED1">
            <w:pPr>
              <w:jc w:val="center"/>
              <w:rPr>
                <w:rFonts w:ascii="Arial Unicode MS" w:eastAsia="Arial Unicode MS" w:hAnsi="Arial Unicode MS"/>
                <w:sz w:val="24"/>
              </w:rPr>
            </w:pPr>
            <w:r>
              <w:t>传感器上游</w:t>
            </w:r>
            <w:r>
              <w:br/>
            </w:r>
            <w:r>
              <w:t>管道型式</w:t>
            </w:r>
          </w:p>
        </w:tc>
        <w:tc>
          <w:tcPr>
            <w:tcW w:w="3543" w:type="dxa"/>
            <w:vAlign w:val="center"/>
          </w:tcPr>
          <w:p w:rsidR="007B5114" w:rsidRDefault="007B5114" w:rsidP="00FD2ED1">
            <w:pPr>
              <w:jc w:val="center"/>
              <w:rPr>
                <w:rFonts w:ascii="Arial Unicode MS" w:eastAsia="Arial Unicode MS" w:hAnsi="Arial Unicode MS"/>
                <w:sz w:val="24"/>
              </w:rPr>
            </w:pPr>
            <w:r>
              <w:rPr>
                <w:rFonts w:hint="eastAsia"/>
              </w:rPr>
              <w:t>前后</w:t>
            </w:r>
            <w:r>
              <w:t>直管段长度</w:t>
            </w:r>
          </w:p>
        </w:tc>
        <w:tc>
          <w:tcPr>
            <w:tcW w:w="1299" w:type="dxa"/>
            <w:vAlign w:val="center"/>
          </w:tcPr>
          <w:p w:rsidR="007B5114" w:rsidRDefault="007B5114" w:rsidP="00FD2ED1">
            <w:pPr>
              <w:jc w:val="center"/>
              <w:rPr>
                <w:rFonts w:ascii="Arial Unicode MS" w:eastAsia="Arial Unicode MS" w:hAnsi="Arial Unicode MS"/>
                <w:sz w:val="24"/>
              </w:rPr>
            </w:pPr>
            <w:r>
              <w:t>传感器上游</w:t>
            </w:r>
            <w:r>
              <w:br/>
            </w:r>
            <w:r>
              <w:t>管道型式</w:t>
            </w:r>
          </w:p>
        </w:tc>
        <w:tc>
          <w:tcPr>
            <w:tcW w:w="3543" w:type="dxa"/>
            <w:vAlign w:val="center"/>
          </w:tcPr>
          <w:p w:rsidR="007B5114" w:rsidRDefault="007B5114" w:rsidP="00FD2ED1">
            <w:pPr>
              <w:jc w:val="center"/>
              <w:rPr>
                <w:rFonts w:ascii="Arial Unicode MS" w:eastAsia="Arial Unicode MS" w:hAnsi="Arial Unicode MS"/>
                <w:sz w:val="24"/>
              </w:rPr>
            </w:pPr>
            <w:r>
              <w:rPr>
                <w:rFonts w:hint="eastAsia"/>
              </w:rPr>
              <w:t>前后</w:t>
            </w:r>
            <w:r>
              <w:t>直管段长度</w:t>
            </w:r>
          </w:p>
        </w:tc>
      </w:tr>
      <w:tr w:rsidR="007B5114" w:rsidTr="00FD2ED1">
        <w:trPr>
          <w:tblCellSpacing w:w="0" w:type="dxa"/>
          <w:jc w:val="center"/>
        </w:trPr>
        <w:tc>
          <w:tcPr>
            <w:tcW w:w="1299" w:type="dxa"/>
            <w:vAlign w:val="center"/>
          </w:tcPr>
          <w:p w:rsidR="007B5114" w:rsidRDefault="007B5114" w:rsidP="00FD2ED1">
            <w:pPr>
              <w:jc w:val="center"/>
              <w:rPr>
                <w:rFonts w:ascii="Arial Unicode MS" w:eastAsia="Arial Unicode MS" w:hAnsi="Arial Unicode MS"/>
                <w:sz w:val="24"/>
              </w:rPr>
            </w:pPr>
            <w:r>
              <w:t>同心收缩</w:t>
            </w:r>
            <w:r>
              <w:br/>
            </w:r>
            <w:r>
              <w:t>全开阀门</w:t>
            </w:r>
          </w:p>
        </w:tc>
        <w:tc>
          <w:tcPr>
            <w:tcW w:w="3543" w:type="dxa"/>
            <w:vAlign w:val="center"/>
          </w:tcPr>
          <w:p w:rsidR="007B5114" w:rsidRDefault="007B5114" w:rsidP="00FD2ED1">
            <w:pPr>
              <w:jc w:val="center"/>
              <w:rPr>
                <w:rFonts w:ascii="Arial Unicode MS" w:eastAsia="Arial Unicode MS" w:hAnsi="Arial Unicode MS"/>
                <w:sz w:val="24"/>
              </w:rPr>
            </w:pPr>
            <w:r>
              <w:rPr>
                <w:noProof/>
              </w:rPr>
              <w:drawing>
                <wp:inline distT="0" distB="0" distL="0" distR="0">
                  <wp:extent cx="1905000" cy="952500"/>
                  <wp:effectExtent l="19050" t="0" r="0" b="0"/>
                  <wp:docPr id="1" name="图片 3" desc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7"/>
                          <pic:cNvPicPr>
                            <a:picLocks noChangeAspect="1" noChangeArrowheads="1"/>
                          </pic:cNvPicPr>
                        </pic:nvPicPr>
                        <pic:blipFill>
                          <a:blip r:embed="rId11" cstate="print"/>
                          <a:srcRect/>
                          <a:stretch>
                            <a:fillRect/>
                          </a:stretch>
                        </pic:blipFill>
                        <pic:spPr bwMode="auto">
                          <a:xfrm>
                            <a:off x="0" y="0"/>
                            <a:ext cx="1905000" cy="952500"/>
                          </a:xfrm>
                          <a:prstGeom prst="rect">
                            <a:avLst/>
                          </a:prstGeom>
                          <a:noFill/>
                          <a:ln w="9525">
                            <a:noFill/>
                            <a:miter lim="800000"/>
                            <a:headEnd/>
                            <a:tailEnd/>
                          </a:ln>
                        </pic:spPr>
                      </pic:pic>
                    </a:graphicData>
                  </a:graphic>
                </wp:inline>
              </w:drawing>
            </w:r>
          </w:p>
        </w:tc>
        <w:tc>
          <w:tcPr>
            <w:tcW w:w="1299" w:type="dxa"/>
            <w:vAlign w:val="center"/>
          </w:tcPr>
          <w:p w:rsidR="007B5114" w:rsidRDefault="007B5114" w:rsidP="00FD2ED1">
            <w:pPr>
              <w:jc w:val="center"/>
              <w:rPr>
                <w:rFonts w:ascii="Arial Unicode MS" w:eastAsia="Arial Unicode MS" w:hAnsi="Arial Unicode MS"/>
                <w:sz w:val="24"/>
              </w:rPr>
            </w:pPr>
            <w:r>
              <w:t>同心收缩</w:t>
            </w:r>
            <w:r>
              <w:br/>
            </w:r>
            <w:r>
              <w:t>全开阀门</w:t>
            </w:r>
          </w:p>
        </w:tc>
        <w:tc>
          <w:tcPr>
            <w:tcW w:w="3543" w:type="dxa"/>
            <w:vAlign w:val="center"/>
          </w:tcPr>
          <w:p w:rsidR="007B5114" w:rsidRDefault="007B5114" w:rsidP="00FD2ED1">
            <w:pPr>
              <w:jc w:val="center"/>
              <w:rPr>
                <w:rFonts w:ascii="Arial Unicode MS" w:eastAsia="Arial Unicode MS" w:hAnsi="Arial Unicode MS"/>
                <w:sz w:val="24"/>
              </w:rPr>
            </w:pPr>
            <w:r>
              <w:rPr>
                <w:noProof/>
              </w:rPr>
              <w:drawing>
                <wp:inline distT="0" distB="0" distL="0" distR="0">
                  <wp:extent cx="1685925" cy="952500"/>
                  <wp:effectExtent l="19050" t="0" r="9525" b="0"/>
                  <wp:docPr id="2" name="图片 4" descr="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8"/>
                          <pic:cNvPicPr>
                            <a:picLocks noChangeAspect="1" noChangeArrowheads="1"/>
                          </pic:cNvPicPr>
                        </pic:nvPicPr>
                        <pic:blipFill>
                          <a:blip r:embed="rId12" cstate="print"/>
                          <a:srcRect/>
                          <a:stretch>
                            <a:fillRect/>
                          </a:stretch>
                        </pic:blipFill>
                        <pic:spPr bwMode="auto">
                          <a:xfrm>
                            <a:off x="0" y="0"/>
                            <a:ext cx="1685925" cy="952500"/>
                          </a:xfrm>
                          <a:prstGeom prst="rect">
                            <a:avLst/>
                          </a:prstGeom>
                          <a:noFill/>
                          <a:ln w="9525">
                            <a:noFill/>
                            <a:miter lim="800000"/>
                            <a:headEnd/>
                            <a:tailEnd/>
                          </a:ln>
                        </pic:spPr>
                      </pic:pic>
                    </a:graphicData>
                  </a:graphic>
                </wp:inline>
              </w:drawing>
            </w:r>
          </w:p>
        </w:tc>
      </w:tr>
      <w:tr w:rsidR="007B5114" w:rsidTr="00FD2ED1">
        <w:trPr>
          <w:tblCellSpacing w:w="0" w:type="dxa"/>
          <w:jc w:val="center"/>
        </w:trPr>
        <w:tc>
          <w:tcPr>
            <w:tcW w:w="1299" w:type="dxa"/>
            <w:vAlign w:val="center"/>
          </w:tcPr>
          <w:p w:rsidR="007B5114" w:rsidRDefault="007B5114" w:rsidP="00FD2ED1">
            <w:pPr>
              <w:jc w:val="center"/>
              <w:rPr>
                <w:rFonts w:ascii="Arial Unicode MS" w:eastAsia="Arial Unicode MS" w:hAnsi="Arial Unicode MS"/>
                <w:sz w:val="24"/>
              </w:rPr>
            </w:pPr>
            <w:r>
              <w:t>同一平面两</w:t>
            </w:r>
            <w:r>
              <w:br/>
            </w:r>
            <w:r>
              <w:t>个</w:t>
            </w:r>
            <w:r>
              <w:t>90</w:t>
            </w:r>
            <w:r>
              <w:t>度弯头</w:t>
            </w:r>
          </w:p>
        </w:tc>
        <w:tc>
          <w:tcPr>
            <w:tcW w:w="3543" w:type="dxa"/>
            <w:vAlign w:val="center"/>
          </w:tcPr>
          <w:p w:rsidR="007B5114" w:rsidRDefault="007B5114" w:rsidP="00FD2ED1">
            <w:pPr>
              <w:jc w:val="center"/>
              <w:rPr>
                <w:rFonts w:ascii="Arial Unicode MS" w:eastAsia="Arial Unicode MS" w:hAnsi="Arial Unicode MS"/>
                <w:sz w:val="24"/>
              </w:rPr>
            </w:pPr>
            <w:r>
              <w:rPr>
                <w:noProof/>
              </w:rPr>
              <w:drawing>
                <wp:inline distT="0" distB="0" distL="0" distR="0">
                  <wp:extent cx="1819275" cy="1123950"/>
                  <wp:effectExtent l="19050" t="0" r="9525" b="0"/>
                  <wp:docPr id="8" name="图片 5" descr="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9"/>
                          <pic:cNvPicPr>
                            <a:picLocks noChangeAspect="1" noChangeArrowheads="1"/>
                          </pic:cNvPicPr>
                        </pic:nvPicPr>
                        <pic:blipFill>
                          <a:blip r:embed="rId13" cstate="print"/>
                          <a:srcRect/>
                          <a:stretch>
                            <a:fillRect/>
                          </a:stretch>
                        </pic:blipFill>
                        <pic:spPr bwMode="auto">
                          <a:xfrm>
                            <a:off x="0" y="0"/>
                            <a:ext cx="1819275" cy="1123950"/>
                          </a:xfrm>
                          <a:prstGeom prst="rect">
                            <a:avLst/>
                          </a:prstGeom>
                          <a:noFill/>
                          <a:ln w="9525">
                            <a:noFill/>
                            <a:miter lim="800000"/>
                            <a:headEnd/>
                            <a:tailEnd/>
                          </a:ln>
                        </pic:spPr>
                      </pic:pic>
                    </a:graphicData>
                  </a:graphic>
                </wp:inline>
              </w:drawing>
            </w:r>
          </w:p>
        </w:tc>
        <w:tc>
          <w:tcPr>
            <w:tcW w:w="1299" w:type="dxa"/>
            <w:vAlign w:val="center"/>
          </w:tcPr>
          <w:p w:rsidR="007B5114" w:rsidRDefault="007B5114" w:rsidP="00FD2ED1">
            <w:pPr>
              <w:jc w:val="center"/>
              <w:rPr>
                <w:rFonts w:ascii="Arial Unicode MS" w:eastAsia="Arial Unicode MS" w:hAnsi="Arial Unicode MS"/>
                <w:sz w:val="24"/>
              </w:rPr>
            </w:pPr>
            <w:r>
              <w:t>不同平面两</w:t>
            </w:r>
            <w:r>
              <w:br/>
            </w:r>
            <w:r>
              <w:t>个</w:t>
            </w:r>
            <w:r>
              <w:t>90</w:t>
            </w:r>
            <w:r>
              <w:t>度弯头</w:t>
            </w:r>
          </w:p>
        </w:tc>
        <w:tc>
          <w:tcPr>
            <w:tcW w:w="3543" w:type="dxa"/>
            <w:vAlign w:val="center"/>
          </w:tcPr>
          <w:p w:rsidR="007B5114" w:rsidRDefault="007B5114" w:rsidP="00FD2ED1">
            <w:pPr>
              <w:jc w:val="center"/>
              <w:rPr>
                <w:rFonts w:ascii="Arial Unicode MS" w:eastAsia="Arial Unicode MS" w:hAnsi="Arial Unicode MS"/>
                <w:sz w:val="24"/>
              </w:rPr>
            </w:pPr>
            <w:r>
              <w:rPr>
                <w:noProof/>
              </w:rPr>
              <w:drawing>
                <wp:inline distT="0" distB="0" distL="0" distR="0">
                  <wp:extent cx="1619250" cy="1095375"/>
                  <wp:effectExtent l="19050" t="0" r="0" b="0"/>
                  <wp:docPr id="9" name="图片 6"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0"/>
                          <pic:cNvPicPr>
                            <a:picLocks noChangeAspect="1" noChangeArrowheads="1"/>
                          </pic:cNvPicPr>
                        </pic:nvPicPr>
                        <pic:blipFill>
                          <a:blip r:embed="rId14" cstate="print"/>
                          <a:srcRect/>
                          <a:stretch>
                            <a:fillRect/>
                          </a:stretch>
                        </pic:blipFill>
                        <pic:spPr bwMode="auto">
                          <a:xfrm>
                            <a:off x="0" y="0"/>
                            <a:ext cx="1619250" cy="1095375"/>
                          </a:xfrm>
                          <a:prstGeom prst="rect">
                            <a:avLst/>
                          </a:prstGeom>
                          <a:noFill/>
                          <a:ln w="9525">
                            <a:noFill/>
                            <a:miter lim="800000"/>
                            <a:headEnd/>
                            <a:tailEnd/>
                          </a:ln>
                        </pic:spPr>
                      </pic:pic>
                    </a:graphicData>
                  </a:graphic>
                </wp:inline>
              </w:drawing>
            </w:r>
          </w:p>
        </w:tc>
      </w:tr>
      <w:tr w:rsidR="007B5114" w:rsidTr="00FD2ED1">
        <w:trPr>
          <w:tblCellSpacing w:w="0" w:type="dxa"/>
          <w:jc w:val="center"/>
        </w:trPr>
        <w:tc>
          <w:tcPr>
            <w:tcW w:w="1299" w:type="dxa"/>
            <w:vAlign w:val="center"/>
          </w:tcPr>
          <w:p w:rsidR="007B5114" w:rsidRDefault="007B5114" w:rsidP="00FD2ED1">
            <w:pPr>
              <w:jc w:val="center"/>
              <w:rPr>
                <w:rFonts w:ascii="Arial Unicode MS" w:eastAsia="Arial Unicode MS" w:hAnsi="Arial Unicode MS"/>
                <w:sz w:val="24"/>
              </w:rPr>
            </w:pPr>
            <w:r>
              <w:t>同心扩管</w:t>
            </w:r>
          </w:p>
        </w:tc>
        <w:tc>
          <w:tcPr>
            <w:tcW w:w="3543" w:type="dxa"/>
            <w:vAlign w:val="center"/>
          </w:tcPr>
          <w:p w:rsidR="007B5114" w:rsidRDefault="007B5114" w:rsidP="00FD2ED1">
            <w:pPr>
              <w:jc w:val="center"/>
              <w:rPr>
                <w:rFonts w:ascii="Arial Unicode MS" w:eastAsia="Arial Unicode MS" w:hAnsi="Arial Unicode MS"/>
                <w:sz w:val="24"/>
              </w:rPr>
            </w:pPr>
            <w:r>
              <w:rPr>
                <w:noProof/>
              </w:rPr>
              <w:drawing>
                <wp:inline distT="0" distB="0" distL="0" distR="0">
                  <wp:extent cx="1885950" cy="1162050"/>
                  <wp:effectExtent l="19050" t="0" r="0" b="0"/>
                  <wp:docPr id="13" name="图片 7"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1"/>
                          <pic:cNvPicPr>
                            <a:picLocks noChangeAspect="1" noChangeArrowheads="1"/>
                          </pic:cNvPicPr>
                        </pic:nvPicPr>
                        <pic:blipFill>
                          <a:blip r:embed="rId15" cstate="print"/>
                          <a:srcRect/>
                          <a:stretch>
                            <a:fillRect/>
                          </a:stretch>
                        </pic:blipFill>
                        <pic:spPr bwMode="auto">
                          <a:xfrm>
                            <a:off x="0" y="0"/>
                            <a:ext cx="1885950" cy="1162050"/>
                          </a:xfrm>
                          <a:prstGeom prst="rect">
                            <a:avLst/>
                          </a:prstGeom>
                          <a:noFill/>
                          <a:ln w="9525">
                            <a:noFill/>
                            <a:miter lim="800000"/>
                            <a:headEnd/>
                            <a:tailEnd/>
                          </a:ln>
                        </pic:spPr>
                      </pic:pic>
                    </a:graphicData>
                  </a:graphic>
                </wp:inline>
              </w:drawing>
            </w:r>
          </w:p>
        </w:tc>
        <w:tc>
          <w:tcPr>
            <w:tcW w:w="1299" w:type="dxa"/>
            <w:vAlign w:val="center"/>
          </w:tcPr>
          <w:p w:rsidR="007B5114" w:rsidRDefault="007B5114" w:rsidP="00FD2ED1">
            <w:pPr>
              <w:jc w:val="center"/>
              <w:rPr>
                <w:rFonts w:ascii="Arial Unicode MS" w:eastAsia="Arial Unicode MS" w:hAnsi="Arial Unicode MS"/>
                <w:sz w:val="24"/>
              </w:rPr>
            </w:pPr>
            <w:r>
              <w:t>调节阀半开</w:t>
            </w:r>
            <w:r>
              <w:br/>
            </w:r>
            <w:r>
              <w:t>阀门</w:t>
            </w:r>
            <w:r>
              <w:t>(</w:t>
            </w:r>
            <w:r>
              <w:t>不</w:t>
            </w:r>
            <w:r>
              <w:rPr>
                <w:rFonts w:hint="eastAsia"/>
              </w:rPr>
              <w:t>推</w:t>
            </w:r>
            <w:r>
              <w:t>荐</w:t>
            </w:r>
            <w:r>
              <w:t>)</w:t>
            </w:r>
          </w:p>
        </w:tc>
        <w:bookmarkStart w:id="0" w:name="_1217837540"/>
        <w:bookmarkEnd w:id="0"/>
        <w:tc>
          <w:tcPr>
            <w:tcW w:w="3543" w:type="dxa"/>
            <w:vAlign w:val="center"/>
          </w:tcPr>
          <w:p w:rsidR="007B5114" w:rsidRDefault="007B5114" w:rsidP="00FD2ED1">
            <w:pPr>
              <w:jc w:val="center"/>
              <w:rPr>
                <w:rFonts w:ascii="Arial Unicode MS" w:eastAsia="Arial Unicode MS" w:hAnsi="Arial Unicode MS"/>
                <w:sz w:val="24"/>
              </w:rPr>
            </w:pPr>
            <w:r>
              <w:object w:dxaOrig="3112" w:dyaOrig="1726">
                <v:shape id="_x0000_i1026" type="#_x0000_t75" style="width:155.25pt;height:86.25pt;mso-wrap-style:square;mso-position-horizontal-relative:page;mso-position-vertical-relative:page" o:ole="">
                  <v:imagedata r:id="rId16" o:title=""/>
                </v:shape>
                <o:OLEObject Type="Embed" ProgID="Word.Picture.8" ShapeID="_x0000_i1026" DrawAspect="Content" ObjectID="_1596098388" r:id="rId17"/>
              </w:object>
            </w:r>
          </w:p>
        </w:tc>
      </w:tr>
    </w:tbl>
    <w:p w:rsidR="007B5114" w:rsidRDefault="007B5114" w:rsidP="007B5114">
      <w:pPr>
        <w:ind w:firstLineChars="2200" w:firstLine="4620"/>
      </w:pPr>
      <w:r>
        <w:rPr>
          <w:rFonts w:hint="eastAsia"/>
        </w:rPr>
        <w:t>图</w:t>
      </w:r>
      <w:r>
        <w:rPr>
          <w:rFonts w:hint="eastAsia"/>
        </w:rPr>
        <w:t>(</w:t>
      </w:r>
      <w:r>
        <w:rPr>
          <w:rFonts w:hint="eastAsia"/>
        </w:rPr>
        <w:t>三</w:t>
      </w:r>
      <w:r>
        <w:rPr>
          <w:rFonts w:hint="eastAsia"/>
        </w:rPr>
        <w:t>)</w:t>
      </w:r>
    </w:p>
    <w:p w:rsidR="007B5114" w:rsidRDefault="007B5114" w:rsidP="007B5114">
      <w:pPr>
        <w:ind w:firstLineChars="100" w:firstLine="210"/>
      </w:pPr>
      <w:r>
        <w:rPr>
          <w:rFonts w:hint="eastAsia"/>
        </w:rPr>
        <w:t>注</w:t>
      </w:r>
      <w:r>
        <w:rPr>
          <w:rFonts w:hint="eastAsia"/>
        </w:rPr>
        <w:t>:</w:t>
      </w:r>
      <w:r>
        <w:rPr>
          <w:rFonts w:hint="eastAsia"/>
        </w:rPr>
        <w:t>调节阀尽可能不安装在涡街流量仪表的上游</w:t>
      </w:r>
      <w:r>
        <w:rPr>
          <w:rFonts w:hint="eastAsia"/>
        </w:rPr>
        <w:t>,</w:t>
      </w:r>
      <w:r>
        <w:rPr>
          <w:rFonts w:hint="eastAsia"/>
        </w:rPr>
        <w:t>而应安装在涡街流量仪表的下游</w:t>
      </w:r>
      <w:r>
        <w:rPr>
          <w:rFonts w:hint="eastAsia"/>
        </w:rPr>
        <w:t>10D</w:t>
      </w:r>
      <w:r>
        <w:rPr>
          <w:rFonts w:hint="eastAsia"/>
        </w:rPr>
        <w:t>处。</w:t>
      </w:r>
    </w:p>
    <w:p w:rsidR="007B5114" w:rsidRDefault="007B5114" w:rsidP="007B5114">
      <w:pPr>
        <w:numPr>
          <w:ilvl w:val="1"/>
          <w:numId w:val="2"/>
        </w:numPr>
      </w:pPr>
      <w:r>
        <w:rPr>
          <w:rFonts w:hint="eastAsia"/>
        </w:rPr>
        <w:t>上、下游配管内径应相同。如有差异，则配管内径</w:t>
      </w:r>
      <w:proofErr w:type="spellStart"/>
      <w:r>
        <w:rPr>
          <w:rFonts w:hint="eastAsia"/>
        </w:rPr>
        <w:t>Dp</w:t>
      </w:r>
      <w:proofErr w:type="spellEnd"/>
      <w:r>
        <w:rPr>
          <w:rFonts w:hint="eastAsia"/>
        </w:rPr>
        <w:t>与涡街仪表表体内径</w:t>
      </w:r>
      <w:r>
        <w:rPr>
          <w:rFonts w:hint="eastAsia"/>
        </w:rPr>
        <w:t>Db,</w:t>
      </w:r>
      <w:r>
        <w:rPr>
          <w:rFonts w:hint="eastAsia"/>
        </w:rPr>
        <w:t>应满足以下关系</w:t>
      </w:r>
    </w:p>
    <w:p w:rsidR="007B5114" w:rsidRDefault="007B5114" w:rsidP="007B5114">
      <w:pPr>
        <w:ind w:left="630" w:firstLine="3165"/>
      </w:pPr>
      <w:r>
        <w:rPr>
          <w:rFonts w:hint="eastAsia"/>
        </w:rPr>
        <w:t>0.98Db</w:t>
      </w:r>
      <w:r>
        <w:t>≤</w:t>
      </w:r>
      <w:r>
        <w:rPr>
          <w:rFonts w:hint="eastAsia"/>
        </w:rPr>
        <w:t>Dp</w:t>
      </w:r>
      <w:r>
        <w:t>≤</w:t>
      </w:r>
      <w:r>
        <w:rPr>
          <w:rFonts w:hint="eastAsia"/>
        </w:rPr>
        <w:t>1.05Db</w:t>
      </w:r>
    </w:p>
    <w:p w:rsidR="007B5114" w:rsidRDefault="007B5114" w:rsidP="007B5114">
      <w:r>
        <w:rPr>
          <w:rFonts w:hint="eastAsia"/>
        </w:rPr>
        <w:t xml:space="preserve">         </w:t>
      </w:r>
      <w:r>
        <w:rPr>
          <w:rFonts w:hint="eastAsia"/>
        </w:rPr>
        <w:t>上、下游配管应与流量仪表表体内径同心，它们之间的不同轴度应小于</w:t>
      </w:r>
      <w:r>
        <w:rPr>
          <w:rFonts w:hint="eastAsia"/>
        </w:rPr>
        <w:t>0.05Db</w:t>
      </w:r>
    </w:p>
    <w:p w:rsidR="007B5114" w:rsidRDefault="007B5114" w:rsidP="007B5114">
      <w:pPr>
        <w:numPr>
          <w:ilvl w:val="1"/>
          <w:numId w:val="2"/>
        </w:numPr>
      </w:pPr>
      <w:r>
        <w:rPr>
          <w:rFonts w:hint="eastAsia"/>
        </w:rPr>
        <w:t>仪表与法兰之间的密封垫，在安装时不能凸入管内，其内径应比表体内径大</w:t>
      </w:r>
      <w:r>
        <w:rPr>
          <w:rFonts w:hint="eastAsia"/>
        </w:rPr>
        <w:t>1-2mm</w:t>
      </w:r>
    </w:p>
    <w:p w:rsidR="007B5114" w:rsidRDefault="007B5114" w:rsidP="007B5114">
      <w:pPr>
        <w:numPr>
          <w:ilvl w:val="1"/>
          <w:numId w:val="2"/>
        </w:numPr>
      </w:pPr>
      <w:r>
        <w:rPr>
          <w:rFonts w:hint="eastAsia"/>
        </w:rPr>
        <w:t>测压孔和测温孔的安装设计。被测管道需要安装温度和压力变送器时，测压孔应设置在下游</w:t>
      </w:r>
      <w:r>
        <w:rPr>
          <w:rFonts w:hint="eastAsia"/>
        </w:rPr>
        <w:t>3-5D</w:t>
      </w:r>
      <w:r>
        <w:rPr>
          <w:rFonts w:hint="eastAsia"/>
        </w:rPr>
        <w:t>处，测温孔应设置在下游</w:t>
      </w:r>
      <w:r>
        <w:rPr>
          <w:rFonts w:hint="eastAsia"/>
        </w:rPr>
        <w:t>6-8D</w:t>
      </w:r>
      <w:r>
        <w:rPr>
          <w:rFonts w:hint="eastAsia"/>
        </w:rPr>
        <w:t>处，见图（七）。</w:t>
      </w:r>
      <w:r>
        <w:t>D</w:t>
      </w:r>
      <w:r>
        <w:t>为仪表工称口径</w:t>
      </w:r>
      <w:r>
        <w:rPr>
          <w:rFonts w:hint="eastAsia"/>
        </w:rPr>
        <w:t>，单位：</w:t>
      </w:r>
      <w:r>
        <w:rPr>
          <w:rFonts w:hint="eastAsia"/>
        </w:rPr>
        <w:t>mm</w:t>
      </w:r>
    </w:p>
    <w:tbl>
      <w:tblPr>
        <w:tblpPr w:leftFromText="180" w:rightFromText="180"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00"/>
      </w:tblPr>
      <w:tblGrid>
        <w:gridCol w:w="6660"/>
      </w:tblGrid>
      <w:tr w:rsidR="007B5114" w:rsidTr="00FD2ED1">
        <w:tc>
          <w:tcPr>
            <w:tcW w:w="6660" w:type="dxa"/>
            <w:shd w:val="clear" w:color="auto" w:fill="CCCCCC"/>
          </w:tcPr>
          <w:p w:rsidR="007B5114" w:rsidRDefault="007B5114" w:rsidP="00FD2ED1">
            <w:r>
              <w:rPr>
                <w:rFonts w:hint="eastAsia"/>
                <w:b/>
                <w:sz w:val="28"/>
              </w:rPr>
              <w:lastRenderedPageBreak/>
              <w:t>仪表口径的确定和安装设计</w:t>
            </w:r>
          </w:p>
        </w:tc>
      </w:tr>
    </w:tbl>
    <w:p w:rsidR="007B5114" w:rsidRDefault="007B5114" w:rsidP="007B5114"/>
    <w:p w:rsidR="007B5114" w:rsidRDefault="007B5114" w:rsidP="007B5114">
      <w:pPr>
        <w:ind w:left="630"/>
      </w:pPr>
    </w:p>
    <w:p w:rsidR="007B5114" w:rsidRDefault="007B5114" w:rsidP="007B5114">
      <w:pPr>
        <w:ind w:left="630"/>
      </w:pPr>
    </w:p>
    <w:p w:rsidR="007B5114" w:rsidRDefault="007B5114" w:rsidP="007B5114">
      <w:pPr>
        <w:numPr>
          <w:ilvl w:val="1"/>
          <w:numId w:val="2"/>
        </w:numPr>
      </w:pPr>
      <w:r>
        <w:rPr>
          <w:rFonts w:hint="eastAsia"/>
        </w:rPr>
        <w:t>仪表在在管道上可以水平、垂直或倾斜安装。</w:t>
      </w:r>
    </w:p>
    <w:p w:rsidR="007B5114" w:rsidRDefault="007B5114" w:rsidP="007B5114">
      <w:pPr>
        <w:numPr>
          <w:ilvl w:val="1"/>
          <w:numId w:val="2"/>
        </w:numPr>
      </w:pPr>
      <w:r>
        <w:rPr>
          <w:rFonts w:hint="eastAsia"/>
        </w:rPr>
        <w:t>测量气体时，在垂直管道安装仪表，气体流向不限。但若管道内含少量液体，为了防止液体进入仪表测量管，气流应自下而上流动，如图（四）</w:t>
      </w:r>
      <w:r>
        <w:rPr>
          <w:rFonts w:hint="eastAsia"/>
        </w:rPr>
        <w:t>a</w:t>
      </w:r>
      <w:r>
        <w:rPr>
          <w:rFonts w:hint="eastAsia"/>
        </w:rPr>
        <w:t>所示</w:t>
      </w:r>
    </w:p>
    <w:p w:rsidR="007B5114" w:rsidRDefault="007B5114" w:rsidP="007B5114">
      <w:pPr>
        <w:numPr>
          <w:ilvl w:val="1"/>
          <w:numId w:val="2"/>
        </w:numPr>
      </w:pPr>
      <w:r>
        <w:rPr>
          <w:rFonts w:hint="eastAsia"/>
        </w:rPr>
        <w:t>测量液体时，为了保证管内充满液体，所以在垂直或倾斜管道安装仪表时，应该保证液体流动方向从下而上。若管道内含少量气体，为了防止气体进入仪表测量管，仪表应安装在管线的较低处</w:t>
      </w:r>
    </w:p>
    <w:p w:rsidR="007B5114" w:rsidRDefault="007B5114" w:rsidP="007B5114">
      <w:pPr>
        <w:ind w:left="990"/>
      </w:pPr>
      <w:r>
        <w:rPr>
          <w:rFonts w:hint="eastAsia"/>
        </w:rPr>
        <w:t>如图（四）</w:t>
      </w:r>
      <w:r>
        <w:rPr>
          <w:rFonts w:hint="eastAsia"/>
        </w:rPr>
        <w:t>b</w:t>
      </w:r>
      <w:r>
        <w:rPr>
          <w:rFonts w:hint="eastAsia"/>
        </w:rPr>
        <w:t>所示</w:t>
      </w:r>
    </w:p>
    <w:bookmarkStart w:id="1" w:name="_1217174324"/>
    <w:bookmarkStart w:id="2" w:name="_1217174370"/>
    <w:bookmarkStart w:id="3" w:name="_1217174379"/>
    <w:bookmarkStart w:id="4" w:name="_1217175293"/>
    <w:bookmarkStart w:id="5" w:name="_1217175394"/>
    <w:bookmarkStart w:id="6" w:name="_1217175537"/>
    <w:bookmarkStart w:id="7" w:name="_1217175705"/>
    <w:bookmarkStart w:id="8" w:name="_1217403114"/>
    <w:bookmarkStart w:id="9" w:name="_1217403232"/>
    <w:bookmarkStart w:id="10" w:name="_1217403249"/>
    <w:bookmarkStart w:id="11" w:name="_1217403299"/>
    <w:bookmarkStart w:id="12" w:name="_1217403581"/>
    <w:bookmarkStart w:id="13" w:name="_1217440256"/>
    <w:bookmarkStart w:id="14" w:name="_1217440349"/>
    <w:bookmarkEnd w:id="1"/>
    <w:bookmarkEnd w:id="2"/>
    <w:bookmarkEnd w:id="3"/>
    <w:bookmarkEnd w:id="4"/>
    <w:bookmarkEnd w:id="5"/>
    <w:bookmarkEnd w:id="6"/>
    <w:bookmarkEnd w:id="7"/>
    <w:bookmarkEnd w:id="8"/>
    <w:bookmarkEnd w:id="9"/>
    <w:bookmarkEnd w:id="10"/>
    <w:bookmarkEnd w:id="11"/>
    <w:bookmarkEnd w:id="12"/>
    <w:bookmarkEnd w:id="13"/>
    <w:bookmarkEnd w:id="14"/>
    <w:p w:rsidR="007B5114" w:rsidRDefault="007B5114" w:rsidP="007B5114">
      <w:pPr>
        <w:ind w:firstLineChars="500" w:firstLine="1000"/>
        <w:rPr>
          <w:sz w:val="20"/>
        </w:rPr>
      </w:pPr>
      <w:r w:rsidRPr="005B4247">
        <w:rPr>
          <w:sz w:val="20"/>
        </w:rPr>
        <w:object w:dxaOrig="5139" w:dyaOrig="4388">
          <v:shape id="_x0000_i1027" type="#_x0000_t75" style="width:410.25pt;height:249.75pt;mso-wrap-style:square;mso-position-horizontal-relative:page;mso-position-vertical-relative:page" o:ole="">
            <v:imagedata r:id="rId18" o:title=""/>
          </v:shape>
          <o:OLEObject Type="Embed" ProgID="Word.Picture.8" ShapeID="_x0000_i1027" DrawAspect="Content" ObjectID="_1596098389" r:id="rId19"/>
        </w:object>
      </w:r>
    </w:p>
    <w:p w:rsidR="007B5114" w:rsidRDefault="007B5114" w:rsidP="007B5114">
      <w:pPr>
        <w:ind w:firstLine="2205"/>
        <w:rPr>
          <w:sz w:val="20"/>
        </w:rPr>
      </w:pPr>
      <w:r>
        <w:rPr>
          <w:rFonts w:hint="eastAsia"/>
          <w:sz w:val="20"/>
        </w:rPr>
        <w:t xml:space="preserve">                    </w:t>
      </w:r>
      <w:r>
        <w:rPr>
          <w:rFonts w:hint="eastAsia"/>
          <w:sz w:val="20"/>
        </w:rPr>
        <w:t>图（四）</w:t>
      </w:r>
    </w:p>
    <w:p w:rsidR="007B5114" w:rsidRDefault="007B5114" w:rsidP="007B5114">
      <w:pPr>
        <w:numPr>
          <w:ilvl w:val="0"/>
          <w:numId w:val="3"/>
        </w:numPr>
      </w:pPr>
      <w:r>
        <w:rPr>
          <w:rFonts w:hint="eastAsia"/>
        </w:rPr>
        <w:t>测量高温、低温介质时，应注意保温措施。转换器内部（表头壳体内）高温一般不应超过</w:t>
      </w:r>
      <w:r>
        <w:rPr>
          <w:rFonts w:hint="eastAsia"/>
        </w:rPr>
        <w:t>70</w:t>
      </w:r>
      <w:r>
        <w:rPr>
          <w:rFonts w:ascii="宋体" w:hAnsi="宋体" w:hint="eastAsia"/>
        </w:rPr>
        <w:t>℃</w:t>
      </w:r>
      <w:r>
        <w:rPr>
          <w:rFonts w:hint="eastAsia"/>
        </w:rPr>
        <w:t>；低温易使转换器内部出现凝露，降低印制电路板的绝缘阻抗，影响仪表正常工作。</w:t>
      </w:r>
    </w:p>
    <w:p w:rsidR="007B5114" w:rsidRDefault="007B5114" w:rsidP="002107AB">
      <w:pPr>
        <w:ind w:firstLineChars="102" w:firstLine="215"/>
        <w:rPr>
          <w:b/>
        </w:rPr>
      </w:pPr>
      <w:r>
        <w:rPr>
          <w:rFonts w:hint="eastAsia"/>
          <w:b/>
        </w:rPr>
        <w:t>（三）仪表的安装外形尺寸：见图</w:t>
      </w:r>
    </w:p>
    <w:tbl>
      <w:tblPr>
        <w:tblpPr w:leftFromText="180" w:rightFromText="180" w:vertAnchor="text" w:horzAnchor="page" w:tblpX="4738" w:tblpY="7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2"/>
        <w:gridCol w:w="1102"/>
        <w:gridCol w:w="1307"/>
        <w:gridCol w:w="1438"/>
        <w:gridCol w:w="1439"/>
      </w:tblGrid>
      <w:tr w:rsidR="002107AB" w:rsidRPr="00A74A0C" w:rsidTr="002107AB">
        <w:trPr>
          <w:trHeight w:val="274"/>
        </w:trPr>
        <w:tc>
          <w:tcPr>
            <w:tcW w:w="1482" w:type="dxa"/>
          </w:tcPr>
          <w:p w:rsidR="002107AB" w:rsidRDefault="002107AB" w:rsidP="002107AB">
            <w:pPr>
              <w:jc w:val="center"/>
            </w:pPr>
            <w:r>
              <w:rPr>
                <w:rFonts w:hint="eastAsia"/>
              </w:rPr>
              <w:t>口径（</w:t>
            </w:r>
            <w:r>
              <w:rPr>
                <w:rFonts w:hint="eastAsia"/>
              </w:rPr>
              <w:t>mm</w:t>
            </w:r>
            <w:r>
              <w:rPr>
                <w:rFonts w:hint="eastAsia"/>
              </w:rPr>
              <w:t>）</w:t>
            </w:r>
          </w:p>
        </w:tc>
        <w:tc>
          <w:tcPr>
            <w:tcW w:w="1102" w:type="dxa"/>
            <w:vAlign w:val="center"/>
          </w:tcPr>
          <w:p w:rsidR="002107AB" w:rsidRDefault="002107AB" w:rsidP="002107AB">
            <w:pPr>
              <w:jc w:val="center"/>
            </w:pPr>
            <w:r>
              <w:rPr>
                <w:rFonts w:hint="eastAsia"/>
              </w:rPr>
              <w:t>A</w:t>
            </w:r>
          </w:p>
        </w:tc>
        <w:tc>
          <w:tcPr>
            <w:tcW w:w="1307" w:type="dxa"/>
            <w:vAlign w:val="center"/>
          </w:tcPr>
          <w:p w:rsidR="002107AB" w:rsidRDefault="002107AB" w:rsidP="002107AB">
            <w:pPr>
              <w:jc w:val="center"/>
            </w:pPr>
            <w:r>
              <w:rPr>
                <w:rFonts w:hint="eastAsia"/>
              </w:rPr>
              <w:t>B</w:t>
            </w:r>
          </w:p>
        </w:tc>
        <w:tc>
          <w:tcPr>
            <w:tcW w:w="1438" w:type="dxa"/>
            <w:vAlign w:val="center"/>
          </w:tcPr>
          <w:p w:rsidR="002107AB" w:rsidRDefault="002107AB" w:rsidP="002107AB">
            <w:pPr>
              <w:jc w:val="center"/>
            </w:pPr>
            <w:r>
              <w:rPr>
                <w:rFonts w:hint="eastAsia"/>
              </w:rPr>
              <w:t>C</w:t>
            </w:r>
          </w:p>
        </w:tc>
        <w:tc>
          <w:tcPr>
            <w:tcW w:w="1439" w:type="dxa"/>
            <w:vAlign w:val="center"/>
          </w:tcPr>
          <w:p w:rsidR="002107AB" w:rsidRDefault="002107AB" w:rsidP="002107AB">
            <w:pPr>
              <w:jc w:val="center"/>
            </w:pPr>
            <w:r>
              <w:rPr>
                <w:rFonts w:hint="eastAsia"/>
              </w:rPr>
              <w:t>C</w:t>
            </w:r>
            <w:r w:rsidRPr="00A74A0C">
              <w:rPr>
                <w:rFonts w:hint="eastAsia"/>
                <w:vertAlign w:val="subscript"/>
              </w:rPr>
              <w:t>H</w:t>
            </w:r>
          </w:p>
        </w:tc>
      </w:tr>
      <w:tr w:rsidR="002107AB" w:rsidRPr="00A74A0C" w:rsidTr="002107AB">
        <w:trPr>
          <w:trHeight w:val="274"/>
        </w:trPr>
        <w:tc>
          <w:tcPr>
            <w:tcW w:w="1482" w:type="dxa"/>
            <w:vAlign w:val="center"/>
          </w:tcPr>
          <w:p w:rsidR="002107AB" w:rsidRDefault="002107AB" w:rsidP="002107AB">
            <w:pPr>
              <w:jc w:val="center"/>
            </w:pPr>
            <w:r>
              <w:rPr>
                <w:rFonts w:hint="eastAsia"/>
              </w:rPr>
              <w:t>15</w:t>
            </w:r>
            <w:r>
              <w:rPr>
                <w:rFonts w:hint="eastAsia"/>
              </w:rPr>
              <w:t>～</w:t>
            </w:r>
            <w:r>
              <w:rPr>
                <w:rFonts w:hint="eastAsia"/>
              </w:rPr>
              <w:t>25</w:t>
            </w:r>
          </w:p>
        </w:tc>
        <w:tc>
          <w:tcPr>
            <w:tcW w:w="1102" w:type="dxa"/>
            <w:vAlign w:val="center"/>
          </w:tcPr>
          <w:p w:rsidR="002107AB" w:rsidRDefault="002107AB" w:rsidP="002107AB">
            <w:pPr>
              <w:jc w:val="center"/>
            </w:pPr>
            <w:r>
              <w:rPr>
                <w:rFonts w:hint="eastAsia"/>
              </w:rPr>
              <w:t>70</w:t>
            </w:r>
          </w:p>
        </w:tc>
        <w:tc>
          <w:tcPr>
            <w:tcW w:w="1307" w:type="dxa"/>
            <w:vAlign w:val="center"/>
          </w:tcPr>
          <w:p w:rsidR="002107AB" w:rsidRDefault="002107AB" w:rsidP="002107AB">
            <w:pPr>
              <w:jc w:val="center"/>
            </w:pPr>
            <w:r>
              <w:rPr>
                <w:rFonts w:hint="eastAsia"/>
              </w:rPr>
              <w:t>55</w:t>
            </w:r>
          </w:p>
        </w:tc>
        <w:tc>
          <w:tcPr>
            <w:tcW w:w="1438" w:type="dxa"/>
            <w:vAlign w:val="center"/>
          </w:tcPr>
          <w:p w:rsidR="002107AB" w:rsidRDefault="002107AB" w:rsidP="002107AB">
            <w:pPr>
              <w:jc w:val="center"/>
            </w:pPr>
            <w:r>
              <w:rPr>
                <w:rFonts w:hint="eastAsia"/>
              </w:rPr>
              <w:t>390</w:t>
            </w:r>
          </w:p>
        </w:tc>
        <w:tc>
          <w:tcPr>
            <w:tcW w:w="1439" w:type="dxa"/>
            <w:vAlign w:val="center"/>
          </w:tcPr>
          <w:p w:rsidR="002107AB" w:rsidRDefault="002107AB" w:rsidP="002107AB">
            <w:pPr>
              <w:jc w:val="center"/>
            </w:pPr>
            <w:r>
              <w:rPr>
                <w:rFonts w:hint="eastAsia"/>
              </w:rPr>
              <w:t>455</w:t>
            </w:r>
          </w:p>
        </w:tc>
      </w:tr>
      <w:tr w:rsidR="002107AB" w:rsidRPr="00A74A0C" w:rsidTr="002107AB">
        <w:trPr>
          <w:trHeight w:val="274"/>
        </w:trPr>
        <w:tc>
          <w:tcPr>
            <w:tcW w:w="1482" w:type="dxa"/>
            <w:vAlign w:val="center"/>
          </w:tcPr>
          <w:p w:rsidR="002107AB" w:rsidRDefault="002107AB" w:rsidP="002107AB">
            <w:pPr>
              <w:jc w:val="center"/>
            </w:pPr>
            <w:r>
              <w:rPr>
                <w:rFonts w:hint="eastAsia"/>
              </w:rPr>
              <w:t>40</w:t>
            </w:r>
          </w:p>
        </w:tc>
        <w:tc>
          <w:tcPr>
            <w:tcW w:w="1102" w:type="dxa"/>
            <w:vAlign w:val="center"/>
          </w:tcPr>
          <w:p w:rsidR="002107AB" w:rsidRDefault="002107AB" w:rsidP="002107AB">
            <w:pPr>
              <w:jc w:val="center"/>
            </w:pPr>
            <w:r>
              <w:rPr>
                <w:rFonts w:hint="eastAsia"/>
              </w:rPr>
              <w:t>85</w:t>
            </w:r>
          </w:p>
        </w:tc>
        <w:tc>
          <w:tcPr>
            <w:tcW w:w="1307" w:type="dxa"/>
            <w:vAlign w:val="center"/>
          </w:tcPr>
          <w:p w:rsidR="002107AB" w:rsidRDefault="002107AB" w:rsidP="002107AB">
            <w:pPr>
              <w:jc w:val="center"/>
            </w:pPr>
            <w:r>
              <w:rPr>
                <w:rFonts w:hint="eastAsia"/>
              </w:rPr>
              <w:t>80</w:t>
            </w:r>
          </w:p>
        </w:tc>
        <w:tc>
          <w:tcPr>
            <w:tcW w:w="1438" w:type="dxa"/>
            <w:vAlign w:val="center"/>
          </w:tcPr>
          <w:p w:rsidR="002107AB" w:rsidRDefault="002107AB" w:rsidP="002107AB">
            <w:pPr>
              <w:jc w:val="center"/>
            </w:pPr>
            <w:r>
              <w:rPr>
                <w:rFonts w:hint="eastAsia"/>
              </w:rPr>
              <w:t>385</w:t>
            </w:r>
          </w:p>
        </w:tc>
        <w:tc>
          <w:tcPr>
            <w:tcW w:w="1439" w:type="dxa"/>
            <w:vAlign w:val="center"/>
          </w:tcPr>
          <w:p w:rsidR="002107AB" w:rsidRDefault="002107AB" w:rsidP="002107AB">
            <w:pPr>
              <w:jc w:val="center"/>
            </w:pPr>
            <w:r>
              <w:rPr>
                <w:rFonts w:hint="eastAsia"/>
              </w:rPr>
              <w:t>440</w:t>
            </w:r>
          </w:p>
        </w:tc>
      </w:tr>
      <w:tr w:rsidR="002107AB" w:rsidRPr="00A74A0C" w:rsidTr="002107AB">
        <w:trPr>
          <w:trHeight w:val="274"/>
        </w:trPr>
        <w:tc>
          <w:tcPr>
            <w:tcW w:w="1482" w:type="dxa"/>
            <w:vAlign w:val="center"/>
          </w:tcPr>
          <w:p w:rsidR="002107AB" w:rsidRDefault="002107AB" w:rsidP="002107AB">
            <w:pPr>
              <w:jc w:val="center"/>
            </w:pPr>
            <w:r>
              <w:rPr>
                <w:rFonts w:hint="eastAsia"/>
              </w:rPr>
              <w:t>50</w:t>
            </w:r>
          </w:p>
        </w:tc>
        <w:tc>
          <w:tcPr>
            <w:tcW w:w="1102" w:type="dxa"/>
            <w:vAlign w:val="center"/>
          </w:tcPr>
          <w:p w:rsidR="002107AB" w:rsidRDefault="002107AB" w:rsidP="002107AB">
            <w:pPr>
              <w:jc w:val="center"/>
            </w:pPr>
            <w:r>
              <w:rPr>
                <w:rFonts w:hint="eastAsia"/>
              </w:rPr>
              <w:t>85</w:t>
            </w:r>
          </w:p>
        </w:tc>
        <w:tc>
          <w:tcPr>
            <w:tcW w:w="1307" w:type="dxa"/>
            <w:vAlign w:val="center"/>
          </w:tcPr>
          <w:p w:rsidR="002107AB" w:rsidRDefault="002107AB" w:rsidP="002107AB">
            <w:pPr>
              <w:jc w:val="center"/>
            </w:pPr>
            <w:r>
              <w:rPr>
                <w:rFonts w:hint="eastAsia"/>
              </w:rPr>
              <w:t>90</w:t>
            </w:r>
          </w:p>
        </w:tc>
        <w:tc>
          <w:tcPr>
            <w:tcW w:w="1438" w:type="dxa"/>
            <w:vAlign w:val="center"/>
          </w:tcPr>
          <w:p w:rsidR="002107AB" w:rsidRDefault="002107AB" w:rsidP="002107AB">
            <w:pPr>
              <w:jc w:val="center"/>
            </w:pPr>
            <w:r>
              <w:rPr>
                <w:rFonts w:hint="eastAsia"/>
              </w:rPr>
              <w:t>390</w:t>
            </w:r>
          </w:p>
        </w:tc>
        <w:tc>
          <w:tcPr>
            <w:tcW w:w="1439" w:type="dxa"/>
            <w:vAlign w:val="center"/>
          </w:tcPr>
          <w:p w:rsidR="002107AB" w:rsidRDefault="002107AB" w:rsidP="002107AB">
            <w:pPr>
              <w:jc w:val="center"/>
            </w:pPr>
            <w:r>
              <w:rPr>
                <w:rFonts w:hint="eastAsia"/>
              </w:rPr>
              <w:t>450</w:t>
            </w:r>
          </w:p>
        </w:tc>
      </w:tr>
      <w:tr w:rsidR="002107AB" w:rsidRPr="00A74A0C" w:rsidTr="002107AB">
        <w:trPr>
          <w:trHeight w:val="274"/>
        </w:trPr>
        <w:tc>
          <w:tcPr>
            <w:tcW w:w="1482" w:type="dxa"/>
            <w:vAlign w:val="center"/>
          </w:tcPr>
          <w:p w:rsidR="002107AB" w:rsidRDefault="002107AB" w:rsidP="002107AB">
            <w:pPr>
              <w:jc w:val="center"/>
            </w:pPr>
            <w:r>
              <w:rPr>
                <w:rFonts w:hint="eastAsia"/>
              </w:rPr>
              <w:t>65</w:t>
            </w:r>
          </w:p>
        </w:tc>
        <w:tc>
          <w:tcPr>
            <w:tcW w:w="1102" w:type="dxa"/>
            <w:vAlign w:val="center"/>
          </w:tcPr>
          <w:p w:rsidR="002107AB" w:rsidRDefault="002107AB" w:rsidP="002107AB">
            <w:pPr>
              <w:jc w:val="center"/>
            </w:pPr>
            <w:r>
              <w:rPr>
                <w:rFonts w:hint="eastAsia"/>
              </w:rPr>
              <w:t>85</w:t>
            </w:r>
          </w:p>
        </w:tc>
        <w:tc>
          <w:tcPr>
            <w:tcW w:w="1307" w:type="dxa"/>
            <w:vAlign w:val="center"/>
          </w:tcPr>
          <w:p w:rsidR="002107AB" w:rsidRDefault="002107AB" w:rsidP="002107AB">
            <w:pPr>
              <w:jc w:val="center"/>
            </w:pPr>
            <w:r>
              <w:rPr>
                <w:rFonts w:hint="eastAsia"/>
              </w:rPr>
              <w:t>105</w:t>
            </w:r>
          </w:p>
        </w:tc>
        <w:tc>
          <w:tcPr>
            <w:tcW w:w="1438" w:type="dxa"/>
            <w:vAlign w:val="center"/>
          </w:tcPr>
          <w:p w:rsidR="002107AB" w:rsidRDefault="002107AB" w:rsidP="002107AB">
            <w:pPr>
              <w:jc w:val="center"/>
            </w:pPr>
            <w:r>
              <w:rPr>
                <w:rFonts w:hint="eastAsia"/>
              </w:rPr>
              <w:t>400</w:t>
            </w:r>
          </w:p>
        </w:tc>
        <w:tc>
          <w:tcPr>
            <w:tcW w:w="1439" w:type="dxa"/>
            <w:vAlign w:val="center"/>
          </w:tcPr>
          <w:p w:rsidR="002107AB" w:rsidRDefault="002107AB" w:rsidP="002107AB">
            <w:pPr>
              <w:jc w:val="center"/>
            </w:pPr>
            <w:r>
              <w:rPr>
                <w:rFonts w:hint="eastAsia"/>
              </w:rPr>
              <w:t>470</w:t>
            </w:r>
          </w:p>
        </w:tc>
      </w:tr>
      <w:tr w:rsidR="002107AB" w:rsidRPr="00A74A0C" w:rsidTr="002107AB">
        <w:trPr>
          <w:trHeight w:val="274"/>
        </w:trPr>
        <w:tc>
          <w:tcPr>
            <w:tcW w:w="1482" w:type="dxa"/>
            <w:vAlign w:val="center"/>
          </w:tcPr>
          <w:p w:rsidR="002107AB" w:rsidRDefault="002107AB" w:rsidP="002107AB">
            <w:pPr>
              <w:jc w:val="center"/>
            </w:pPr>
            <w:r>
              <w:rPr>
                <w:rFonts w:hint="eastAsia"/>
              </w:rPr>
              <w:t>80</w:t>
            </w:r>
          </w:p>
        </w:tc>
        <w:tc>
          <w:tcPr>
            <w:tcW w:w="1102" w:type="dxa"/>
            <w:vAlign w:val="center"/>
          </w:tcPr>
          <w:p w:rsidR="002107AB" w:rsidRDefault="002107AB" w:rsidP="002107AB">
            <w:pPr>
              <w:jc w:val="center"/>
            </w:pPr>
            <w:r>
              <w:rPr>
                <w:rFonts w:hint="eastAsia"/>
              </w:rPr>
              <w:t>90</w:t>
            </w:r>
          </w:p>
        </w:tc>
        <w:tc>
          <w:tcPr>
            <w:tcW w:w="1307" w:type="dxa"/>
            <w:vAlign w:val="center"/>
          </w:tcPr>
          <w:p w:rsidR="002107AB" w:rsidRDefault="002107AB" w:rsidP="002107AB">
            <w:pPr>
              <w:jc w:val="center"/>
            </w:pPr>
            <w:r>
              <w:rPr>
                <w:rFonts w:hint="eastAsia"/>
              </w:rPr>
              <w:t>120</w:t>
            </w:r>
          </w:p>
        </w:tc>
        <w:tc>
          <w:tcPr>
            <w:tcW w:w="1438" w:type="dxa"/>
            <w:vAlign w:val="center"/>
          </w:tcPr>
          <w:p w:rsidR="002107AB" w:rsidRDefault="002107AB" w:rsidP="002107AB">
            <w:pPr>
              <w:jc w:val="center"/>
            </w:pPr>
            <w:r>
              <w:rPr>
                <w:rFonts w:hint="eastAsia"/>
              </w:rPr>
              <w:t>420</w:t>
            </w:r>
          </w:p>
        </w:tc>
        <w:tc>
          <w:tcPr>
            <w:tcW w:w="1439" w:type="dxa"/>
            <w:vAlign w:val="center"/>
          </w:tcPr>
          <w:p w:rsidR="002107AB" w:rsidRDefault="002107AB" w:rsidP="002107AB">
            <w:pPr>
              <w:jc w:val="center"/>
            </w:pPr>
            <w:r>
              <w:rPr>
                <w:rFonts w:hint="eastAsia"/>
              </w:rPr>
              <w:t>480</w:t>
            </w:r>
          </w:p>
        </w:tc>
      </w:tr>
      <w:tr w:rsidR="002107AB" w:rsidRPr="00A74A0C" w:rsidTr="002107AB">
        <w:trPr>
          <w:trHeight w:val="274"/>
        </w:trPr>
        <w:tc>
          <w:tcPr>
            <w:tcW w:w="1482" w:type="dxa"/>
            <w:vAlign w:val="center"/>
          </w:tcPr>
          <w:p w:rsidR="002107AB" w:rsidRDefault="002107AB" w:rsidP="002107AB">
            <w:pPr>
              <w:jc w:val="center"/>
            </w:pPr>
            <w:r>
              <w:rPr>
                <w:rFonts w:hint="eastAsia"/>
              </w:rPr>
              <w:t>100</w:t>
            </w:r>
          </w:p>
        </w:tc>
        <w:tc>
          <w:tcPr>
            <w:tcW w:w="1102" w:type="dxa"/>
            <w:vAlign w:val="center"/>
          </w:tcPr>
          <w:p w:rsidR="002107AB" w:rsidRDefault="002107AB" w:rsidP="002107AB">
            <w:pPr>
              <w:jc w:val="center"/>
            </w:pPr>
            <w:r>
              <w:rPr>
                <w:rFonts w:hint="eastAsia"/>
              </w:rPr>
              <w:t>85</w:t>
            </w:r>
          </w:p>
        </w:tc>
        <w:tc>
          <w:tcPr>
            <w:tcW w:w="1307" w:type="dxa"/>
            <w:vAlign w:val="center"/>
          </w:tcPr>
          <w:p w:rsidR="002107AB" w:rsidRDefault="002107AB" w:rsidP="002107AB">
            <w:pPr>
              <w:jc w:val="center"/>
            </w:pPr>
            <w:r>
              <w:rPr>
                <w:rFonts w:hint="eastAsia"/>
              </w:rPr>
              <w:t>140</w:t>
            </w:r>
          </w:p>
        </w:tc>
        <w:tc>
          <w:tcPr>
            <w:tcW w:w="1438" w:type="dxa"/>
            <w:vAlign w:val="center"/>
          </w:tcPr>
          <w:p w:rsidR="002107AB" w:rsidRDefault="002107AB" w:rsidP="002107AB">
            <w:pPr>
              <w:jc w:val="center"/>
            </w:pPr>
            <w:r>
              <w:rPr>
                <w:rFonts w:hint="eastAsia"/>
              </w:rPr>
              <w:t>440</w:t>
            </w:r>
          </w:p>
        </w:tc>
        <w:tc>
          <w:tcPr>
            <w:tcW w:w="1439" w:type="dxa"/>
            <w:vAlign w:val="center"/>
          </w:tcPr>
          <w:p w:rsidR="002107AB" w:rsidRDefault="002107AB" w:rsidP="002107AB">
            <w:pPr>
              <w:jc w:val="center"/>
            </w:pPr>
            <w:r>
              <w:rPr>
                <w:rFonts w:hint="eastAsia"/>
              </w:rPr>
              <w:t>500</w:t>
            </w:r>
          </w:p>
        </w:tc>
      </w:tr>
      <w:tr w:rsidR="002107AB" w:rsidRPr="00A74A0C" w:rsidTr="002107AB">
        <w:trPr>
          <w:trHeight w:val="274"/>
        </w:trPr>
        <w:tc>
          <w:tcPr>
            <w:tcW w:w="1482" w:type="dxa"/>
            <w:vAlign w:val="center"/>
          </w:tcPr>
          <w:p w:rsidR="002107AB" w:rsidRDefault="002107AB" w:rsidP="002107AB">
            <w:pPr>
              <w:jc w:val="center"/>
            </w:pPr>
            <w:r>
              <w:rPr>
                <w:rFonts w:hint="eastAsia"/>
              </w:rPr>
              <w:t>125</w:t>
            </w:r>
          </w:p>
        </w:tc>
        <w:tc>
          <w:tcPr>
            <w:tcW w:w="1102" w:type="dxa"/>
            <w:vAlign w:val="center"/>
          </w:tcPr>
          <w:p w:rsidR="002107AB" w:rsidRDefault="002107AB" w:rsidP="002107AB">
            <w:pPr>
              <w:jc w:val="center"/>
            </w:pPr>
            <w:r>
              <w:rPr>
                <w:rFonts w:hint="eastAsia"/>
              </w:rPr>
              <w:t>95</w:t>
            </w:r>
          </w:p>
        </w:tc>
        <w:tc>
          <w:tcPr>
            <w:tcW w:w="1307" w:type="dxa"/>
            <w:vAlign w:val="center"/>
          </w:tcPr>
          <w:p w:rsidR="002107AB" w:rsidRDefault="002107AB" w:rsidP="002107AB">
            <w:pPr>
              <w:jc w:val="center"/>
            </w:pPr>
            <w:r>
              <w:rPr>
                <w:rFonts w:hint="eastAsia"/>
              </w:rPr>
              <w:t>168</w:t>
            </w:r>
          </w:p>
        </w:tc>
        <w:tc>
          <w:tcPr>
            <w:tcW w:w="1438" w:type="dxa"/>
            <w:vAlign w:val="center"/>
          </w:tcPr>
          <w:p w:rsidR="002107AB" w:rsidRDefault="002107AB" w:rsidP="002107AB">
            <w:pPr>
              <w:jc w:val="center"/>
            </w:pPr>
            <w:r>
              <w:rPr>
                <w:rFonts w:hint="eastAsia"/>
              </w:rPr>
              <w:t>465</w:t>
            </w:r>
          </w:p>
        </w:tc>
        <w:tc>
          <w:tcPr>
            <w:tcW w:w="1439" w:type="dxa"/>
            <w:vAlign w:val="center"/>
          </w:tcPr>
          <w:p w:rsidR="002107AB" w:rsidRDefault="002107AB" w:rsidP="002107AB">
            <w:pPr>
              <w:jc w:val="center"/>
            </w:pPr>
            <w:r>
              <w:rPr>
                <w:rFonts w:hint="eastAsia"/>
              </w:rPr>
              <w:t>530</w:t>
            </w:r>
          </w:p>
        </w:tc>
      </w:tr>
      <w:tr w:rsidR="002107AB" w:rsidRPr="00A74A0C" w:rsidTr="002107AB">
        <w:trPr>
          <w:trHeight w:val="274"/>
        </w:trPr>
        <w:tc>
          <w:tcPr>
            <w:tcW w:w="1482" w:type="dxa"/>
            <w:vAlign w:val="center"/>
          </w:tcPr>
          <w:p w:rsidR="002107AB" w:rsidRDefault="002107AB" w:rsidP="002107AB">
            <w:pPr>
              <w:jc w:val="center"/>
            </w:pPr>
            <w:r>
              <w:rPr>
                <w:rFonts w:hint="eastAsia"/>
              </w:rPr>
              <w:t>150</w:t>
            </w:r>
          </w:p>
        </w:tc>
        <w:tc>
          <w:tcPr>
            <w:tcW w:w="1102" w:type="dxa"/>
            <w:vAlign w:val="center"/>
          </w:tcPr>
          <w:p w:rsidR="002107AB" w:rsidRDefault="002107AB" w:rsidP="002107AB">
            <w:pPr>
              <w:jc w:val="center"/>
            </w:pPr>
            <w:r>
              <w:rPr>
                <w:rFonts w:hint="eastAsia"/>
              </w:rPr>
              <w:t>100</w:t>
            </w:r>
          </w:p>
        </w:tc>
        <w:tc>
          <w:tcPr>
            <w:tcW w:w="1307" w:type="dxa"/>
            <w:vAlign w:val="center"/>
          </w:tcPr>
          <w:p w:rsidR="002107AB" w:rsidRDefault="002107AB" w:rsidP="002107AB">
            <w:pPr>
              <w:jc w:val="center"/>
            </w:pPr>
            <w:r>
              <w:rPr>
                <w:rFonts w:hint="eastAsia"/>
              </w:rPr>
              <w:t>194</w:t>
            </w:r>
          </w:p>
        </w:tc>
        <w:tc>
          <w:tcPr>
            <w:tcW w:w="1438" w:type="dxa"/>
            <w:vAlign w:val="center"/>
          </w:tcPr>
          <w:p w:rsidR="002107AB" w:rsidRDefault="002107AB" w:rsidP="002107AB">
            <w:pPr>
              <w:jc w:val="center"/>
            </w:pPr>
            <w:r>
              <w:rPr>
                <w:rFonts w:hint="eastAsia"/>
              </w:rPr>
              <w:t>490</w:t>
            </w:r>
          </w:p>
        </w:tc>
        <w:tc>
          <w:tcPr>
            <w:tcW w:w="1439" w:type="dxa"/>
            <w:vAlign w:val="center"/>
          </w:tcPr>
          <w:p w:rsidR="002107AB" w:rsidRDefault="002107AB" w:rsidP="002107AB">
            <w:pPr>
              <w:jc w:val="center"/>
            </w:pPr>
            <w:r>
              <w:rPr>
                <w:rFonts w:hint="eastAsia"/>
              </w:rPr>
              <w:t>560</w:t>
            </w:r>
          </w:p>
        </w:tc>
      </w:tr>
      <w:tr w:rsidR="002107AB" w:rsidRPr="00A74A0C" w:rsidTr="002107AB">
        <w:trPr>
          <w:trHeight w:val="274"/>
        </w:trPr>
        <w:tc>
          <w:tcPr>
            <w:tcW w:w="1482" w:type="dxa"/>
            <w:vAlign w:val="center"/>
          </w:tcPr>
          <w:p w:rsidR="002107AB" w:rsidRDefault="002107AB" w:rsidP="002107AB">
            <w:pPr>
              <w:jc w:val="center"/>
            </w:pPr>
            <w:r>
              <w:rPr>
                <w:rFonts w:hint="eastAsia"/>
              </w:rPr>
              <w:t>200</w:t>
            </w:r>
          </w:p>
        </w:tc>
        <w:tc>
          <w:tcPr>
            <w:tcW w:w="1102" w:type="dxa"/>
            <w:vAlign w:val="center"/>
          </w:tcPr>
          <w:p w:rsidR="002107AB" w:rsidRDefault="002107AB" w:rsidP="002107AB">
            <w:pPr>
              <w:jc w:val="center"/>
            </w:pPr>
            <w:r>
              <w:rPr>
                <w:rFonts w:hint="eastAsia"/>
              </w:rPr>
              <w:t>102</w:t>
            </w:r>
          </w:p>
        </w:tc>
        <w:tc>
          <w:tcPr>
            <w:tcW w:w="1307" w:type="dxa"/>
            <w:vAlign w:val="center"/>
          </w:tcPr>
          <w:p w:rsidR="002107AB" w:rsidRDefault="002107AB" w:rsidP="002107AB">
            <w:pPr>
              <w:jc w:val="center"/>
            </w:pPr>
            <w:r>
              <w:rPr>
                <w:rFonts w:hint="eastAsia"/>
              </w:rPr>
              <w:t>248</w:t>
            </w:r>
          </w:p>
        </w:tc>
        <w:tc>
          <w:tcPr>
            <w:tcW w:w="1438" w:type="dxa"/>
            <w:vAlign w:val="center"/>
          </w:tcPr>
          <w:p w:rsidR="002107AB" w:rsidRDefault="002107AB" w:rsidP="002107AB">
            <w:pPr>
              <w:jc w:val="center"/>
            </w:pPr>
            <w:r>
              <w:rPr>
                <w:rFonts w:hint="eastAsia"/>
              </w:rPr>
              <w:t>545</w:t>
            </w:r>
          </w:p>
        </w:tc>
        <w:tc>
          <w:tcPr>
            <w:tcW w:w="1439" w:type="dxa"/>
            <w:vAlign w:val="center"/>
          </w:tcPr>
          <w:p w:rsidR="002107AB" w:rsidRDefault="002107AB" w:rsidP="002107AB">
            <w:pPr>
              <w:jc w:val="center"/>
            </w:pPr>
            <w:r>
              <w:rPr>
                <w:rFonts w:hint="eastAsia"/>
              </w:rPr>
              <w:t>610</w:t>
            </w:r>
          </w:p>
        </w:tc>
      </w:tr>
      <w:tr w:rsidR="002107AB" w:rsidRPr="00A74A0C" w:rsidTr="002107AB">
        <w:trPr>
          <w:trHeight w:val="274"/>
        </w:trPr>
        <w:tc>
          <w:tcPr>
            <w:tcW w:w="1482" w:type="dxa"/>
            <w:vAlign w:val="center"/>
          </w:tcPr>
          <w:p w:rsidR="002107AB" w:rsidRDefault="002107AB" w:rsidP="002107AB">
            <w:pPr>
              <w:jc w:val="center"/>
            </w:pPr>
            <w:r>
              <w:rPr>
                <w:rFonts w:hint="eastAsia"/>
              </w:rPr>
              <w:t>250</w:t>
            </w:r>
          </w:p>
        </w:tc>
        <w:tc>
          <w:tcPr>
            <w:tcW w:w="1102" w:type="dxa"/>
            <w:vAlign w:val="center"/>
          </w:tcPr>
          <w:p w:rsidR="002107AB" w:rsidRDefault="002107AB" w:rsidP="002107AB">
            <w:pPr>
              <w:jc w:val="center"/>
            </w:pPr>
            <w:r>
              <w:rPr>
                <w:rFonts w:hint="eastAsia"/>
              </w:rPr>
              <w:t>115</w:t>
            </w:r>
          </w:p>
        </w:tc>
        <w:tc>
          <w:tcPr>
            <w:tcW w:w="1307" w:type="dxa"/>
            <w:vAlign w:val="center"/>
          </w:tcPr>
          <w:p w:rsidR="002107AB" w:rsidRDefault="002107AB" w:rsidP="002107AB">
            <w:pPr>
              <w:jc w:val="center"/>
            </w:pPr>
            <w:r>
              <w:rPr>
                <w:rFonts w:hint="eastAsia"/>
              </w:rPr>
              <w:t>300</w:t>
            </w:r>
          </w:p>
        </w:tc>
        <w:tc>
          <w:tcPr>
            <w:tcW w:w="1438" w:type="dxa"/>
            <w:vAlign w:val="center"/>
          </w:tcPr>
          <w:p w:rsidR="002107AB" w:rsidRDefault="002107AB" w:rsidP="002107AB">
            <w:pPr>
              <w:jc w:val="center"/>
            </w:pPr>
            <w:r>
              <w:rPr>
                <w:rFonts w:hint="eastAsia"/>
              </w:rPr>
              <w:t>600</w:t>
            </w:r>
          </w:p>
        </w:tc>
        <w:tc>
          <w:tcPr>
            <w:tcW w:w="1439" w:type="dxa"/>
            <w:vAlign w:val="center"/>
          </w:tcPr>
          <w:p w:rsidR="002107AB" w:rsidRDefault="002107AB" w:rsidP="002107AB">
            <w:pPr>
              <w:jc w:val="center"/>
            </w:pPr>
            <w:r>
              <w:rPr>
                <w:rFonts w:hint="eastAsia"/>
              </w:rPr>
              <w:t>660</w:t>
            </w:r>
          </w:p>
        </w:tc>
      </w:tr>
      <w:tr w:rsidR="002107AB" w:rsidRPr="00A74A0C" w:rsidTr="002107AB">
        <w:trPr>
          <w:trHeight w:val="274"/>
        </w:trPr>
        <w:tc>
          <w:tcPr>
            <w:tcW w:w="1482" w:type="dxa"/>
            <w:vAlign w:val="center"/>
          </w:tcPr>
          <w:p w:rsidR="002107AB" w:rsidRDefault="002107AB" w:rsidP="002107AB">
            <w:pPr>
              <w:jc w:val="center"/>
            </w:pPr>
            <w:r>
              <w:rPr>
                <w:rFonts w:hint="eastAsia"/>
              </w:rPr>
              <w:t>300</w:t>
            </w:r>
          </w:p>
        </w:tc>
        <w:tc>
          <w:tcPr>
            <w:tcW w:w="1102" w:type="dxa"/>
            <w:vAlign w:val="center"/>
          </w:tcPr>
          <w:p w:rsidR="002107AB" w:rsidRDefault="002107AB" w:rsidP="002107AB">
            <w:pPr>
              <w:jc w:val="center"/>
            </w:pPr>
            <w:r>
              <w:rPr>
                <w:rFonts w:hint="eastAsia"/>
              </w:rPr>
              <w:t>130</w:t>
            </w:r>
          </w:p>
        </w:tc>
        <w:tc>
          <w:tcPr>
            <w:tcW w:w="1307" w:type="dxa"/>
            <w:vAlign w:val="center"/>
          </w:tcPr>
          <w:p w:rsidR="002107AB" w:rsidRDefault="002107AB" w:rsidP="002107AB">
            <w:pPr>
              <w:jc w:val="center"/>
            </w:pPr>
            <w:r>
              <w:rPr>
                <w:rFonts w:hint="eastAsia"/>
              </w:rPr>
              <w:t>350</w:t>
            </w:r>
          </w:p>
        </w:tc>
        <w:tc>
          <w:tcPr>
            <w:tcW w:w="1438" w:type="dxa"/>
            <w:vAlign w:val="center"/>
          </w:tcPr>
          <w:p w:rsidR="002107AB" w:rsidRDefault="002107AB" w:rsidP="002107AB">
            <w:pPr>
              <w:jc w:val="center"/>
            </w:pPr>
            <w:r>
              <w:rPr>
                <w:rFonts w:hint="eastAsia"/>
              </w:rPr>
              <w:t>650</w:t>
            </w:r>
          </w:p>
        </w:tc>
        <w:tc>
          <w:tcPr>
            <w:tcW w:w="1439" w:type="dxa"/>
            <w:vAlign w:val="center"/>
          </w:tcPr>
          <w:p w:rsidR="002107AB" w:rsidRDefault="002107AB" w:rsidP="002107AB">
            <w:pPr>
              <w:jc w:val="center"/>
            </w:pPr>
            <w:r>
              <w:rPr>
                <w:rFonts w:hint="eastAsia"/>
              </w:rPr>
              <w:t>710</w:t>
            </w:r>
          </w:p>
        </w:tc>
      </w:tr>
    </w:tbl>
    <w:p w:rsidR="002107AB" w:rsidRDefault="002107AB" w:rsidP="007B5114"/>
    <w:p w:rsidR="007B5114" w:rsidRDefault="002107AB" w:rsidP="007B5114">
      <w:pPr>
        <w:rPr>
          <w:rFonts w:hint="eastAsia"/>
        </w:rPr>
      </w:pPr>
      <w:r>
        <w:rPr>
          <w:rFonts w:hint="eastAsia"/>
          <w:noProof/>
        </w:rPr>
        <w:drawing>
          <wp:anchor distT="0" distB="0" distL="114300" distR="114300" simplePos="0" relativeHeight="251802624" behindDoc="0" locked="0" layoutInCell="1" allowOverlap="1">
            <wp:simplePos x="0" y="0"/>
            <wp:positionH relativeFrom="margin">
              <wp:posOffset>-77470</wp:posOffset>
            </wp:positionH>
            <wp:positionV relativeFrom="margin">
              <wp:posOffset>6183630</wp:posOffset>
            </wp:positionV>
            <wp:extent cx="1990725" cy="2571750"/>
            <wp:effectExtent l="19050" t="0" r="9525" b="0"/>
            <wp:wrapSquare wrapText="bothSides"/>
            <wp:docPr id="919" name="图片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20" cstate="print"/>
                    <a:srcRect/>
                    <a:stretch>
                      <a:fillRect/>
                    </a:stretch>
                  </pic:blipFill>
                  <pic:spPr bwMode="auto">
                    <a:xfrm>
                      <a:off x="0" y="0"/>
                      <a:ext cx="1990725" cy="2571750"/>
                    </a:xfrm>
                    <a:prstGeom prst="rect">
                      <a:avLst/>
                    </a:prstGeom>
                    <a:noFill/>
                    <a:ln w="9525">
                      <a:noFill/>
                      <a:miter lim="800000"/>
                      <a:headEnd/>
                      <a:tailEnd/>
                    </a:ln>
                  </pic:spPr>
                </pic:pic>
              </a:graphicData>
            </a:graphic>
          </wp:anchor>
        </w:drawing>
      </w:r>
    </w:p>
    <w:p w:rsidR="002107AB" w:rsidRDefault="002107AB" w:rsidP="007B5114">
      <w:pPr>
        <w:rPr>
          <w:rFonts w:hint="eastAsia"/>
        </w:rPr>
      </w:pPr>
    </w:p>
    <w:p w:rsidR="002107AB" w:rsidRDefault="002107AB" w:rsidP="007B5114">
      <w:pPr>
        <w:rPr>
          <w:rFonts w:hint="eastAsia"/>
        </w:rPr>
      </w:pPr>
    </w:p>
    <w:p w:rsidR="007B5114" w:rsidRDefault="007B5114" w:rsidP="007B5114"/>
    <w:tbl>
      <w:tblPr>
        <w:tblpPr w:leftFromText="180" w:rightFromText="180"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00"/>
      </w:tblPr>
      <w:tblGrid>
        <w:gridCol w:w="6660"/>
      </w:tblGrid>
      <w:tr w:rsidR="007B5114" w:rsidTr="00FD2ED1">
        <w:tc>
          <w:tcPr>
            <w:tcW w:w="6660" w:type="dxa"/>
            <w:shd w:val="clear" w:color="auto" w:fill="CCCCCC"/>
          </w:tcPr>
          <w:p w:rsidR="007B5114" w:rsidRDefault="007B5114" w:rsidP="00FD2ED1">
            <w:r>
              <w:rPr>
                <w:rFonts w:hint="eastAsia"/>
                <w:b/>
                <w:sz w:val="28"/>
              </w:rPr>
              <w:lastRenderedPageBreak/>
              <w:t>仪表口径的确定和安装设计</w:t>
            </w:r>
          </w:p>
        </w:tc>
      </w:tr>
    </w:tbl>
    <w:p w:rsidR="007B5114" w:rsidRDefault="007B5114" w:rsidP="007B5114"/>
    <w:p w:rsidR="007B5114" w:rsidRDefault="007B5114" w:rsidP="007B5114"/>
    <w:tbl>
      <w:tblPr>
        <w:tblpPr w:leftFromText="180" w:rightFromText="180" w:vertAnchor="text" w:horzAnchor="margin" w:tblpXSpec="right" w:tblpY="10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976"/>
        <w:gridCol w:w="976"/>
        <w:gridCol w:w="976"/>
        <w:gridCol w:w="976"/>
        <w:gridCol w:w="976"/>
        <w:gridCol w:w="976"/>
      </w:tblGrid>
      <w:tr w:rsidR="007B5114" w:rsidTr="00FD2ED1">
        <w:trPr>
          <w:trHeight w:val="937"/>
        </w:trPr>
        <w:tc>
          <w:tcPr>
            <w:tcW w:w="975" w:type="dxa"/>
            <w:vAlign w:val="center"/>
          </w:tcPr>
          <w:p w:rsidR="007B5114" w:rsidRDefault="007B5114" w:rsidP="00FD2ED1">
            <w:pPr>
              <w:jc w:val="center"/>
              <w:rPr>
                <w:rFonts w:ascii="宋体" w:hAnsi="宋体"/>
              </w:rPr>
            </w:pPr>
            <w:r>
              <w:rPr>
                <w:rFonts w:ascii="宋体" w:hAnsi="宋体" w:hint="eastAsia"/>
              </w:rPr>
              <w:t>口径</w:t>
            </w:r>
          </w:p>
          <w:p w:rsidR="007B5114" w:rsidRDefault="007B5114" w:rsidP="00FD2ED1">
            <w:pPr>
              <w:jc w:val="center"/>
            </w:pPr>
            <w:r>
              <w:rPr>
                <w:rFonts w:ascii="宋体" w:hAnsi="宋体" w:hint="eastAsia"/>
              </w:rPr>
              <w:t>（mm）</w:t>
            </w:r>
          </w:p>
        </w:tc>
        <w:tc>
          <w:tcPr>
            <w:tcW w:w="976" w:type="dxa"/>
            <w:vAlign w:val="center"/>
          </w:tcPr>
          <w:p w:rsidR="007B5114" w:rsidRDefault="007B5114" w:rsidP="00FD2ED1">
            <w:pPr>
              <w:jc w:val="center"/>
            </w:pPr>
            <w:r>
              <w:rPr>
                <w:rFonts w:hint="eastAsia"/>
              </w:rPr>
              <w:t>DN250</w:t>
            </w:r>
          </w:p>
        </w:tc>
        <w:tc>
          <w:tcPr>
            <w:tcW w:w="976" w:type="dxa"/>
            <w:vAlign w:val="center"/>
          </w:tcPr>
          <w:p w:rsidR="007B5114" w:rsidRDefault="007B5114" w:rsidP="00FD2ED1">
            <w:pPr>
              <w:jc w:val="center"/>
            </w:pPr>
            <w:r>
              <w:rPr>
                <w:rFonts w:hint="eastAsia"/>
              </w:rPr>
              <w:t>DN300</w:t>
            </w:r>
          </w:p>
        </w:tc>
        <w:tc>
          <w:tcPr>
            <w:tcW w:w="976" w:type="dxa"/>
            <w:vAlign w:val="center"/>
          </w:tcPr>
          <w:p w:rsidR="007B5114" w:rsidRDefault="007B5114" w:rsidP="00FD2ED1">
            <w:pPr>
              <w:jc w:val="center"/>
            </w:pPr>
            <w:r>
              <w:rPr>
                <w:rFonts w:hint="eastAsia"/>
              </w:rPr>
              <w:t>DN400</w:t>
            </w:r>
          </w:p>
        </w:tc>
        <w:tc>
          <w:tcPr>
            <w:tcW w:w="976" w:type="dxa"/>
            <w:vAlign w:val="center"/>
          </w:tcPr>
          <w:p w:rsidR="007B5114" w:rsidRDefault="007B5114" w:rsidP="00FD2ED1">
            <w:pPr>
              <w:jc w:val="center"/>
            </w:pPr>
            <w:r>
              <w:rPr>
                <w:rFonts w:hint="eastAsia"/>
              </w:rPr>
              <w:t>DN500</w:t>
            </w:r>
          </w:p>
        </w:tc>
        <w:tc>
          <w:tcPr>
            <w:tcW w:w="976" w:type="dxa"/>
            <w:vAlign w:val="center"/>
          </w:tcPr>
          <w:p w:rsidR="007B5114" w:rsidRDefault="007B5114" w:rsidP="00FD2ED1">
            <w:pPr>
              <w:jc w:val="center"/>
            </w:pPr>
            <w:r>
              <w:rPr>
                <w:rFonts w:hint="eastAsia"/>
              </w:rPr>
              <w:t>DN600</w:t>
            </w:r>
          </w:p>
        </w:tc>
        <w:tc>
          <w:tcPr>
            <w:tcW w:w="976" w:type="dxa"/>
            <w:vAlign w:val="center"/>
          </w:tcPr>
          <w:p w:rsidR="007B5114" w:rsidRDefault="007B5114" w:rsidP="00FD2ED1">
            <w:pPr>
              <w:jc w:val="center"/>
            </w:pPr>
            <w:r>
              <w:rPr>
                <w:rFonts w:hint="eastAsia"/>
              </w:rPr>
              <w:t>DN800-</w:t>
            </w:r>
          </w:p>
          <w:p w:rsidR="007B5114" w:rsidRDefault="007B5114" w:rsidP="00FD2ED1">
            <w:pPr>
              <w:jc w:val="center"/>
            </w:pPr>
            <w:r>
              <w:rPr>
                <w:rFonts w:hint="eastAsia"/>
              </w:rPr>
              <w:t>2000</w:t>
            </w:r>
          </w:p>
        </w:tc>
      </w:tr>
      <w:tr w:rsidR="007B5114" w:rsidTr="00FD2ED1">
        <w:trPr>
          <w:trHeight w:val="938"/>
        </w:trPr>
        <w:tc>
          <w:tcPr>
            <w:tcW w:w="975" w:type="dxa"/>
            <w:vAlign w:val="center"/>
          </w:tcPr>
          <w:p w:rsidR="007B5114" w:rsidRDefault="007B5114" w:rsidP="00FD2ED1">
            <w:pPr>
              <w:jc w:val="center"/>
            </w:pPr>
            <w:r>
              <w:rPr>
                <w:rFonts w:hint="eastAsia"/>
              </w:rPr>
              <w:t>L</w:t>
            </w:r>
          </w:p>
        </w:tc>
        <w:tc>
          <w:tcPr>
            <w:tcW w:w="976" w:type="dxa"/>
            <w:vAlign w:val="center"/>
          </w:tcPr>
          <w:p w:rsidR="007B5114" w:rsidRDefault="007B5114" w:rsidP="00FD2ED1">
            <w:pPr>
              <w:jc w:val="center"/>
            </w:pPr>
            <w:r>
              <w:rPr>
                <w:rFonts w:hint="eastAsia"/>
              </w:rPr>
              <w:t>60.5</w:t>
            </w:r>
          </w:p>
        </w:tc>
        <w:tc>
          <w:tcPr>
            <w:tcW w:w="976" w:type="dxa"/>
            <w:vAlign w:val="center"/>
          </w:tcPr>
          <w:p w:rsidR="007B5114" w:rsidRDefault="007B5114" w:rsidP="00FD2ED1">
            <w:pPr>
              <w:jc w:val="center"/>
            </w:pPr>
            <w:r>
              <w:rPr>
                <w:rFonts w:hint="eastAsia"/>
              </w:rPr>
              <w:t>58</w:t>
            </w:r>
          </w:p>
        </w:tc>
        <w:tc>
          <w:tcPr>
            <w:tcW w:w="976" w:type="dxa"/>
            <w:vAlign w:val="center"/>
          </w:tcPr>
          <w:p w:rsidR="007B5114" w:rsidRDefault="007B5114" w:rsidP="00FD2ED1">
            <w:pPr>
              <w:jc w:val="center"/>
            </w:pPr>
            <w:r>
              <w:rPr>
                <w:rFonts w:hint="eastAsia"/>
              </w:rPr>
              <w:t>65.5</w:t>
            </w:r>
          </w:p>
        </w:tc>
        <w:tc>
          <w:tcPr>
            <w:tcW w:w="976" w:type="dxa"/>
            <w:vAlign w:val="center"/>
          </w:tcPr>
          <w:p w:rsidR="007B5114" w:rsidRDefault="007B5114" w:rsidP="00FD2ED1">
            <w:pPr>
              <w:jc w:val="center"/>
            </w:pPr>
            <w:r>
              <w:rPr>
                <w:rFonts w:hint="eastAsia"/>
              </w:rPr>
              <w:t>60.5</w:t>
            </w:r>
          </w:p>
        </w:tc>
        <w:tc>
          <w:tcPr>
            <w:tcW w:w="976" w:type="dxa"/>
            <w:vAlign w:val="center"/>
          </w:tcPr>
          <w:p w:rsidR="007B5114" w:rsidRDefault="007B5114" w:rsidP="00FD2ED1">
            <w:pPr>
              <w:jc w:val="center"/>
            </w:pPr>
            <w:r>
              <w:rPr>
                <w:rFonts w:hint="eastAsia"/>
              </w:rPr>
              <w:t>55.5</w:t>
            </w:r>
          </w:p>
        </w:tc>
        <w:tc>
          <w:tcPr>
            <w:tcW w:w="976" w:type="dxa"/>
            <w:vAlign w:val="center"/>
          </w:tcPr>
          <w:p w:rsidR="007B5114" w:rsidRDefault="007B5114" w:rsidP="00FD2ED1">
            <w:pPr>
              <w:jc w:val="center"/>
            </w:pPr>
            <w:r>
              <w:rPr>
                <w:rFonts w:hint="eastAsia"/>
              </w:rPr>
              <w:t>45.5</w:t>
            </w:r>
          </w:p>
        </w:tc>
      </w:tr>
    </w:tbl>
    <w:p w:rsidR="007B5114" w:rsidRDefault="007B5114" w:rsidP="007B5114">
      <w:pPr>
        <w:ind w:firstLineChars="315" w:firstLine="661"/>
      </w:pPr>
    </w:p>
    <w:p w:rsidR="007B5114" w:rsidRDefault="007B5114" w:rsidP="007B5114">
      <w:pPr>
        <w:ind w:firstLineChars="315" w:firstLine="661"/>
      </w:pPr>
    </w:p>
    <w:p w:rsidR="007B5114" w:rsidRDefault="00A36249" w:rsidP="007B5114">
      <w:pPr>
        <w:ind w:firstLineChars="315" w:firstLine="630"/>
      </w:pPr>
      <w:r w:rsidRPr="00A36249">
        <w:rPr>
          <w:sz w:val="20"/>
        </w:rPr>
        <w:pict>
          <v:line id="_x0000_s2244" style="position:absolute;left:0;text-align:left;flip:x;z-index:251770880" from="53.85pt,171.6pt" to="68pt,179.4pt">
            <w10:anchorlock/>
          </v:line>
        </w:pict>
      </w:r>
      <w:r w:rsidRPr="00A36249">
        <w:rPr>
          <w:sz w:val="20"/>
        </w:rPr>
        <w:pict>
          <v:line id="_x0000_s2243" style="position:absolute;left:0;text-align:left;flip:y;z-index:251769856" from="45pt,109.2pt" to="67.7pt,124.8pt">
            <w10:anchorlock/>
          </v:line>
        </w:pict>
      </w:r>
      <w:r w:rsidRPr="00A36249">
        <w:rPr>
          <w:sz w:val="20"/>
        </w:rPr>
        <w:pict>
          <v:line id="_x0000_s2221" style="position:absolute;left:0;text-align:left;z-index:251762688" from="45pt,179.4pt" to="54pt,179.45pt">
            <w10:anchorlock/>
          </v:line>
        </w:pict>
      </w:r>
      <w:r w:rsidRPr="00A36249">
        <w:rPr>
          <w:sz w:val="20"/>
        </w:rPr>
        <w:pict>
          <v:line id="_x0000_s2202" style="position:absolute;left:0;text-align:left;z-index:251747328" from="90pt,15.6pt" to="126pt,15.65pt">
            <w10:anchorlock/>
          </v:line>
        </w:pict>
      </w:r>
      <w:r w:rsidRPr="00A36249">
        <w:rPr>
          <w:sz w:val="20"/>
        </w:rPr>
        <w:pict>
          <v:line id="_x0000_s2201" style="position:absolute;left:0;text-align:left;flip:x;z-index:251746304" from="81pt,15.6pt" to="90pt,23.4pt">
            <v:stroke endarrow="block"/>
            <w10:anchorlock/>
          </v:line>
        </w:pict>
      </w:r>
      <w:r w:rsidRPr="00A36249">
        <w:rPr>
          <w:sz w:val="20"/>
        </w:rPr>
        <w:pict>
          <v:line id="_x0000_s2192" style="position:absolute;left:0;text-align:left;flip:x;z-index:251737088" from="9pt,23.4pt" to="36pt,23.45pt">
            <w10:anchorlock/>
          </v:line>
        </w:pict>
      </w:r>
      <w:r w:rsidRPr="00A36249">
        <w:rPr>
          <w:sz w:val="20"/>
        </w:rPr>
        <w:pict>
          <v:line id="_x0000_s2191" style="position:absolute;left:0;text-align:left;flip:x y;z-index:251736064" from="36pt,23.55pt" to="54pt,42pt">
            <w10:anchorlock/>
          </v:line>
        </w:pict>
      </w:r>
      <w:r w:rsidRPr="00A36249">
        <w:rPr>
          <w:sz w:val="20"/>
        </w:rPr>
        <w:pict>
          <v:line id="_x0000_s2190" style="position:absolute;left:0;text-align:left;flip:x;z-index:251735040" from="9pt,46.8pt" to="54pt,46.85pt">
            <w10:anchorlock/>
          </v:line>
        </w:pict>
      </w:r>
      <w:r w:rsidRPr="00A36249">
        <w:rPr>
          <w:sz w:val="20"/>
        </w:rPr>
        <w:pict>
          <v:line id="_x0000_s2189" style="position:absolute;left:0;text-align:left;flip:x y;z-index:251734016" from="54pt,46.8pt" to="63pt,53.05pt">
            <w10:anchorlock/>
          </v:line>
        </w:pict>
      </w:r>
      <w:r w:rsidRPr="00A36249">
        <w:rPr>
          <w:sz w:val="20"/>
        </w:rPr>
        <w:pict>
          <v:line id="_x0000_s2188" style="position:absolute;left:0;text-align:left;flip:x;z-index:251732992" from="9pt,78pt" to="45pt,78.05pt">
            <w10:anchorlock/>
          </v:line>
        </w:pict>
      </w:r>
      <w:r w:rsidRPr="00A36249">
        <w:rPr>
          <w:sz w:val="20"/>
        </w:rPr>
        <w:pict>
          <v:line id="_x0000_s2187" style="position:absolute;left:0;text-align:left;flip:x;z-index:251731968" from="45pt,62.4pt" to="68.25pt,78pt">
            <w10:anchorlock/>
          </v:line>
        </w:pict>
      </w:r>
      <w:r w:rsidRPr="00A36249">
        <w:rPr>
          <w:sz w:val="20"/>
        </w:rPr>
        <w:pict>
          <v:line id="_x0000_s2186" style="position:absolute;left:0;text-align:left;flip:x;z-index:251730944" from="9pt,124.8pt" to="45pt,124.85pt">
            <w10:anchorlock/>
          </v:line>
        </w:pict>
      </w:r>
      <w:r w:rsidRPr="00A36249">
        <w:rPr>
          <w:sz w:val="20"/>
        </w:rPr>
        <w:pict>
          <v:line id="_x0000_s2185" style="position:absolute;left:0;text-align:left;flip:x;z-index:251729920" from="9pt,156pt" to="45pt,156.05pt">
            <w10:anchorlock/>
          </v:line>
        </w:pict>
      </w:r>
      <w:r w:rsidRPr="00A36249">
        <w:rPr>
          <w:sz w:val="20"/>
        </w:rPr>
        <w:pict>
          <v:line id="_x0000_s2184" style="position:absolute;left:0;text-align:left;flip:x;z-index:251728896" from="45pt,140.4pt" to="66.55pt,156pt">
            <w10:anchorlock/>
          </v:line>
        </w:pict>
      </w:r>
      <w:r w:rsidRPr="00A36249">
        <w:rPr>
          <w:sz w:val="20"/>
        </w:rPr>
        <w:pict>
          <v:shape id="_x0000_s2181" type="#_x0000_t202" style="position:absolute;left:0;text-align:left;margin-left:108pt;margin-top:85.8pt;width:9pt;height:15.6pt;z-index:251725824" filled="f" stroked="f">
            <v:textbox style="mso-next-textbox:#_x0000_s2181" inset="0,0,0,0">
              <w:txbxContent>
                <w:p w:rsidR="007B5114" w:rsidRDefault="007B5114" w:rsidP="007B5114">
                  <w:r>
                    <w:rPr>
                      <w:rFonts w:hint="eastAsia"/>
                    </w:rPr>
                    <w:t>L</w:t>
                  </w:r>
                </w:p>
              </w:txbxContent>
            </v:textbox>
            <w10:anchorlock/>
          </v:shape>
        </w:pict>
      </w:r>
      <w:r w:rsidR="007B5114">
        <w:rPr>
          <w:rFonts w:hint="eastAsia"/>
          <w:noProof/>
        </w:rPr>
        <w:drawing>
          <wp:inline distT="0" distB="0" distL="0" distR="0">
            <wp:extent cx="819150" cy="2247900"/>
            <wp:effectExtent l="19050" t="0" r="0" b="0"/>
            <wp:docPr id="15" name="图片 11" descr="插入式-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插入式-l"/>
                    <pic:cNvPicPr>
                      <a:picLocks noChangeAspect="1" noChangeArrowheads="1"/>
                    </pic:cNvPicPr>
                  </pic:nvPicPr>
                  <pic:blipFill>
                    <a:blip r:embed="rId21" cstate="print"/>
                    <a:srcRect/>
                    <a:stretch>
                      <a:fillRect/>
                    </a:stretch>
                  </pic:blipFill>
                  <pic:spPr bwMode="auto">
                    <a:xfrm>
                      <a:off x="0" y="0"/>
                      <a:ext cx="819150" cy="2247900"/>
                    </a:xfrm>
                    <a:prstGeom prst="rect">
                      <a:avLst/>
                    </a:prstGeom>
                    <a:noFill/>
                    <a:ln w="9525">
                      <a:noFill/>
                      <a:miter lim="800000"/>
                      <a:headEnd/>
                      <a:tailEnd/>
                    </a:ln>
                  </pic:spPr>
                </pic:pic>
              </a:graphicData>
            </a:graphic>
          </wp:inline>
        </w:drawing>
      </w:r>
      <w:r w:rsidR="007B5114">
        <w:rPr>
          <w:rFonts w:hint="eastAsia"/>
        </w:rPr>
        <w:t xml:space="preserve">                                                             </w:t>
      </w:r>
    </w:p>
    <w:p w:rsidR="007B5114" w:rsidRDefault="00A36249" w:rsidP="007B5114">
      <w:pPr>
        <w:ind w:firstLineChars="100" w:firstLine="200"/>
      </w:pPr>
      <w:r w:rsidRPr="00A36249">
        <w:rPr>
          <w:sz w:val="20"/>
        </w:rPr>
        <w:pict>
          <v:line id="_x0000_s2220" style="position:absolute;left:0;text-align:left;flip:x;z-index:251761664" from="9pt,-7.8pt" to="45pt,-7.75pt">
            <w10:anchorlock/>
          </v:line>
        </w:pict>
      </w:r>
      <w:r w:rsidRPr="00A36249">
        <w:rPr>
          <w:sz w:val="20"/>
        </w:rPr>
        <w:pict>
          <v:shape id="_x0000_s2200" type="#_x0000_t202" style="position:absolute;left:0;text-align:left;margin-left:45pt;margin-top:0;width:45pt;height:15.6pt;z-index:251745280" filled="f" stroked="f">
            <v:textbox style="mso-next-textbox:#_x0000_s2200" inset="0,0,0,0">
              <w:txbxContent>
                <w:p w:rsidR="007B5114" w:rsidRDefault="007B5114" w:rsidP="007B5114">
                  <w:r>
                    <w:rPr>
                      <w:rFonts w:hint="eastAsia"/>
                    </w:rPr>
                    <w:t>图（六）</w:t>
                  </w:r>
                </w:p>
              </w:txbxContent>
            </v:textbox>
            <w10:anchorlock/>
          </v:shape>
        </w:pict>
      </w:r>
      <w:r w:rsidRPr="00A36249">
        <w:rPr>
          <w:sz w:val="20"/>
        </w:rPr>
        <w:pict>
          <v:shape id="_x0000_s2199" type="#_x0000_t202" style="position:absolute;left:0;text-align:left;margin-left:9pt;margin-top:-23.4pt;width:27pt;height:15.6pt;z-index:251744256" filled="f" stroked="f">
            <v:textbox inset="0,0,0,0">
              <w:txbxContent>
                <w:p w:rsidR="007B5114" w:rsidRDefault="007B5114" w:rsidP="007B5114">
                  <w:r>
                    <w:rPr>
                      <w:rFonts w:hint="eastAsia"/>
                    </w:rPr>
                    <w:t>测头</w:t>
                  </w:r>
                </w:p>
              </w:txbxContent>
            </v:textbox>
            <w10:anchorlock/>
          </v:shape>
        </w:pict>
      </w:r>
    </w:p>
    <w:p w:rsidR="007B5114" w:rsidRDefault="007B5114" w:rsidP="007B5114">
      <w:pPr>
        <w:rPr>
          <w:b/>
        </w:rPr>
      </w:pPr>
    </w:p>
    <w:p w:rsidR="007B5114" w:rsidRDefault="00A36249" w:rsidP="007B5114">
      <w:pPr>
        <w:ind w:firstLineChars="100" w:firstLine="211"/>
      </w:pPr>
      <w:r w:rsidRPr="00A36249">
        <w:rPr>
          <w:b/>
        </w:rPr>
        <w:pict>
          <v:shape id="_x0000_s2183" type="#_x0000_t202" style="position:absolute;left:0;text-align:left;margin-left:243pt;margin-top:-218.4pt;width:171pt;height:15.6pt;z-index:251727872" filled="f" stroked="f">
            <v:textbox inset="0,0,0,0">
              <w:txbxContent>
                <w:p w:rsidR="007B5114" w:rsidRDefault="007B5114" w:rsidP="007B5114">
                  <w:r>
                    <w:rPr>
                      <w:rFonts w:hint="eastAsia"/>
                    </w:rPr>
                    <w:t>球阀插入式涡街仪表安装定位尺寸</w:t>
                  </w:r>
                </w:p>
              </w:txbxContent>
            </v:textbox>
            <w10:anchorlock/>
          </v:shape>
        </w:pict>
      </w:r>
      <w:r w:rsidRPr="00A36249">
        <w:rPr>
          <w:b/>
        </w:rPr>
        <w:pict>
          <v:shape id="_x0000_s2182" type="#_x0000_t202" style="position:absolute;left:0;text-align:left;margin-left:297pt;margin-top:-93.6pt;width:45.15pt;height:15.6pt;z-index:251726848" filled="f" stroked="f">
            <v:textbox inset="0,0,0,0">
              <w:txbxContent>
                <w:p w:rsidR="007B5114" w:rsidRDefault="007B5114" w:rsidP="007B5114">
                  <w:r>
                    <w:rPr>
                      <w:rFonts w:hint="eastAsia"/>
                    </w:rPr>
                    <w:t>表（五）</w:t>
                  </w:r>
                </w:p>
              </w:txbxContent>
            </v:textbox>
            <w10:anchorlock/>
          </v:shape>
        </w:pict>
      </w:r>
      <w:r w:rsidR="007B5114">
        <w:rPr>
          <w:rFonts w:hint="eastAsia"/>
          <w:b/>
        </w:rPr>
        <w:t>（四）插入式涡街流量仪表安装步骤</w:t>
      </w:r>
      <w:r w:rsidR="007B5114">
        <w:rPr>
          <w:rFonts w:hint="eastAsia"/>
        </w:rPr>
        <w:t>：</w:t>
      </w:r>
    </w:p>
    <w:p w:rsidR="007B5114" w:rsidRDefault="007B5114" w:rsidP="007B5114">
      <w:pPr>
        <w:numPr>
          <w:ilvl w:val="0"/>
          <w:numId w:val="4"/>
        </w:numPr>
        <w:rPr>
          <w:rFonts w:ascii="宋体" w:hAnsi="宋体"/>
        </w:rPr>
      </w:pPr>
      <w:r>
        <w:rPr>
          <w:rFonts w:ascii="宋体" w:hAnsi="宋体" w:hint="eastAsia"/>
        </w:rPr>
        <w:t>在管道上用气焊开一个略小于φ100mm的圆孔，并把圆孔周围毛刺清除干净，以保证测头旋转流利</w:t>
      </w:r>
    </w:p>
    <w:p w:rsidR="007B5114" w:rsidRDefault="00A36249" w:rsidP="007B5114">
      <w:pPr>
        <w:numPr>
          <w:ilvl w:val="0"/>
          <w:numId w:val="4"/>
        </w:numPr>
        <w:rPr>
          <w:rFonts w:ascii="宋体" w:hAnsi="宋体"/>
        </w:rPr>
      </w:pPr>
      <w:r w:rsidRPr="00A36249">
        <w:rPr>
          <w:rFonts w:ascii="宋体" w:hAnsi="宋体"/>
          <w:sz w:val="20"/>
        </w:rPr>
        <w:pict>
          <v:shape id="_x0000_s2198" type="#_x0000_t202" style="position:absolute;left:0;text-align:left;margin-left:9pt;margin-top:-109.2pt;width:27pt;height:15.6pt;z-index:251743232" filled="f" stroked="f">
            <v:textbox inset="0,0,0,0">
              <w:txbxContent>
                <w:p w:rsidR="007B5114" w:rsidRDefault="007B5114" w:rsidP="007B5114">
                  <w:r>
                    <w:rPr>
                      <w:rFonts w:hint="eastAsia"/>
                    </w:rPr>
                    <w:t>法兰</w:t>
                  </w:r>
                </w:p>
              </w:txbxContent>
            </v:textbox>
            <w10:anchorlock/>
          </v:shape>
        </w:pict>
      </w:r>
      <w:r w:rsidRPr="00A36249">
        <w:rPr>
          <w:rFonts w:ascii="宋体" w:hAnsi="宋体"/>
          <w:sz w:val="20"/>
        </w:rPr>
        <w:pict>
          <v:shape id="_x0000_s2197" type="#_x0000_t202" style="position:absolute;left:0;text-align:left;margin-left:9pt;margin-top:-140.4pt;width:27pt;height:15.6pt;z-index:251742208" filled="f" stroked="f">
            <v:textbox inset="0,0,0,0">
              <w:txbxContent>
                <w:p w:rsidR="007B5114" w:rsidRDefault="007B5114" w:rsidP="007B5114">
                  <w:r>
                    <w:rPr>
                      <w:rFonts w:hint="eastAsia"/>
                    </w:rPr>
                    <w:t>球阀</w:t>
                  </w:r>
                </w:p>
              </w:txbxContent>
            </v:textbox>
            <w10:anchorlock/>
          </v:shape>
        </w:pict>
      </w:r>
      <w:r w:rsidRPr="00A36249">
        <w:rPr>
          <w:rFonts w:ascii="宋体" w:hAnsi="宋体"/>
          <w:sz w:val="20"/>
        </w:rPr>
        <w:pict>
          <v:shape id="_x0000_s2196" type="#_x0000_t202" style="position:absolute;left:0;text-align:left;margin-left:9pt;margin-top:-187.2pt;width:36pt;height:15.6pt;z-index:251741184" filled="f" stroked="f">
            <v:textbox inset="0,0,0,0">
              <w:txbxContent>
                <w:p w:rsidR="007B5114" w:rsidRDefault="007B5114" w:rsidP="007B5114">
                  <w:r>
                    <w:rPr>
                      <w:rFonts w:hint="eastAsia"/>
                    </w:rPr>
                    <w:t>法兰座</w:t>
                  </w:r>
                </w:p>
              </w:txbxContent>
            </v:textbox>
            <w10:anchorlock/>
          </v:shape>
        </w:pict>
      </w:r>
      <w:r w:rsidRPr="00A36249">
        <w:rPr>
          <w:rFonts w:ascii="宋体" w:hAnsi="宋体"/>
          <w:sz w:val="20"/>
        </w:rPr>
        <w:pict>
          <v:shape id="_x0000_s2195" type="#_x0000_t202" style="position:absolute;left:0;text-align:left;margin-left:9pt;margin-top:-218.4pt;width:27pt;height:15.6pt;z-index:251740160" filled="f" stroked="f">
            <v:textbox inset="0,0,0,0">
              <w:txbxContent>
                <w:p w:rsidR="007B5114" w:rsidRDefault="007B5114" w:rsidP="007B5114">
                  <w:r>
                    <w:rPr>
                      <w:rFonts w:hint="eastAsia"/>
                    </w:rPr>
                    <w:t>压盖</w:t>
                  </w:r>
                  <w:r>
                    <w:rPr>
                      <w:rFonts w:hint="eastAsia"/>
                    </w:rPr>
                    <w:t xml:space="preserve"> </w:t>
                  </w:r>
                </w:p>
              </w:txbxContent>
            </v:textbox>
            <w10:anchorlock/>
          </v:shape>
        </w:pict>
      </w:r>
      <w:r w:rsidRPr="00A36249">
        <w:rPr>
          <w:rFonts w:ascii="宋体" w:hAnsi="宋体"/>
          <w:sz w:val="20"/>
        </w:rPr>
        <w:pict>
          <v:shape id="_x0000_s2194" type="#_x0000_t202" style="position:absolute;left:0;text-align:left;margin-left:9pt;margin-top:-241.8pt;width:36pt;height:15.6pt;z-index:251739136" filled="f" stroked="f">
            <v:textbox inset="0,0,0,0">
              <w:txbxContent>
                <w:p w:rsidR="007B5114" w:rsidRDefault="007B5114" w:rsidP="007B5114">
                  <w:r>
                    <w:rPr>
                      <w:rFonts w:hint="eastAsia"/>
                    </w:rPr>
                    <w:t>方向标</w:t>
                  </w:r>
                </w:p>
              </w:txbxContent>
            </v:textbox>
            <w10:anchorlock/>
          </v:shape>
        </w:pict>
      </w:r>
      <w:r w:rsidRPr="00A36249">
        <w:rPr>
          <w:rFonts w:ascii="宋体" w:hAnsi="宋体"/>
          <w:sz w:val="20"/>
        </w:rPr>
        <w:pict>
          <v:shape id="_x0000_s2193" type="#_x0000_t202" style="position:absolute;left:0;text-align:left;margin-left:90pt;margin-top:-249.6pt;width:36pt;height:15.6pt;z-index:251738112" filled="f" stroked="f">
            <v:textbox style="mso-next-textbox:#_x0000_s2193" inset="0,0,0,0">
              <w:txbxContent>
                <w:p w:rsidR="007B5114" w:rsidRDefault="007B5114" w:rsidP="007B5114">
                  <w:pPr>
                    <w:ind w:left="210" w:hangingChars="100" w:hanging="210"/>
                  </w:pPr>
                  <w:r>
                    <w:rPr>
                      <w:rFonts w:hint="eastAsia"/>
                    </w:rPr>
                    <w:t>传感器</w:t>
                  </w:r>
                </w:p>
              </w:txbxContent>
            </v:textbox>
            <w10:anchorlock/>
          </v:shape>
        </w:pict>
      </w:r>
      <w:r w:rsidR="007B5114">
        <w:rPr>
          <w:rFonts w:ascii="宋体" w:hAnsi="宋体" w:hint="eastAsia"/>
        </w:rPr>
        <w:t>在管道圆孔处焊上厂家提供的法兰，要求法兰轴线与管道轴线垂直。</w:t>
      </w:r>
    </w:p>
    <w:p w:rsidR="007B5114" w:rsidRDefault="007B5114" w:rsidP="007B5114">
      <w:pPr>
        <w:numPr>
          <w:ilvl w:val="0"/>
          <w:numId w:val="4"/>
        </w:numPr>
        <w:rPr>
          <w:rFonts w:ascii="宋体" w:hAnsi="宋体"/>
        </w:rPr>
      </w:pPr>
      <w:r>
        <w:rPr>
          <w:rFonts w:ascii="宋体" w:hAnsi="宋体" w:hint="eastAsia"/>
        </w:rPr>
        <w:t>将球阀及传感器安装在焊接好的发兰上。</w:t>
      </w:r>
    </w:p>
    <w:p w:rsidR="007B5114" w:rsidRDefault="007B5114" w:rsidP="007B5114">
      <w:pPr>
        <w:numPr>
          <w:ilvl w:val="0"/>
          <w:numId w:val="4"/>
        </w:numPr>
        <w:rPr>
          <w:rFonts w:ascii="宋体" w:hAnsi="宋体"/>
        </w:rPr>
      </w:pPr>
      <w:r>
        <w:rPr>
          <w:rFonts w:ascii="宋体" w:hAnsi="宋体" w:hint="eastAsia"/>
        </w:rPr>
        <w:t>调节丝杠，使插入深度符合要求（从表五查得所需尺寸），流体流向必须与方向标上的指示箭头保持一致。</w:t>
      </w:r>
    </w:p>
    <w:p w:rsidR="007B5114" w:rsidRDefault="007B5114" w:rsidP="007B5114">
      <w:pPr>
        <w:numPr>
          <w:ilvl w:val="0"/>
          <w:numId w:val="4"/>
        </w:numPr>
        <w:rPr>
          <w:rFonts w:ascii="宋体" w:hAnsi="宋体"/>
        </w:rPr>
      </w:pPr>
      <w:r>
        <w:rPr>
          <w:rFonts w:ascii="宋体" w:hAnsi="宋体" w:hint="eastAsia"/>
        </w:rPr>
        <w:t>均匀拧紧压盖上的螺丝。(注：压盖的松紧程度决定仪表的密封程度和丝杠能否旋动)</w:t>
      </w:r>
    </w:p>
    <w:p w:rsidR="007B5114" w:rsidRDefault="007B5114" w:rsidP="007B5114">
      <w:pPr>
        <w:numPr>
          <w:ilvl w:val="0"/>
          <w:numId w:val="4"/>
        </w:numPr>
        <w:rPr>
          <w:rFonts w:ascii="宋体" w:hAnsi="宋体"/>
        </w:rPr>
      </w:pPr>
      <w:r>
        <w:rPr>
          <w:rFonts w:ascii="宋体" w:hAnsi="宋体" w:hint="eastAsia"/>
        </w:rPr>
        <w:t>检查各环节是否完成好，慢慢打开阀门观察是否有泄漏（需特别注意人身安全）若有泄露请重复步骤5、6。</w:t>
      </w:r>
    </w:p>
    <w:p w:rsidR="007B5114" w:rsidRPr="007B5114" w:rsidRDefault="007B5114" w:rsidP="007B5114">
      <w:pPr>
        <w:ind w:firstLineChars="100" w:firstLine="211"/>
        <w:rPr>
          <w:rFonts w:ascii="宋体" w:hAnsi="宋体"/>
          <w:b/>
          <w:sz w:val="24"/>
        </w:rPr>
      </w:pPr>
      <w:r>
        <w:rPr>
          <w:rFonts w:ascii="宋体" w:hAnsi="宋体" w:hint="eastAsia"/>
          <w:b/>
        </w:rPr>
        <w:t>(五)</w:t>
      </w:r>
      <w:r>
        <w:rPr>
          <w:rFonts w:ascii="宋体" w:hAnsi="宋体" w:hint="eastAsia"/>
          <w:b/>
          <w:sz w:val="24"/>
        </w:rPr>
        <w:t xml:space="preserve">压力变送器和Pt100安装示意图 </w:t>
      </w:r>
    </w:p>
    <w:p w:rsidR="007B5114" w:rsidRDefault="00A36249" w:rsidP="007B5114">
      <w:pPr>
        <w:ind w:firstLineChars="1155" w:firstLine="2310"/>
        <w:rPr>
          <w:rFonts w:ascii="宋体" w:hAnsi="宋体"/>
        </w:rPr>
      </w:pPr>
      <w:r w:rsidRPr="00A36249">
        <w:rPr>
          <w:rFonts w:ascii="宋体" w:hAnsi="宋体"/>
          <w:sz w:val="20"/>
        </w:rPr>
        <w:pict>
          <v:line id="_x0000_s2242" style="position:absolute;left:0;text-align:left;z-index:251768832;mso-position-vertical-relative:margin" from="36pt,613.8pt" to="414pt,613.85pt">
            <v:stroke dashstyle="longDash"/>
            <w10:wrap anchory="margin"/>
            <w10:anchorlock/>
          </v:line>
        </w:pict>
      </w:r>
      <w:r w:rsidRPr="00A36249">
        <w:rPr>
          <w:rFonts w:ascii="宋体" w:hAnsi="宋体"/>
          <w:sz w:val="20"/>
        </w:rPr>
        <w:pict>
          <v:line id="_x0000_s2240" style="position:absolute;left:0;text-align:left;z-index:251766784" from="184.3pt,163.8pt" to="184.35pt,241.8pt">
            <w10:anchorlock/>
          </v:line>
        </w:pict>
      </w:r>
      <w:r w:rsidRPr="00A36249">
        <w:rPr>
          <w:rFonts w:ascii="宋体" w:hAnsi="宋体"/>
          <w:sz w:val="20"/>
        </w:rPr>
        <w:pict>
          <v:shape id="_x0000_s2219" type="#_x0000_t202" style="position:absolute;left:0;text-align:left;margin-left:333pt;margin-top:124.8pt;width:36pt;height:15.6pt;z-index:251760640" filled="f" stroked="f">
            <v:textbox inset="0,0,0,0">
              <w:txbxContent>
                <w:p w:rsidR="007B5114" w:rsidRDefault="007B5114" w:rsidP="007B5114">
                  <w:r>
                    <w:rPr>
                      <w:rFonts w:hint="eastAsia"/>
                    </w:rPr>
                    <w:t>测温点</w:t>
                  </w:r>
                </w:p>
              </w:txbxContent>
            </v:textbox>
            <w10:anchorlock/>
          </v:shape>
        </w:pict>
      </w:r>
      <w:r w:rsidRPr="00A36249">
        <w:rPr>
          <w:rFonts w:ascii="宋体" w:hAnsi="宋体"/>
          <w:sz w:val="20"/>
        </w:rPr>
        <w:pict>
          <v:shape id="_x0000_s2218" type="#_x0000_t202" style="position:absolute;left:0;text-align:left;margin-left:225pt;margin-top:124.8pt;width:36pt;height:15.6pt;z-index:251759616" filled="f" stroked="f">
            <v:textbox inset="0,0,0,0">
              <w:txbxContent>
                <w:p w:rsidR="007B5114" w:rsidRDefault="007B5114" w:rsidP="007B5114">
                  <w:r>
                    <w:rPr>
                      <w:rFonts w:hint="eastAsia"/>
                    </w:rPr>
                    <w:t>测压点</w:t>
                  </w:r>
                </w:p>
              </w:txbxContent>
            </v:textbox>
            <w10:anchorlock/>
          </v:shape>
        </w:pict>
      </w:r>
      <w:r w:rsidRPr="00A36249">
        <w:rPr>
          <w:rFonts w:ascii="宋体" w:hAnsi="宋体"/>
          <w:sz w:val="20"/>
        </w:rPr>
        <w:pict>
          <v:group id="_x0000_s2213" style="position:absolute;left:0;text-align:left;margin-left:297pt;margin-top:574.1pt;width:27pt;height:39pt;z-index:251758592;mso-position-vertical-relative:margin" coordsize="540,780">
            <v:line id="_x0000_s2214" style="position:absolute;flip:x" from="0,0" to="360,780"/>
            <v:line id="_x0000_s2215" style="position:absolute;flip:x" from="180,0" to="540,780"/>
            <v:line id="_x0000_s2216" style="position:absolute" from="0,780" to="180,780"/>
            <v:line id="_x0000_s2217" style="position:absolute" from="360,0" to="540,0"/>
            <w10:wrap anchory="margin"/>
            <w10:anchorlock/>
          </v:group>
        </w:pict>
      </w:r>
      <w:r w:rsidRPr="00A36249">
        <w:rPr>
          <w:rFonts w:ascii="宋体" w:hAnsi="宋体"/>
          <w:sz w:val="20"/>
        </w:rPr>
        <w:pict>
          <v:shape id="_x0000_s2212" style="position:absolute;left:0;text-align:left;margin-left:36pt;margin-top:140.4pt;width:10.5pt;height:39pt;z-index:251757568;mso-wrap-style:square" coordsize="210,624" path="m30,v90,117,180,234,180,312c210,390,60,416,30,468,,520,15,572,30,624e" filled="f">
            <v:path arrowok="t"/>
            <w10:anchorlock/>
          </v:shape>
        </w:pict>
      </w:r>
      <w:r w:rsidRPr="00A36249">
        <w:rPr>
          <w:rFonts w:ascii="宋体" w:hAnsi="宋体"/>
          <w:sz w:val="20"/>
        </w:rPr>
        <w:pict>
          <v:line id="_x0000_s2211" style="position:absolute;left:0;text-align:left;z-index:251756544;mso-position-vertical-relative:margin" from="36pt,633.6pt" to="405pt,633.65pt">
            <w10:wrap anchory="margin"/>
            <w10:anchorlock/>
          </v:line>
        </w:pict>
      </w:r>
      <w:r w:rsidRPr="00A36249">
        <w:rPr>
          <w:rFonts w:ascii="宋体" w:hAnsi="宋体"/>
          <w:sz w:val="20"/>
        </w:rPr>
        <w:pict>
          <v:line id="_x0000_s2210" style="position:absolute;left:0;text-align:left;z-index:251755520;mso-position-vertical-relative:margin" from="201.3pt,593.95pt" to="399.3pt,594pt">
            <w10:wrap anchory="margin"/>
            <w10:anchorlock/>
          </v:line>
        </w:pict>
      </w:r>
      <w:r w:rsidRPr="00A36249">
        <w:rPr>
          <w:rFonts w:ascii="宋体" w:hAnsi="宋体"/>
          <w:sz w:val="20"/>
        </w:rPr>
        <w:pict>
          <v:line id="_x0000_s2209" style="position:absolute;left:0;text-align:left;z-index:251754496;mso-position-vertical-relative:margin" from="36pt,593.95pt" to="171pt,594pt">
            <w10:wrap anchory="margin"/>
            <w10:anchorlock/>
          </v:line>
        </w:pict>
      </w:r>
      <w:r w:rsidRPr="00A36249">
        <w:rPr>
          <w:rFonts w:ascii="宋体" w:hAnsi="宋体"/>
          <w:sz w:val="20"/>
        </w:rPr>
        <w:pict>
          <v:shape id="_x0000_s2208" type="#_x0000_t202" style="position:absolute;left:0;text-align:left;margin-left:225pt;margin-top:226.2pt;width:36pt;height:15.6pt;z-index:251753472" filled="f" stroked="f">
            <v:textbox inset="0,0,0,0">
              <w:txbxContent>
                <w:p w:rsidR="007B5114" w:rsidRDefault="007B5114" w:rsidP="007B5114">
                  <w:pPr>
                    <w:rPr>
                      <w:b/>
                      <w:sz w:val="24"/>
                    </w:rPr>
                  </w:pPr>
                  <w:r>
                    <w:rPr>
                      <w:rFonts w:hint="eastAsia"/>
                      <w:b/>
                      <w:sz w:val="24"/>
                    </w:rPr>
                    <w:t>6-8D</w:t>
                  </w:r>
                </w:p>
              </w:txbxContent>
            </v:textbox>
            <w10:anchorlock/>
          </v:shape>
        </w:pict>
      </w:r>
      <w:r w:rsidRPr="00A36249">
        <w:rPr>
          <w:rFonts w:ascii="宋体" w:hAnsi="宋体"/>
          <w:sz w:val="20"/>
        </w:rPr>
        <w:pict>
          <v:shape id="_x0000_s2207" type="#_x0000_t202" style="position:absolute;left:0;text-align:left;margin-left:207pt;margin-top:195pt;width:36pt;height:15.6pt;z-index:251752448" filled="f" stroked="f">
            <v:textbox inset="0,0,0,0">
              <w:txbxContent>
                <w:p w:rsidR="007B5114" w:rsidRDefault="007B5114" w:rsidP="007B5114">
                  <w:pPr>
                    <w:rPr>
                      <w:b/>
                      <w:sz w:val="24"/>
                    </w:rPr>
                  </w:pPr>
                  <w:r>
                    <w:rPr>
                      <w:rFonts w:hint="eastAsia"/>
                      <w:b/>
                      <w:sz w:val="24"/>
                    </w:rPr>
                    <w:t>3-5D</w:t>
                  </w:r>
                </w:p>
              </w:txbxContent>
            </v:textbox>
            <w10:anchorlock/>
          </v:shape>
        </w:pict>
      </w:r>
      <w:r w:rsidRPr="00A36249">
        <w:rPr>
          <w:rFonts w:ascii="宋体" w:hAnsi="宋体"/>
          <w:sz w:val="20"/>
        </w:rPr>
        <w:pict>
          <v:line id="_x0000_s2205" style="position:absolute;left:0;text-align:left;z-index:251750400;mso-position-vertical-relative:margin" from="297pt,613.8pt" to="297.05pt,694.6pt">
            <w10:wrap anchory="margin"/>
            <w10:anchorlock/>
          </v:line>
        </w:pict>
      </w:r>
      <w:r w:rsidRPr="00A36249">
        <w:rPr>
          <w:rFonts w:ascii="宋体" w:hAnsi="宋体"/>
          <w:sz w:val="20"/>
        </w:rPr>
        <w:pict>
          <v:line id="_x0000_s2204" style="position:absolute;left:0;text-align:left;z-index:251749376;mso-position-vertical-relative:margin" from="266.5pt,593.95pt" to="266.55pt,667.65pt">
            <w10:wrap anchory="margin"/>
            <w10:anchorlock/>
          </v:line>
        </w:pict>
      </w:r>
      <w:r w:rsidRPr="00A36249">
        <w:rPr>
          <w:rFonts w:ascii="宋体" w:hAnsi="宋体"/>
          <w:sz w:val="20"/>
        </w:rPr>
        <w:pict>
          <v:shape id="未知" o:spid="_x0000_s2203" style="position:absolute;left:0;text-align:left;margin-left:261pt;margin-top:585.45pt;width:9pt;height:7.8pt;rotation:180;z-index:251748352;mso-wrap-style:square;mso-position-vertical-relative:margin" coordsize="360,156" path="m,c60,78,120,156,180,156,240,156,300,78,360,e" filled="f">
            <v:path arrowok="t"/>
            <w10:wrap anchory="margin"/>
            <w10:anchorlock/>
          </v:shape>
        </w:pict>
      </w:r>
      <w:r w:rsidR="007B5114">
        <w:rPr>
          <w:rFonts w:hint="eastAsia"/>
          <w:noProof/>
        </w:rPr>
        <w:drawing>
          <wp:inline distT="0" distB="0" distL="0" distR="0">
            <wp:extent cx="1866900" cy="2476500"/>
            <wp:effectExtent l="19050" t="0" r="0" b="0"/>
            <wp:docPr id="16" name="图片 12" descr="立表+B副本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立表+B副本L"/>
                    <pic:cNvPicPr>
                      <a:picLocks noChangeAspect="1" noChangeArrowheads="1"/>
                    </pic:cNvPicPr>
                  </pic:nvPicPr>
                  <pic:blipFill>
                    <a:blip r:embed="rId22" cstate="print"/>
                    <a:srcRect/>
                    <a:stretch>
                      <a:fillRect/>
                    </a:stretch>
                  </pic:blipFill>
                  <pic:spPr bwMode="auto">
                    <a:xfrm>
                      <a:off x="0" y="0"/>
                      <a:ext cx="1866900" cy="2476500"/>
                    </a:xfrm>
                    <a:prstGeom prst="rect">
                      <a:avLst/>
                    </a:prstGeom>
                    <a:noFill/>
                    <a:ln w="9525">
                      <a:noFill/>
                      <a:miter lim="800000"/>
                      <a:headEnd/>
                      <a:tailEnd/>
                    </a:ln>
                  </pic:spPr>
                </pic:pic>
              </a:graphicData>
            </a:graphic>
          </wp:inline>
        </w:drawing>
      </w:r>
    </w:p>
    <w:p w:rsidR="007B5114" w:rsidRDefault="00A36249" w:rsidP="007B5114">
      <w:pPr>
        <w:rPr>
          <w:rFonts w:ascii="宋体" w:hAnsi="宋体"/>
        </w:rPr>
      </w:pPr>
      <w:r w:rsidRPr="00A36249">
        <w:rPr>
          <w:rFonts w:ascii="宋体" w:hAnsi="宋体"/>
          <w:sz w:val="20"/>
        </w:rPr>
        <w:pict>
          <v:line id="_x0000_s2241" style="position:absolute;left:0;text-align:left;z-index:251767808" from="184.85pt,7.95pt" to="265.85pt,8pt">
            <v:stroke startarrow="block" endarrow="block"/>
            <w10:anchorlock/>
          </v:line>
        </w:pict>
      </w:r>
    </w:p>
    <w:p w:rsidR="007B5114" w:rsidRDefault="007B5114" w:rsidP="007B5114">
      <w:pPr>
        <w:rPr>
          <w:rFonts w:ascii="宋体" w:hAnsi="宋体"/>
        </w:rPr>
      </w:pPr>
    </w:p>
    <w:p w:rsidR="007B5114" w:rsidRDefault="007B5114" w:rsidP="007B5114">
      <w:pPr>
        <w:rPr>
          <w:rFonts w:ascii="宋体" w:hAnsi="宋体"/>
        </w:rPr>
      </w:pPr>
    </w:p>
    <w:p w:rsidR="007B5114" w:rsidRDefault="00A36249" w:rsidP="007B5114">
      <w:pPr>
        <w:rPr>
          <w:rFonts w:ascii="宋体" w:hAnsi="宋体"/>
        </w:rPr>
      </w:pPr>
      <w:r w:rsidRPr="00A36249">
        <w:rPr>
          <w:rFonts w:ascii="宋体" w:hAnsi="宋体"/>
          <w:sz w:val="20"/>
        </w:rPr>
        <w:pict>
          <v:line id="_x0000_s2206" style="position:absolute;left:0;text-align:left;flip:x y;z-index:251751424" from="183.7pt,-7.95pt" to="297pt,-7.8pt">
            <v:stroke startarrow="block" endarrow="block"/>
            <w10:anchorlock/>
          </v:line>
        </w:pict>
      </w:r>
    </w:p>
    <w:p w:rsidR="007B5114" w:rsidRPr="00CF6807" w:rsidRDefault="007B5114" w:rsidP="00CF6807">
      <w:pPr>
        <w:ind w:leftChars="257" w:left="540" w:firstLineChars="200" w:firstLine="420"/>
        <w:rPr>
          <w:rFonts w:ascii="宋体" w:hAnsi="宋体"/>
        </w:rPr>
        <w:sectPr w:rsidR="007B5114" w:rsidRPr="00CF6807">
          <w:type w:val="continuous"/>
          <w:pgSz w:w="11907" w:h="16160"/>
          <w:pgMar w:top="567" w:right="851" w:bottom="851" w:left="1247" w:header="851" w:footer="992" w:gutter="0"/>
          <w:cols w:space="720"/>
          <w:docGrid w:type="lines" w:linePitch="312"/>
        </w:sectPr>
      </w:pPr>
      <w:r>
        <w:rPr>
          <w:rFonts w:ascii="宋体" w:hAnsi="宋体" w:hint="eastAsia"/>
        </w:rPr>
        <w:t xml:space="preserve">                               图 （七）</w:t>
      </w:r>
    </w:p>
    <w:tbl>
      <w:tblPr>
        <w:tblpPr w:leftFromText="180" w:rightFromText="180" w:vertAnchor="text" w:horzAnchor="margin" w:tblpX="108" w:tblpY="2"/>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tblPr>
      <w:tblGrid>
        <w:gridCol w:w="6588"/>
      </w:tblGrid>
      <w:tr w:rsidR="004F7E98" w:rsidTr="00A41195">
        <w:tc>
          <w:tcPr>
            <w:tcW w:w="6588" w:type="dxa"/>
            <w:shd w:val="clear" w:color="auto" w:fill="CCCCCC"/>
          </w:tcPr>
          <w:p w:rsidR="004F7E98" w:rsidRDefault="004F7E98" w:rsidP="00A41195">
            <w:r>
              <w:rPr>
                <w:rFonts w:hint="eastAsia"/>
                <w:b/>
                <w:bCs/>
                <w:sz w:val="28"/>
              </w:rPr>
              <w:lastRenderedPageBreak/>
              <w:t>仪表配线设计</w:t>
            </w:r>
          </w:p>
        </w:tc>
      </w:tr>
    </w:tbl>
    <w:p w:rsidR="004F7E98" w:rsidRDefault="004F7E98" w:rsidP="004F7E98"/>
    <w:p w:rsidR="004F7E98" w:rsidRDefault="004F7E98" w:rsidP="004F7E98"/>
    <w:p w:rsidR="004F7E98" w:rsidRDefault="004F7E98" w:rsidP="004F7E98"/>
    <w:p w:rsidR="004F7E98" w:rsidRDefault="004F7E98" w:rsidP="004F7E98">
      <w:pPr>
        <w:rPr>
          <w:rFonts w:ascii="宋体" w:hAnsi="宋体"/>
          <w:b/>
          <w:bCs/>
        </w:rPr>
      </w:pPr>
      <w:r>
        <w:rPr>
          <w:rFonts w:hint="eastAsia"/>
          <w:b/>
          <w:bCs/>
          <w:sz w:val="28"/>
        </w:rPr>
        <w:t>第三部分</w:t>
      </w:r>
      <w:r>
        <w:rPr>
          <w:rFonts w:hint="eastAsia"/>
          <w:b/>
          <w:bCs/>
          <w:sz w:val="28"/>
        </w:rPr>
        <w:t xml:space="preserve">: </w:t>
      </w:r>
      <w:r>
        <w:rPr>
          <w:rFonts w:hint="eastAsia"/>
          <w:b/>
          <w:bCs/>
          <w:sz w:val="28"/>
        </w:rPr>
        <w:t>仪表配线设计</w:t>
      </w:r>
    </w:p>
    <w:p w:rsidR="004F7E98" w:rsidRDefault="004F7E98" w:rsidP="004F7E98">
      <w:pPr>
        <w:rPr>
          <w:rFonts w:ascii="宋体" w:hAnsi="宋体"/>
          <w:sz w:val="24"/>
        </w:rPr>
      </w:pPr>
      <w:r>
        <w:rPr>
          <w:rFonts w:ascii="宋体" w:hAnsi="宋体" w:hint="eastAsia"/>
          <w:b/>
          <w:bCs/>
          <w:sz w:val="24"/>
        </w:rPr>
        <w:t>一. 输出频率信号的三线制涡街流量仪表配线设计</w:t>
      </w:r>
      <w:r>
        <w:rPr>
          <w:rFonts w:ascii="宋体" w:hAnsi="宋体" w:hint="eastAsia"/>
          <w:sz w:val="24"/>
        </w:rPr>
        <w:t xml:space="preserve"> </w:t>
      </w:r>
    </w:p>
    <w:p w:rsidR="004F7E98" w:rsidRDefault="004F7E98" w:rsidP="004F7E98">
      <w:pPr>
        <w:ind w:firstLine="450"/>
      </w:pPr>
      <w:r>
        <w:rPr>
          <w:rFonts w:ascii="宋体" w:hAnsi="宋体" w:hint="eastAsia"/>
        </w:rPr>
        <w:t>输出频率信号的三线制流量传感器采用DC24V或DC12V电源供电，一般通过三芯屏蔽电缆线(RWP3</w:t>
      </w:r>
      <w:r>
        <w:t>×</w:t>
      </w:r>
      <w:smartTag w:uri="urn:schemas-microsoft-com:office:smarttags" w:element="chmetcnv">
        <w:smartTagPr>
          <w:attr w:name="TCSC" w:val="0"/>
          <w:attr w:name="NumberType" w:val="1"/>
          <w:attr w:name="Negative" w:val="False"/>
          <w:attr w:name="HasSpace" w:val="False"/>
          <w:attr w:name="SourceValue" w:val=".5"/>
          <w:attr w:name="UnitName" w:val="mm"/>
        </w:smartTagPr>
        <w:r>
          <w:rPr>
            <w:rFonts w:hint="eastAsia"/>
          </w:rPr>
          <w:t>0.5mm</w:t>
        </w:r>
      </w:smartTag>
      <w:r>
        <w:rPr>
          <w:rFonts w:hint="eastAsia"/>
        </w:rPr>
        <w:t>)</w:t>
      </w:r>
      <w:r>
        <w:rPr>
          <w:rFonts w:hint="eastAsia"/>
        </w:rPr>
        <w:t>与显示仪表或计算机相连，屏蔽层应可靠地接到放大器壳的接地螺丝上。屏蔽电缆线的选择应适合现场环境要求，另外屏蔽电缆线要与其它强功率电力线分离，不能平行走线。传感器端子接线见图（八）</w:t>
      </w:r>
    </w:p>
    <w:p w:rsidR="004F7E98" w:rsidRDefault="00A36249" w:rsidP="004F7E98">
      <w:pPr>
        <w:ind w:firstLine="450"/>
      </w:pPr>
      <w:r w:rsidRPr="00A36249">
        <w:rPr>
          <w:noProof/>
          <w:sz w:val="20"/>
        </w:rPr>
        <w:pict>
          <v:group id="_x0000_s2304" style="position:absolute;left:0;text-align:left;margin-left:63pt;margin-top:0;width:331.85pt;height:101.4pt;z-index:251788288" coordorigin="2327,3687" coordsize="6637,2028">
            <v:group id="_x0000_s2305" style="position:absolute;left:6647;top:3687;width:2317;height:1793" coordorigin="4847,3687" coordsize="2317,1793">
              <v:group id="_x0000_s2306" style="position:absolute;left:4847;top:3687;width:2317;height:1793" coordorigin="2687,3687" coordsize="2317,1793">
                <v:group id="_x0000_s2307" style="position:absolute;left:2687;top:3687;width:2317;height:1793" coordorigin="5387,3687" coordsize="2317,1793">
                  <v:group id="_x0000_s2308" style="position:absolute;left:5387;top:3687;width:2317;height:1793" coordorigin="4847,3843" coordsize="2317,1793">
                    <v:group id="_x0000_s2309" style="position:absolute;left:5155;top:3935;width:1701;height:1701" coordorigin="4615,3935" coordsize="1701,1701">
                      <v:oval id="_x0000_s2310" style="position:absolute;left:4615;top:3935;width:1701;height:1701;mso-position-horizontal-relative:margin;mso-position-vertical-relative:margin">
                        <o:lock v:ext="edit" aspectratio="t"/>
                      </v:oval>
                      <v:oval id="_x0000_s2311" style="position:absolute;left:4672;top:3992;width:1587;height:1587;mso-position-horizontal-relative:margin;mso-position-vertical-relative:margin">
                        <o:lock v:ext="edit" aspectratio="t"/>
                      </v:oval>
                    </v:group>
                    <v:group id="_x0000_s2312" style="position:absolute;left:5193;top:3843;width:1616;height:627" coordorigin="5193,3843" coordsize="1616,627">
                      <v:line id="_x0000_s2313" style="position:absolute;flip:y" from="5207,3843" to="5207,4467"/>
                      <v:line id="_x0000_s2314" style="position:absolute" from="5193,3846" to="6809,3846"/>
                      <v:line id="_x0000_s2315" style="position:absolute;flip:y;mso-position-horizontal-relative:margin" from="6799,3846" to="6799,4470"/>
                    </v:group>
                    <v:group id="_x0000_s2316" style="position:absolute;left:4847;top:3843;width:360;height:624" coordorigin="4847,3843" coordsize="360,624">
                      <v:line id="_x0000_s2317" style="position:absolute;flip:x" from="5027,3999" to="5207,3999"/>
                      <v:line id="_x0000_s2318" style="position:absolute;flip:x" from="5027,4311" to="5207,4311"/>
                      <v:group id="_x0000_s2319" style="position:absolute;left:4847;top:3843;width:180;height:624" coordorigin="4307,3843" coordsize="180,624">
                        <v:line id="_x0000_s2320" style="position:absolute" from="4487,3843" to="4487,4467"/>
                        <v:line id="_x0000_s2321" style="position:absolute;flip:x" from="4307,3843" to="4487,3843"/>
                        <v:line id="_x0000_s2322" style="position:absolute;flip:x" from="4307,4467" to="4487,4467"/>
                        <v:line id="_x0000_s2323" style="position:absolute;flip:y" from="4307,3843" to="4307,4467"/>
                        <v:line id="_x0000_s2324" style="position:absolute;flip:x;mso-position-vertical-relative:margin" from="4307,4054" to="4487,4054"/>
                        <v:line id="_x0000_s2325" style="position:absolute;flip:x;mso-position-vertical-relative:margin" from="4307,4253" to="4487,4253"/>
                      </v:group>
                    </v:group>
                    <v:group id="_x0000_s2326" style="position:absolute;left:6804;top:3846;width:360;height:624" coordorigin="6815,3846" coordsize="360,624">
                      <v:line id="_x0000_s2327" style="position:absolute" from="6815,4005" to="6996,4005"/>
                      <v:line id="_x0000_s2328" style="position:absolute" from="6815,4314" to="6995,4314"/>
                      <v:group id="_x0000_s2329" style="position:absolute;left:6995;top:3846;width:180;height:624" coordorigin="4307,3843" coordsize="180,624">
                        <v:line id="_x0000_s2330" style="position:absolute" from="4487,3843" to="4487,4467"/>
                        <v:line id="_x0000_s2331" style="position:absolute;flip:x" from="4307,3843" to="4487,3843"/>
                        <v:line id="_x0000_s2332" style="position:absolute;flip:x" from="4307,4467" to="4487,4467"/>
                        <v:line id="_x0000_s2333" style="position:absolute;flip:y" from="4307,3843" to="4307,4467"/>
                        <v:line id="_x0000_s2334" style="position:absolute;flip:x;mso-position-vertical-relative:margin" from="4307,4054" to="4487,4054"/>
                        <v:line id="_x0000_s2335" style="position:absolute;flip:x;mso-position-vertical-relative:margin" from="4307,4253" to="4487,4253"/>
                      </v:group>
                    </v:group>
                  </v:group>
                  <v:group id="_x0000_s2336" style="position:absolute;left:5981;top:4309;width:1145;height:255;mso-position-horizontal-relative:margin;mso-position-vertical-relative:margin" coordorigin="4127,4776" coordsize="1145,255">
                    <v:shape id="_x0000_s2337" type="#_x0000_t202" style="position:absolute;left:4127;top:4776;width:1145;height:255" filled="f">
                      <v:textbox style="mso-next-textbox:#_x0000_s2337" inset="0,0,0,0">
                        <w:txbxContent>
                          <w:p w:rsidR="004F7E98" w:rsidRDefault="004F7E98" w:rsidP="004F7E98"/>
                        </w:txbxContent>
                      </v:textbox>
                    </v:shape>
                    <v:group id="_x0000_s2338" style="position:absolute;left:4184;top:4814;width:998;height:181" coordorigin="4184,4814" coordsize="998,181">
                      <v:group id="_x0000_s2339" style="position:absolute;left:4745;top:4814;width:180;height:181;mso-position-horizontal-relative:margin;mso-position-vertical-relative:margin" coordorigin="4309,4467" coordsize="180,181">
                        <v:oval id="_x0000_s2340" style="position:absolute;left:4316;top:4467;width:170;height:181" strokeweight=".5pt"/>
                        <v:line id="_x0000_s2341" style="position:absolute;mso-position-vertical-relative:margin" from="4309,4559" to="4489,4559"/>
                        <v:line id="_x0000_s2342" style="position:absolute;mso-position-horizontal-relative:margin" from="4406,4473" to="4406,4639"/>
                      </v:group>
                      <v:group id="_x0000_s2343" style="position:absolute;left:4184;top:4848;width:113;height:113;mso-position-vertical-relative:margin" coordorigin="4309,4467" coordsize="180,181">
                        <v:oval id="_x0000_s2344" style="position:absolute;left:4316;top:4467;width:170;height:181" strokeweight=".5pt"/>
                        <v:line id="_x0000_s2345" style="position:absolute;mso-position-vertical-relative:margin" from="4309,4559" to="4489,4559"/>
                        <v:line id="_x0000_s2346" style="position:absolute;mso-position-horizontal-relative:margin" from="4406,4473" to="4406,4639"/>
                      </v:group>
                      <v:group id="_x0000_s2347" style="position:absolute;left:4439;top:4814;width:180;height:181;mso-position-horizontal-relative:margin;mso-position-vertical-relative:margin" coordorigin="4309,4467" coordsize="180,181">
                        <v:oval id="_x0000_s2348" style="position:absolute;left:4316;top:4467;width:170;height:181" strokeweight=".5pt"/>
                        <v:line id="_x0000_s2349" style="position:absolute;mso-position-vertical-relative:margin" from="4309,4559" to="4489,4559"/>
                        <v:line id="_x0000_s2350" style="position:absolute;mso-position-horizontal-relative:margin" from="4406,4473" to="4406,4639"/>
                      </v:group>
                      <v:group id="_x0000_s2351" style="position:absolute;left:5069;top:4848;width:113;height:113;mso-position-horizontal-relative:margin;mso-position-vertical-relative:margin" coordorigin="4309,4467" coordsize="180,181">
                        <v:oval id="_x0000_s2352" style="position:absolute;left:4316;top:4467;width:170;height:181" strokeweight=".5pt"/>
                        <v:line id="_x0000_s2353" style="position:absolute;mso-position-vertical-relative:margin" from="4309,4559" to="4489,4559"/>
                        <v:line id="_x0000_s2354" style="position:absolute;mso-position-horizontal-relative:margin" from="4406,4473" to="4406,4639"/>
                      </v:group>
                    </v:group>
                    <v:line id="_x0000_s2355" style="position:absolute;mso-position-horizontal-relative:margin" from="4377,4782" to="4377,5026"/>
                    <v:line id="_x0000_s2356" style="position:absolute;mso-position-horizontal-relative:margin" from="4689,4782" to="4689,5026"/>
                    <v:line id="_x0000_s2357" style="position:absolute;mso-position-horizontal-relative:margin" from="5001,4782" to="5001,5026"/>
                  </v:group>
                  <v:group id="_x0000_s2358" style="position:absolute;left:5981;top:4706;width:1145;height:255;mso-position-horizontal-relative:margin;mso-position-vertical-relative:margin" coordorigin="4127,4776" coordsize="1145,255">
                    <v:shape id="_x0000_s2359" type="#_x0000_t202" style="position:absolute;left:4127;top:4776;width:1145;height:255" filled="f">
                      <v:textbox style="mso-next-textbox:#_x0000_s2359" inset="0,0,0,0">
                        <w:txbxContent>
                          <w:p w:rsidR="004F7E98" w:rsidRDefault="004F7E98" w:rsidP="004F7E98"/>
                        </w:txbxContent>
                      </v:textbox>
                    </v:shape>
                    <v:group id="_x0000_s2360" style="position:absolute;left:4184;top:4814;width:998;height:181" coordorigin="4184,4814" coordsize="998,181">
                      <v:group id="_x0000_s2361" style="position:absolute;left:4745;top:4814;width:180;height:181;mso-position-horizontal-relative:margin;mso-position-vertical-relative:margin" coordorigin="4309,4467" coordsize="180,181">
                        <v:oval id="_x0000_s2362" style="position:absolute;left:4316;top:4467;width:170;height:181" strokeweight=".5pt"/>
                        <v:line id="_x0000_s2363" style="position:absolute;mso-position-vertical-relative:margin" from="4309,4559" to="4489,4559"/>
                        <v:line id="_x0000_s2364" style="position:absolute;mso-position-horizontal-relative:margin" from="4406,4473" to="4406,4639"/>
                      </v:group>
                      <v:group id="_x0000_s2365" style="position:absolute;left:4184;top:4848;width:113;height:113;mso-position-vertical-relative:margin" coordorigin="4309,4467" coordsize="180,181">
                        <v:oval id="_x0000_s2366" style="position:absolute;left:4316;top:4467;width:170;height:181" strokeweight=".5pt"/>
                        <v:line id="_x0000_s2367" style="position:absolute;mso-position-vertical-relative:margin" from="4309,4559" to="4489,4559"/>
                        <v:line id="_x0000_s2368" style="position:absolute;mso-position-horizontal-relative:margin" from="4406,4473" to="4406,4639"/>
                      </v:group>
                      <v:group id="_x0000_s2369" style="position:absolute;left:4439;top:4814;width:180;height:181;mso-position-horizontal-relative:margin;mso-position-vertical-relative:margin" coordorigin="4309,4467" coordsize="180,181">
                        <v:oval id="_x0000_s2370" style="position:absolute;left:4316;top:4467;width:170;height:181" strokeweight=".5pt"/>
                        <v:line id="_x0000_s2371" style="position:absolute;mso-position-vertical-relative:margin" from="4309,4559" to="4489,4559"/>
                        <v:line id="_x0000_s2372" style="position:absolute;mso-position-horizontal-relative:margin" from="4406,4473" to="4406,4639"/>
                      </v:group>
                      <v:group id="_x0000_s2373" style="position:absolute;left:5069;top:4848;width:113;height:113;mso-position-horizontal-relative:margin;mso-position-vertical-relative:margin" coordorigin="4309,4467" coordsize="180,181">
                        <v:oval id="_x0000_s2374" style="position:absolute;left:4316;top:4467;width:170;height:181" strokeweight=".5pt"/>
                        <v:line id="_x0000_s2375" style="position:absolute;mso-position-vertical-relative:margin" from="4309,4559" to="4489,4559"/>
                        <v:line id="_x0000_s2376" style="position:absolute;mso-position-horizontal-relative:margin" from="4406,4473" to="4406,4639"/>
                      </v:group>
                    </v:group>
                    <v:line id="_x0000_s2377" style="position:absolute;mso-position-horizontal-relative:margin" from="4377,4782" to="4377,5026"/>
                    <v:line id="_x0000_s2378" style="position:absolute;mso-position-horizontal-relative:margin" from="4689,4782" to="4689,5026"/>
                    <v:line id="_x0000_s2379" style="position:absolute;mso-position-horizontal-relative:margin" from="5001,4782" to="5001,5026"/>
                  </v:group>
                </v:group>
                <v:group id="_x0000_s2380" style="position:absolute;left:4456;top:4470;width:142;height:255;mso-position-horizontal-relative:margin" coordorigin="5567,4311" coordsize="180,310">
                  <v:oval id="_x0000_s2381" style="position:absolute;left:5567;top:4311;width:170;height:170"/>
                  <v:line id="_x0000_s2382" style="position:absolute;mso-position-vertical-relative:margin" from="5567,4394" to="5747,4394"/>
                  <v:line id="_x0000_s2383" style="position:absolute;mso-position-horizontal-relative:margin" from="5653,4311" to="5653,4566"/>
                  <v:line id="_x0000_s2384" style="position:absolute;mso-position-vertical-relative:margin" from="5567,4564" to="5737,4564"/>
                  <v:line id="_x0000_s2385" style="position:absolute;mso-position-vertical-relative:margin" from="5590,4593" to="5703,4593"/>
                  <v:line id="_x0000_s2386" style="position:absolute;mso-position-horizontal-relative:margin;mso-position-vertical-relative:margin" from="5624,4621" to="5681,4621"/>
                </v:group>
              </v:group>
              <v:shape id="_x0000_s2387" type="#_x0000_t202" style="position:absolute;left:5567;top:3999;width:540;height:312;mso-position-horizontal-relative:margin" filled="f" stroked="f" strokecolor="red">
                <v:textbox style="mso-next-textbox:#_x0000_s2387" inset="0,0,0,0">
                  <w:txbxContent>
                    <w:p w:rsidR="004F7E98" w:rsidRDefault="004F7E98" w:rsidP="004F7E98">
                      <w:pPr>
                        <w:rPr>
                          <w:sz w:val="18"/>
                        </w:rPr>
                      </w:pPr>
                      <w:r>
                        <w:rPr>
                          <w:rFonts w:hint="eastAsia"/>
                          <w:sz w:val="18"/>
                        </w:rPr>
                        <w:t xml:space="preserve">+24V    </w:t>
                      </w:r>
                    </w:p>
                  </w:txbxContent>
                </v:textbox>
              </v:shape>
              <v:group id="_x0000_s2388" style="position:absolute;left:6036;top:4054;width:238;height:181;mso-position-horizontal-relative:margin;mso-position-vertical-relative:margin" coordorigin="10291,4311" coordsize="429,159">
                <v:line id="_x0000_s2389" style="position:absolute;mso-position-horizontal-relative:margin" from="10291,4470" to="10404,4470"/>
                <v:line id="_x0000_s2390" style="position:absolute;flip:y" from="10427,4311" to="10427,4467"/>
                <v:line id="_x0000_s2391" style="position:absolute" from="10427,4311" to="10607,4311"/>
                <v:line id="_x0000_s2392" style="position:absolute" from="10607,4311" to="10607,4467"/>
                <v:line id="_x0000_s2393" style="position:absolute" from="10607,4470" to="10720,4470"/>
              </v:group>
              <v:shape id="_x0000_s2394" type="#_x0000_t202" style="position:absolute;left:5567;top:4935;width:540;height:312;mso-position-horizontal-relative:margin" filled="f" stroked="f" strokecolor="red">
                <v:textbox style="mso-next-textbox:#_x0000_s2394" inset="0,0,0,0">
                  <w:txbxContent>
                    <w:p w:rsidR="004F7E98" w:rsidRDefault="004F7E98" w:rsidP="004F7E98">
                      <w:pPr>
                        <w:rPr>
                          <w:sz w:val="18"/>
                        </w:rPr>
                      </w:pPr>
                      <w:r>
                        <w:rPr>
                          <w:rFonts w:hint="eastAsia"/>
                          <w:sz w:val="18"/>
                        </w:rPr>
                        <w:t xml:space="preserve">-24V    </w:t>
                      </w:r>
                    </w:p>
                  </w:txbxContent>
                </v:textbox>
              </v:shape>
              <v:shape id="_x0000_s2395" type="#_x0000_t202" style="position:absolute;left:5996;top:4935;width:540;height:312;mso-position-horizontal-relative:margin" filled="f" stroked="f" strokecolor="red">
                <v:textbox style="mso-next-textbox:#_x0000_s2395" inset="0,0,0,0">
                  <w:txbxContent>
                    <w:p w:rsidR="004F7E98" w:rsidRDefault="004F7E98" w:rsidP="004F7E98">
                      <w:pPr>
                        <w:rPr>
                          <w:sz w:val="18"/>
                        </w:rPr>
                      </w:pPr>
                      <w:r>
                        <w:rPr>
                          <w:rFonts w:hint="eastAsia"/>
                          <w:sz w:val="18"/>
                        </w:rPr>
                        <w:t xml:space="preserve">GND    </w:t>
                      </w:r>
                    </w:p>
                  </w:txbxContent>
                </v:textbox>
              </v:shape>
            </v:group>
            <v:group id="_x0000_s2396" style="position:absolute;left:2327;top:3687;width:6120;height:2028" coordorigin="2327,3687" coordsize="6120,2028">
              <v:oval id="_x0000_s2397" style="position:absolute;left:4127;top:3912;width:113;height:170;mso-position-vertical-relative:margin"/>
              <v:line id="_x0000_s2398" style="position:absolute;mso-position-vertical-relative:margin" from="3764,3997" to="4184,3997"/>
              <v:group id="_x0000_s2399" style="position:absolute;left:2327;top:3687;width:6120;height:2028" coordorigin="2327,3687" coordsize="6120,2028">
                <v:group id="_x0000_s2400" style="position:absolute;left:2327;top:3687;width:900;height:2028" coordorigin="2327,3687" coordsize="900,2028">
                  <v:shape id="_x0000_s2401" type="#_x0000_t202" style="position:absolute;left:2327;top:5403;width:900;height:312" filled="f" stroked="f">
                    <v:textbox style="mso-next-textbox:#_x0000_s2401" inset="0,0,0,0">
                      <w:txbxContent>
                        <w:p w:rsidR="004F7E98" w:rsidRDefault="004F7E98" w:rsidP="004F7E98">
                          <w:pPr>
                            <w:rPr>
                              <w:b/>
                              <w:bCs/>
                            </w:rPr>
                          </w:pPr>
                          <w:r>
                            <w:rPr>
                              <w:rFonts w:hint="eastAsia"/>
                              <w:b/>
                              <w:bCs/>
                            </w:rPr>
                            <w:t>积算系统</w:t>
                          </w:r>
                        </w:p>
                      </w:txbxContent>
                    </v:textbox>
                  </v:shape>
                  <v:group id="_x0000_s2402" style="position:absolute;left:2327;top:3687;width:900;height:1440" coordorigin="1787,3687" coordsize="900,1440">
                    <v:shape id="_x0000_s2403" type="#_x0000_t202" style="position:absolute;left:1787;top:3687;width:900;height:1440">
                      <v:textbox style="mso-next-textbox:#_x0000_s2403">
                        <w:txbxContent>
                          <w:p w:rsidR="004F7E98" w:rsidRDefault="004F7E98" w:rsidP="004F7E98">
                            <w:r>
                              <w:rPr>
                                <w:rFonts w:hint="eastAsia"/>
                              </w:rPr>
                              <w:t>+24V</w:t>
                            </w:r>
                          </w:p>
                          <w:p w:rsidR="004F7E98" w:rsidRDefault="004F7E98" w:rsidP="004F7E98"/>
                          <w:p w:rsidR="004F7E98" w:rsidRDefault="004F7E98" w:rsidP="004F7E98"/>
                          <w:p w:rsidR="004F7E98" w:rsidRDefault="004F7E98" w:rsidP="004F7E98">
                            <w:r>
                              <w:rPr>
                                <w:rFonts w:hint="eastAsia"/>
                              </w:rPr>
                              <w:t>0V</w:t>
                            </w:r>
                          </w:p>
                        </w:txbxContent>
                      </v:textbox>
                    </v:shape>
                    <v:group id="_x0000_s2404" style="position:absolute;left:1967;top:4267;width:238;height:181;mso-position-horizontal-relative:margin;mso-position-vertical-relative:margin" coordorigin="10291,4311" coordsize="429,159">
                      <v:line id="_x0000_s2405" style="position:absolute;mso-position-horizontal-relative:margin" from="10291,4470" to="10404,4470"/>
                      <v:line id="_x0000_s2406" style="position:absolute;flip:y" from="10427,4311" to="10427,4467"/>
                      <v:line id="_x0000_s2407" style="position:absolute" from="10427,4311" to="10607,4311"/>
                      <v:line id="_x0000_s2408" style="position:absolute" from="10607,4311" to="10607,4467"/>
                      <v:line id="_x0000_s2409" style="position:absolute" from="10607,4470" to="10720,4470"/>
                    </v:group>
                  </v:group>
                </v:group>
                <v:line id="_x0000_s2410" style="position:absolute;flip:x;mso-position-vertical-relative:margin" from="4195,3924" to="6633,3924"/>
                <v:line id="_x0000_s2411" style="position:absolute;mso-position-vertical-relative:margin" from="4252,4065" to="6633,4065"/>
                <v:line id="_x0000_s2412" style="position:absolute;mso-position-vertical-relative:margin" from="3227,3946" to="4185,3946"/>
                <v:line id="_x0000_s2413" style="position:absolute;mso-position-vertical-relative:margin" from="3227,4311" to="3767,4311"/>
                <v:line id="_x0000_s2414" style="position:absolute;flip:y;mso-position-vertical-relative:margin" from="3764,3992" to="3764,4309"/>
                <v:line id="_x0000_s2415" style="position:absolute" from="3227,4779" to="3947,4779"/>
                <v:line id="_x0000_s2416" style="position:absolute;flip:y;mso-position-vertical-relative:margin" from="3947,4054" to="3947,4791"/>
                <v:line id="_x0000_s2417" style="position:absolute;mso-position-vertical-relative:margin" from="3947,4054" to="4196,4054"/>
                <v:line id="_x0000_s2418" style="position:absolute;flip:y;mso-position-horizontal-relative:margin;mso-position-vertical-relative:margin" from="7654,4020" to="7654,4474" strokeweight="1pt"/>
                <v:line id="_x0000_s2419" style="position:absolute;flip:x;mso-position-vertical-relative:margin" from="7314,4026" to="7631,4026"/>
                <v:line id="_x0000_s2420" style="position:absolute;flip:y;mso-position-horizontal-relative:margin" from="7654,4623" to="7654,4779"/>
                <v:line id="_x0000_s2421" style="position:absolute;flip:x" from="7178,4623" to="7649,4623"/>
                <v:line id="_x0000_s2422" style="position:absolute;flip:y" from="7187,4155" to="7187,4623"/>
                <v:line id="_x0000_s2423" style="position:absolute;flip:y;mso-position-vertical-relative:margin" from="7949,3958" to="7949,4412"/>
                <v:line id="_x0000_s2424" style="position:absolute;mso-position-vertical-relative:margin" from="7427,3941" to="7937,3941"/>
                <v:line id="_x0000_s2425" style="position:absolute;mso-position-vertical-relative:margin" from="7547,3884" to="7907,3884" strokeweight="1pt">
                  <v:stroke dashstyle="dash"/>
                </v:line>
                <v:line id="_x0000_s2426" style="position:absolute;flip:x y" from="7907,3846" to="8447,4470" strokeweight="1pt">
                  <v:stroke dashstyle="dash"/>
                </v:line>
              </v:group>
            </v:group>
            <w10:anchorlock/>
          </v:group>
        </w:pict>
      </w:r>
      <w:r w:rsidRPr="00A36249">
        <w:rPr>
          <w:noProof/>
          <w:sz w:val="20"/>
        </w:rPr>
        <w:pict>
          <v:shape id="_x0000_s2303" type="#_x0000_t202" style="position:absolute;left:0;text-align:left;margin-left:207pt;margin-top:78pt;width:45pt;height:15.45pt;z-index:251787264" filled="f" stroked="f">
            <v:textbox inset="0,0,0,0">
              <w:txbxContent>
                <w:p w:rsidR="004F7E98" w:rsidRDefault="004F7E98" w:rsidP="004F7E98">
                  <w:r>
                    <w:rPr>
                      <w:rFonts w:hint="eastAsia"/>
                    </w:rPr>
                    <w:t>图（八）</w:t>
                  </w:r>
                </w:p>
              </w:txbxContent>
            </v:textbox>
            <w10:anchorlock/>
          </v:shape>
        </w:pict>
      </w:r>
    </w:p>
    <w:p w:rsidR="004F7E98" w:rsidRDefault="004F7E98" w:rsidP="004F7E98">
      <w:pPr>
        <w:ind w:firstLine="450"/>
      </w:pPr>
    </w:p>
    <w:p w:rsidR="004F7E98" w:rsidRDefault="004F7E98" w:rsidP="004F7E98">
      <w:pPr>
        <w:ind w:firstLine="450"/>
      </w:pPr>
    </w:p>
    <w:p w:rsidR="004F7E98" w:rsidRDefault="004F7E98" w:rsidP="004F7E98">
      <w:pPr>
        <w:ind w:firstLine="450"/>
      </w:pPr>
    </w:p>
    <w:p w:rsidR="004F7E98" w:rsidRDefault="004F7E98" w:rsidP="004F7E98">
      <w:pPr>
        <w:ind w:firstLine="450"/>
      </w:pPr>
    </w:p>
    <w:p w:rsidR="004F7E98" w:rsidRDefault="004F7E98" w:rsidP="004F7E98">
      <w:pPr>
        <w:ind w:firstLine="450"/>
      </w:pPr>
    </w:p>
    <w:p w:rsidR="004F7E98" w:rsidRDefault="004F7E98" w:rsidP="004F7E98">
      <w:pPr>
        <w:ind w:firstLine="450"/>
      </w:pPr>
      <w:r>
        <w:rPr>
          <w:rFonts w:hint="eastAsia"/>
        </w:rPr>
        <w:t xml:space="preserve">            </w:t>
      </w:r>
    </w:p>
    <w:p w:rsidR="004F7E98" w:rsidRDefault="004F7E98" w:rsidP="004F7E98">
      <w:pPr>
        <w:rPr>
          <w:rFonts w:ascii="宋体" w:hAnsi="宋体"/>
          <w:b/>
          <w:bCs/>
          <w:sz w:val="24"/>
        </w:rPr>
      </w:pPr>
      <w:r>
        <w:rPr>
          <w:rFonts w:ascii="宋体" w:hAnsi="宋体" w:hint="eastAsia"/>
          <w:b/>
          <w:bCs/>
          <w:sz w:val="24"/>
        </w:rPr>
        <w:t>二．输出标准4</w:t>
      </w:r>
      <w:r>
        <w:rPr>
          <w:rFonts w:hint="eastAsia"/>
          <w:b/>
          <w:bCs/>
          <w:sz w:val="24"/>
        </w:rPr>
        <w:t>~</w:t>
      </w:r>
      <w:r>
        <w:rPr>
          <w:rFonts w:ascii="宋体" w:hAnsi="宋体" w:hint="eastAsia"/>
          <w:b/>
          <w:bCs/>
          <w:sz w:val="24"/>
        </w:rPr>
        <w:t>20mA电流信号的两线制涡街流量仪表配线设计</w:t>
      </w:r>
    </w:p>
    <w:p w:rsidR="004F7E98" w:rsidRDefault="004F7E98" w:rsidP="004F7E98">
      <w:pPr>
        <w:ind w:firstLine="450"/>
      </w:pPr>
      <w:r>
        <w:rPr>
          <w:rFonts w:ascii="宋体" w:hAnsi="宋体" w:hint="eastAsia"/>
        </w:rPr>
        <w:t xml:space="preserve"> 输出标准4</w:t>
      </w:r>
      <w:r>
        <w:rPr>
          <w:rFonts w:hint="eastAsia"/>
        </w:rPr>
        <w:t>~</w:t>
      </w:r>
      <w:r>
        <w:rPr>
          <w:rFonts w:ascii="宋体" w:hAnsi="宋体" w:hint="eastAsia"/>
        </w:rPr>
        <w:t>20mA电流信号的两线制变送器采用DC24V电源供电，一般通过两芯屏蔽电缆线(RWP3</w:t>
      </w:r>
      <w:r>
        <w:t>×</w:t>
      </w:r>
      <w:smartTag w:uri="urn:schemas-microsoft-com:office:smarttags" w:element="chmetcnv">
        <w:smartTagPr>
          <w:attr w:name="TCSC" w:val="0"/>
          <w:attr w:name="NumberType" w:val="1"/>
          <w:attr w:name="Negative" w:val="False"/>
          <w:attr w:name="HasSpace" w:val="False"/>
          <w:attr w:name="SourceValue" w:val=".5"/>
          <w:attr w:name="UnitName" w:val="mm"/>
        </w:smartTagPr>
        <w:r>
          <w:rPr>
            <w:rFonts w:hint="eastAsia"/>
          </w:rPr>
          <w:t>0.5mm</w:t>
        </w:r>
      </w:smartTag>
      <w:r>
        <w:rPr>
          <w:rFonts w:hint="eastAsia"/>
        </w:rPr>
        <w:t>)</w:t>
      </w:r>
      <w:r>
        <w:rPr>
          <w:rFonts w:hint="eastAsia"/>
        </w:rPr>
        <w:t>与显示仪表或计算机相连，屏蔽层应可靠地接到放大器壳的接地螺丝上。屏蔽电缆线的选择应适合现场环境要求，另外屏蔽电缆线要与其它强功率电力线分离，不能平行走线。变送器端子接线见图（九）</w:t>
      </w:r>
    </w:p>
    <w:p w:rsidR="004F7E98" w:rsidRDefault="00A36249" w:rsidP="004F7E98">
      <w:pPr>
        <w:ind w:firstLine="450"/>
      </w:pPr>
      <w:r w:rsidRPr="00A36249">
        <w:rPr>
          <w:noProof/>
          <w:sz w:val="20"/>
        </w:rPr>
        <w:pict>
          <v:group id="_x0000_s2428" style="position:absolute;left:0;text-align:left;margin-left:63pt;margin-top:7.8pt;width:331.85pt;height:101.4pt;z-index:251790336" coordorigin="2507,6963" coordsize="6637,2028">
            <v:group id="_x0000_s2429" style="position:absolute;left:2507;top:6963;width:6637;height:2028" coordorigin="2507,7275" coordsize="6637,2028">
              <v:oval id="_x0000_s2430" style="position:absolute;left:4307;top:7500;width:113;height:170;mso-position-vertical-relative:margin"/>
              <v:group id="_x0000_s2431" style="position:absolute;left:2507;top:7275;width:6637;height:2028" coordorigin="2507,7275" coordsize="6637,2028">
                <v:group id="_x0000_s2432" style="position:absolute;left:6827;top:7275;width:2317;height:1793" coordorigin="4847,3687" coordsize="2317,1793">
                  <v:group id="_x0000_s2433" style="position:absolute;left:4847;top:3687;width:2317;height:1793" coordorigin="2687,3687" coordsize="2317,1793">
                    <v:group id="_x0000_s2434" style="position:absolute;left:2687;top:3687;width:2317;height:1793" coordorigin="5387,3687" coordsize="2317,1793">
                      <v:group id="_x0000_s2435" style="position:absolute;left:5387;top:3687;width:2317;height:1793" coordorigin="4847,3843" coordsize="2317,1793">
                        <v:group id="_x0000_s2436" style="position:absolute;left:5155;top:3935;width:1701;height:1701" coordorigin="4615,3935" coordsize="1701,1701">
                          <v:oval id="_x0000_s2437" style="position:absolute;left:4615;top:3935;width:1701;height:1701;mso-position-horizontal-relative:margin;mso-position-vertical-relative:margin">
                            <o:lock v:ext="edit" aspectratio="t"/>
                          </v:oval>
                          <v:oval id="_x0000_s2438" style="position:absolute;left:4672;top:3992;width:1587;height:1587;mso-position-horizontal-relative:margin;mso-position-vertical-relative:margin">
                            <o:lock v:ext="edit" aspectratio="t"/>
                          </v:oval>
                        </v:group>
                        <v:group id="_x0000_s2439" style="position:absolute;left:5193;top:3843;width:1616;height:627" coordorigin="5193,3843" coordsize="1616,627">
                          <v:line id="_x0000_s2440" style="position:absolute;flip:y" from="5207,3843" to="5207,4467"/>
                          <v:line id="_x0000_s2441" style="position:absolute" from="5193,3846" to="6809,3846"/>
                          <v:line id="_x0000_s2442" style="position:absolute;flip:y;mso-position-horizontal-relative:margin" from="6799,3846" to="6799,4470"/>
                        </v:group>
                        <v:group id="_x0000_s2443" style="position:absolute;left:4847;top:3843;width:360;height:624" coordorigin="4847,3843" coordsize="360,624">
                          <v:line id="_x0000_s2444" style="position:absolute;flip:x" from="5027,3999" to="5207,3999"/>
                          <v:line id="_x0000_s2445" style="position:absolute;flip:x" from="5027,4311" to="5207,4311"/>
                          <v:group id="_x0000_s2446" style="position:absolute;left:4847;top:3843;width:180;height:624" coordorigin="4307,3843" coordsize="180,624">
                            <v:line id="_x0000_s2447" style="position:absolute" from="4487,3843" to="4487,4467"/>
                            <v:line id="_x0000_s2448" style="position:absolute;flip:x" from="4307,3843" to="4487,3843"/>
                            <v:line id="_x0000_s2449" style="position:absolute;flip:x" from="4307,4467" to="4487,4467"/>
                            <v:line id="_x0000_s2450" style="position:absolute;flip:y" from="4307,3843" to="4307,4467"/>
                            <v:line id="_x0000_s2451" style="position:absolute;flip:x;mso-position-vertical-relative:margin" from="4307,4054" to="4487,4054"/>
                            <v:line id="_x0000_s2452" style="position:absolute;flip:x;mso-position-vertical-relative:margin" from="4307,4253" to="4487,4253"/>
                          </v:group>
                        </v:group>
                        <v:group id="_x0000_s2453" style="position:absolute;left:6804;top:3846;width:360;height:624" coordorigin="6815,3846" coordsize="360,624">
                          <v:line id="_x0000_s2454" style="position:absolute" from="6815,4005" to="6996,4005"/>
                          <v:line id="_x0000_s2455" style="position:absolute" from="6815,4314" to="6995,4314"/>
                          <v:group id="_x0000_s2456" style="position:absolute;left:6995;top:3846;width:180;height:624" coordorigin="4307,3843" coordsize="180,624">
                            <v:line id="_x0000_s2457" style="position:absolute" from="4487,3843" to="4487,4467"/>
                            <v:line id="_x0000_s2458" style="position:absolute;flip:x" from="4307,3843" to="4487,3843"/>
                            <v:line id="_x0000_s2459" style="position:absolute;flip:x" from="4307,4467" to="4487,4467"/>
                            <v:line id="_x0000_s2460" style="position:absolute;flip:y" from="4307,3843" to="4307,4467"/>
                            <v:line id="_x0000_s2461" style="position:absolute;flip:x;mso-position-vertical-relative:margin" from="4307,4054" to="4487,4054"/>
                            <v:line id="_x0000_s2462" style="position:absolute;flip:x;mso-position-vertical-relative:margin" from="4307,4253" to="4487,4253"/>
                          </v:group>
                        </v:group>
                      </v:group>
                      <v:group id="_x0000_s2463" style="position:absolute;left:5981;top:4309;width:1145;height:255;mso-position-horizontal-relative:margin;mso-position-vertical-relative:margin" coordorigin="4127,4776" coordsize="1145,255">
                        <v:shape id="_x0000_s2464" type="#_x0000_t202" style="position:absolute;left:4127;top:4776;width:1145;height:255" filled="f">
                          <v:textbox style="mso-next-textbox:#_x0000_s2464" inset="0,0,0,0">
                            <w:txbxContent>
                              <w:p w:rsidR="004F7E98" w:rsidRDefault="004F7E98" w:rsidP="004F7E98"/>
                            </w:txbxContent>
                          </v:textbox>
                        </v:shape>
                        <v:group id="_x0000_s2465" style="position:absolute;left:4184;top:4814;width:998;height:181" coordorigin="4184,4814" coordsize="998,181">
                          <v:group id="_x0000_s2466" style="position:absolute;left:4745;top:4814;width:180;height:181;mso-position-horizontal-relative:margin;mso-position-vertical-relative:margin" coordorigin="4309,4467" coordsize="180,181">
                            <v:oval id="_x0000_s2467" style="position:absolute;left:4316;top:4467;width:170;height:181" strokeweight=".5pt"/>
                            <v:line id="_x0000_s2468" style="position:absolute;mso-position-vertical-relative:margin" from="4309,4559" to="4489,4559"/>
                            <v:line id="_x0000_s2469" style="position:absolute;mso-position-horizontal-relative:margin" from="4406,4473" to="4406,4639"/>
                          </v:group>
                          <v:group id="_x0000_s2470" style="position:absolute;left:4184;top:4848;width:113;height:113;mso-position-vertical-relative:margin" coordorigin="4309,4467" coordsize="180,181">
                            <v:oval id="_x0000_s2471" style="position:absolute;left:4316;top:4467;width:170;height:181" strokeweight=".5pt"/>
                            <v:line id="_x0000_s2472" style="position:absolute;mso-position-vertical-relative:margin" from="4309,4559" to="4489,4559"/>
                            <v:line id="_x0000_s2473" style="position:absolute;mso-position-horizontal-relative:margin" from="4406,4473" to="4406,4639"/>
                          </v:group>
                          <v:group id="_x0000_s2474" style="position:absolute;left:4439;top:4814;width:180;height:181;mso-position-horizontal-relative:margin;mso-position-vertical-relative:margin" coordorigin="4309,4467" coordsize="180,181">
                            <v:oval id="_x0000_s2475" style="position:absolute;left:4316;top:4467;width:170;height:181" strokeweight=".5pt"/>
                            <v:line id="_x0000_s2476" style="position:absolute;mso-position-vertical-relative:margin" from="4309,4559" to="4489,4559"/>
                            <v:line id="_x0000_s2477" style="position:absolute;mso-position-horizontal-relative:margin" from="4406,4473" to="4406,4639"/>
                          </v:group>
                          <v:group id="_x0000_s2478" style="position:absolute;left:5069;top:4848;width:113;height:113;mso-position-horizontal-relative:margin;mso-position-vertical-relative:margin" coordorigin="4309,4467" coordsize="180,181">
                            <v:oval id="_x0000_s2479" style="position:absolute;left:4316;top:4467;width:170;height:181" strokeweight=".5pt"/>
                            <v:line id="_x0000_s2480" style="position:absolute;mso-position-vertical-relative:margin" from="4309,4559" to="4489,4559"/>
                            <v:line id="_x0000_s2481" style="position:absolute;mso-position-horizontal-relative:margin" from="4406,4473" to="4406,4639"/>
                          </v:group>
                        </v:group>
                        <v:line id="_x0000_s2482" style="position:absolute;mso-position-horizontal-relative:margin" from="4377,4782" to="4377,5026"/>
                        <v:line id="_x0000_s2483" style="position:absolute;mso-position-horizontal-relative:margin" from="4689,4782" to="4689,5026"/>
                        <v:line id="_x0000_s2484" style="position:absolute;mso-position-horizontal-relative:margin" from="5001,4782" to="5001,5026"/>
                      </v:group>
                      <v:group id="_x0000_s2485" style="position:absolute;left:5981;top:4706;width:1145;height:255;mso-position-horizontal-relative:margin;mso-position-vertical-relative:margin" coordorigin="4127,4776" coordsize="1145,255">
                        <v:shape id="_x0000_s2486" type="#_x0000_t202" style="position:absolute;left:4127;top:4776;width:1145;height:255" filled="f">
                          <v:textbox style="mso-next-textbox:#_x0000_s2486" inset="0,0,0,0">
                            <w:txbxContent>
                              <w:p w:rsidR="004F7E98" w:rsidRDefault="004F7E98" w:rsidP="004F7E98"/>
                            </w:txbxContent>
                          </v:textbox>
                        </v:shape>
                        <v:group id="_x0000_s2487" style="position:absolute;left:4184;top:4814;width:998;height:181" coordorigin="4184,4814" coordsize="998,181">
                          <v:group id="_x0000_s2488" style="position:absolute;left:4745;top:4814;width:180;height:181;mso-position-horizontal-relative:margin;mso-position-vertical-relative:margin" coordorigin="4309,4467" coordsize="180,181">
                            <v:oval id="_x0000_s2489" style="position:absolute;left:4316;top:4467;width:170;height:181" strokeweight=".5pt"/>
                            <v:line id="_x0000_s2490" style="position:absolute;mso-position-vertical-relative:margin" from="4309,4559" to="4489,4559"/>
                            <v:line id="_x0000_s2491" style="position:absolute;mso-position-horizontal-relative:margin" from="4406,4473" to="4406,4639"/>
                          </v:group>
                          <v:group id="_x0000_s2492" style="position:absolute;left:4184;top:4848;width:113;height:113;mso-position-vertical-relative:margin" coordorigin="4309,4467" coordsize="180,181">
                            <v:oval id="_x0000_s2493" style="position:absolute;left:4316;top:4467;width:170;height:181" strokeweight=".5pt"/>
                            <v:line id="_x0000_s2494" style="position:absolute;mso-position-vertical-relative:margin" from="4309,4559" to="4489,4559"/>
                            <v:line id="_x0000_s2495" style="position:absolute;mso-position-horizontal-relative:margin" from="4406,4473" to="4406,4639"/>
                          </v:group>
                          <v:group id="_x0000_s2496" style="position:absolute;left:4439;top:4814;width:180;height:181;mso-position-horizontal-relative:margin;mso-position-vertical-relative:margin" coordorigin="4309,4467" coordsize="180,181">
                            <v:oval id="_x0000_s2497" style="position:absolute;left:4316;top:4467;width:170;height:181" strokeweight=".5pt"/>
                            <v:line id="_x0000_s2498" style="position:absolute;mso-position-vertical-relative:margin" from="4309,4559" to="4489,4559"/>
                            <v:line id="_x0000_s2499" style="position:absolute;mso-position-horizontal-relative:margin" from="4406,4473" to="4406,4639"/>
                          </v:group>
                          <v:group id="_x0000_s2500" style="position:absolute;left:5069;top:4848;width:113;height:113;mso-position-horizontal-relative:margin;mso-position-vertical-relative:margin" coordorigin="4309,4467" coordsize="180,181">
                            <v:oval id="_x0000_s2501" style="position:absolute;left:4316;top:4467;width:170;height:181" strokeweight=".5pt"/>
                            <v:line id="_x0000_s2502" style="position:absolute;mso-position-vertical-relative:margin" from="4309,4559" to="4489,4559"/>
                            <v:line id="_x0000_s2503" style="position:absolute;mso-position-horizontal-relative:margin" from="4406,4473" to="4406,4639"/>
                          </v:group>
                        </v:group>
                        <v:line id="_x0000_s2504" style="position:absolute;mso-position-horizontal-relative:margin" from="4377,4782" to="4377,5026"/>
                        <v:line id="_x0000_s2505" style="position:absolute;mso-position-horizontal-relative:margin" from="4689,4782" to="4689,5026"/>
                        <v:line id="_x0000_s2506" style="position:absolute;mso-position-horizontal-relative:margin" from="5001,4782" to="5001,5026"/>
                      </v:group>
                    </v:group>
                    <v:group id="_x0000_s2507" style="position:absolute;left:4456;top:4470;width:142;height:255;mso-position-horizontal-relative:margin" coordorigin="5567,4311" coordsize="180,310">
                      <v:oval id="_x0000_s2508" style="position:absolute;left:5567;top:4311;width:170;height:170"/>
                      <v:line id="_x0000_s2509" style="position:absolute;mso-position-vertical-relative:margin" from="5567,4394" to="5747,4394"/>
                      <v:line id="_x0000_s2510" style="position:absolute;mso-position-horizontal-relative:margin" from="5653,4311" to="5653,4566"/>
                      <v:line id="_x0000_s2511" style="position:absolute;mso-position-vertical-relative:margin" from="5567,4564" to="5737,4564"/>
                      <v:line id="_x0000_s2512" style="position:absolute;mso-position-vertical-relative:margin" from="5590,4593" to="5703,4593"/>
                      <v:line id="_x0000_s2513" style="position:absolute;mso-position-horizontal-relative:margin;mso-position-vertical-relative:margin" from="5624,4621" to="5681,4621"/>
                    </v:group>
                  </v:group>
                  <v:shape id="_x0000_s2514" type="#_x0000_t202" style="position:absolute;left:5567;top:3999;width:540;height:312;mso-position-horizontal-relative:margin" filled="f" stroked="f" strokecolor="red">
                    <v:textbox style="mso-next-textbox:#_x0000_s2514" inset="0,0,0,0">
                      <w:txbxContent>
                        <w:p w:rsidR="004F7E98" w:rsidRDefault="004F7E98" w:rsidP="004F7E98">
                          <w:pPr>
                            <w:rPr>
                              <w:sz w:val="18"/>
                            </w:rPr>
                          </w:pPr>
                          <w:r>
                            <w:rPr>
                              <w:rFonts w:hint="eastAsia"/>
                              <w:sz w:val="18"/>
                            </w:rPr>
                            <w:t xml:space="preserve">+24V    </w:t>
                          </w:r>
                        </w:p>
                      </w:txbxContent>
                    </v:textbox>
                  </v:shape>
                  <v:group id="_x0000_s2515" style="position:absolute;left:6036;top:4054;width:238;height:181;mso-position-horizontal-relative:margin;mso-position-vertical-relative:margin" coordorigin="10291,4311" coordsize="429,159">
                    <v:line id="_x0000_s2516" style="position:absolute;mso-position-horizontal-relative:margin" from="10291,4470" to="10404,4470"/>
                    <v:line id="_x0000_s2517" style="position:absolute;flip:y" from="10427,4311" to="10427,4467"/>
                    <v:line id="_x0000_s2518" style="position:absolute" from="10427,4311" to="10607,4311"/>
                    <v:line id="_x0000_s2519" style="position:absolute" from="10607,4311" to="10607,4467"/>
                    <v:line id="_x0000_s2520" style="position:absolute" from="10607,4470" to="10720,4470"/>
                  </v:group>
                  <v:shape id="_x0000_s2521" type="#_x0000_t202" style="position:absolute;left:5567;top:4935;width:540;height:312;mso-position-horizontal-relative:margin" filled="f" stroked="f" strokecolor="red">
                    <v:textbox style="mso-next-textbox:#_x0000_s2521" inset="0,0,0,0">
                      <w:txbxContent>
                        <w:p w:rsidR="004F7E98" w:rsidRDefault="004F7E98" w:rsidP="004F7E98">
                          <w:pPr>
                            <w:rPr>
                              <w:sz w:val="18"/>
                            </w:rPr>
                          </w:pPr>
                          <w:r>
                            <w:rPr>
                              <w:rFonts w:hint="eastAsia"/>
                              <w:sz w:val="18"/>
                            </w:rPr>
                            <w:t xml:space="preserve">-24V    </w:t>
                          </w:r>
                        </w:p>
                      </w:txbxContent>
                    </v:textbox>
                  </v:shape>
                  <v:shape id="_x0000_s2522" type="#_x0000_t202" style="position:absolute;left:5996;top:4935;width:540;height:312;mso-position-horizontal-relative:margin" filled="f" stroked="f" strokecolor="red">
                    <v:textbox style="mso-next-textbox:#_x0000_s2522" inset="0,0,0,0">
                      <w:txbxContent>
                        <w:p w:rsidR="004F7E98" w:rsidRDefault="004F7E98" w:rsidP="004F7E98">
                          <w:pPr>
                            <w:rPr>
                              <w:sz w:val="18"/>
                            </w:rPr>
                          </w:pPr>
                          <w:r>
                            <w:rPr>
                              <w:rFonts w:hint="eastAsia"/>
                              <w:sz w:val="18"/>
                            </w:rPr>
                            <w:t xml:space="preserve">GND    </w:t>
                          </w:r>
                        </w:p>
                      </w:txbxContent>
                    </v:textbox>
                  </v:shape>
                </v:group>
                <v:shape id="_x0000_s2523" type="#_x0000_t202" style="position:absolute;left:2507;top:8991;width:900;height:312" filled="f" stroked="f">
                  <v:textbox style="mso-next-textbox:#_x0000_s2523" inset="0,0,0,0">
                    <w:txbxContent>
                      <w:p w:rsidR="004F7E98" w:rsidRDefault="004F7E98" w:rsidP="004F7E98">
                        <w:pPr>
                          <w:rPr>
                            <w:b/>
                            <w:bCs/>
                          </w:rPr>
                        </w:pPr>
                        <w:r>
                          <w:rPr>
                            <w:rFonts w:hint="eastAsia"/>
                            <w:b/>
                            <w:bCs/>
                          </w:rPr>
                          <w:t>积算系统</w:t>
                        </w:r>
                      </w:p>
                    </w:txbxContent>
                  </v:textbox>
                </v:shape>
                <v:shape id="_x0000_s2524" type="#_x0000_t202" style="position:absolute;left:2507;top:7275;width:900;height:1440">
                  <v:textbox style="mso-next-textbox:#_x0000_s2524">
                    <w:txbxContent>
                      <w:p w:rsidR="004F7E98" w:rsidRDefault="004F7E98" w:rsidP="004F7E98">
                        <w:r>
                          <w:rPr>
                            <w:rFonts w:hint="eastAsia"/>
                          </w:rPr>
                          <w:t>+24V</w:t>
                        </w:r>
                      </w:p>
                      <w:p w:rsidR="004F7E98" w:rsidRDefault="004F7E98" w:rsidP="004F7E98"/>
                      <w:p w:rsidR="004F7E98" w:rsidRDefault="004F7E98" w:rsidP="004F7E98"/>
                      <w:p w:rsidR="004F7E98" w:rsidRDefault="004F7E98" w:rsidP="004F7E98">
                        <w:r>
                          <w:rPr>
                            <w:rFonts w:hint="eastAsia"/>
                          </w:rPr>
                          <w:t>0V</w:t>
                        </w:r>
                      </w:p>
                    </w:txbxContent>
                  </v:textbox>
                </v:shape>
                <v:line id="_x0000_s2525" style="position:absolute;flip:x;mso-position-vertical-relative:margin" from="4375,7512" to="6813,7512"/>
                <v:line id="_x0000_s2526" style="position:absolute;mso-position-vertical-relative:margin" from="4432,7653" to="6813,7653"/>
                <v:line id="_x0000_s2527" style="position:absolute;mso-position-vertical-relative:margin" from="3407,7534" to="4365,7534"/>
                <v:line id="_x0000_s2528" style="position:absolute" from="3407,8367" to="4127,8367"/>
                <v:line id="_x0000_s2529" style="position:absolute;flip:y;mso-position-vertical-relative:margin" from="4127,7642" to="4127,8379"/>
                <v:line id="_x0000_s2530" style="position:absolute;mso-position-vertical-relative:margin" from="4127,7642" to="4376,7642"/>
                <v:line id="_x0000_s2531" style="position:absolute;flip:y;mso-position-horizontal-relative:margin;mso-position-vertical-relative:margin" from="7813,7620" to="7813,8074"/>
                <v:line id="_x0000_s2532" style="position:absolute;flip:x;mso-position-vertical-relative:margin" from="7494,7614" to="7811,7614"/>
                <v:line id="_x0000_s2533" style="position:absolute;flip:y;mso-position-horizontal-relative:margin" from="7813,8214" to="7813,8370"/>
                <v:line id="_x0000_s2534" style="position:absolute;flip:x" from="7358,8214" to="7812,8214"/>
                <v:line id="_x0000_s2535" style="position:absolute;flip:y" from="7367,7743" to="7367,8211"/>
                <v:line id="_x0000_s2536" style="position:absolute;mso-position-vertical-relative:margin" from="7654,7513" to="8062,7513" strokeweight="1pt">
                  <v:stroke dashstyle="dash"/>
                </v:line>
                <v:line id="_x0000_s2537" style="position:absolute;flip:x y;mso-position-vertical-relative:margin" from="8087,7541" to="8627,8051" strokeweight="1pt">
                  <v:stroke dashstyle="dash"/>
                </v:line>
              </v:group>
            </v:group>
            <v:line id="_x0000_s2538" style="position:absolute;mso-position-vertical-relative:margin" from="3407,7224" to="3767,7224">
              <v:stroke endarrow="block"/>
            </v:line>
            <v:line id="_x0000_s2539" style="position:absolute;flip:x" from="3587,8055" to="3947,8055">
              <v:stroke endarrow="block"/>
            </v:line>
            <w10:anchorlock/>
          </v:group>
        </w:pict>
      </w:r>
    </w:p>
    <w:p w:rsidR="004F7E98" w:rsidRDefault="004F7E98" w:rsidP="004F7E98">
      <w:pPr>
        <w:ind w:firstLine="450"/>
      </w:pPr>
    </w:p>
    <w:p w:rsidR="004F7E98" w:rsidRDefault="004F7E98" w:rsidP="004F7E98">
      <w:pPr>
        <w:ind w:firstLine="450"/>
      </w:pPr>
    </w:p>
    <w:p w:rsidR="004F7E98" w:rsidRDefault="00A36249" w:rsidP="004F7E98">
      <w:pPr>
        <w:ind w:firstLine="450"/>
      </w:pPr>
      <w:r w:rsidRPr="00A36249">
        <w:rPr>
          <w:noProof/>
          <w:sz w:val="20"/>
        </w:rPr>
        <w:pict>
          <v:shape id="_x0000_s2427" type="#_x0000_t202" style="position:absolute;left:0;text-align:left;margin-left:117pt;margin-top:-46.8pt;width:45pt;height:15.45pt;z-index:251789312" filled="f" stroked="f">
            <v:textbox inset="0,0,0,0">
              <w:txbxContent>
                <w:p w:rsidR="004F7E98" w:rsidRDefault="004F7E98" w:rsidP="004F7E98">
                  <w:r>
                    <w:rPr>
                      <w:rFonts w:hint="eastAsia"/>
                    </w:rPr>
                    <w:t>4~20mA</w:t>
                  </w:r>
                </w:p>
              </w:txbxContent>
            </v:textbox>
            <w10:anchorlock/>
          </v:shape>
        </w:pict>
      </w:r>
    </w:p>
    <w:p w:rsidR="004F7E98" w:rsidRDefault="004F7E98" w:rsidP="004F7E98">
      <w:pPr>
        <w:ind w:firstLine="450"/>
      </w:pPr>
    </w:p>
    <w:p w:rsidR="004F7E98" w:rsidRDefault="004F7E98" w:rsidP="004F7E98">
      <w:pPr>
        <w:ind w:firstLine="450"/>
      </w:pPr>
    </w:p>
    <w:p w:rsidR="004F7E98" w:rsidRDefault="00A36249" w:rsidP="004F7E98">
      <w:pPr>
        <w:ind w:firstLine="450"/>
      </w:pPr>
      <w:r w:rsidRPr="00A36249">
        <w:rPr>
          <w:noProof/>
          <w:sz w:val="20"/>
        </w:rPr>
        <w:pict>
          <v:shape id="_x0000_s2541" type="#_x0000_t202" style="position:absolute;left:0;text-align:left;margin-left:207pt;margin-top:-7.8pt;width:45pt;height:15.45pt;z-index:251792384" filled="f" stroked="f">
            <v:textbox inset="0,0,0,0">
              <w:txbxContent>
                <w:p w:rsidR="004F7E98" w:rsidRDefault="004F7E98" w:rsidP="004F7E98">
                  <w:r>
                    <w:rPr>
                      <w:rFonts w:hint="eastAsia"/>
                    </w:rPr>
                    <w:t>图（九）</w:t>
                  </w:r>
                </w:p>
              </w:txbxContent>
            </v:textbox>
            <w10:anchorlock/>
          </v:shape>
        </w:pict>
      </w:r>
      <w:r w:rsidRPr="00A36249">
        <w:rPr>
          <w:noProof/>
          <w:sz w:val="20"/>
        </w:rPr>
        <w:pict>
          <v:shape id="_x0000_s2540" type="#_x0000_t202" style="position:absolute;left:0;text-align:left;margin-left:117pt;margin-top:-23.4pt;width:45pt;height:15.45pt;z-index:251791360" filled="f" stroked="f">
            <v:textbox inset="0,0,0,0">
              <w:txbxContent>
                <w:p w:rsidR="004F7E98" w:rsidRDefault="004F7E98" w:rsidP="004F7E98">
                  <w:r>
                    <w:rPr>
                      <w:rFonts w:hint="eastAsia"/>
                    </w:rPr>
                    <w:t>4~20mA</w:t>
                  </w:r>
                </w:p>
              </w:txbxContent>
            </v:textbox>
            <w10:anchorlock/>
          </v:shape>
        </w:pict>
      </w:r>
    </w:p>
    <w:p w:rsidR="004F7E98" w:rsidRDefault="004F7E98" w:rsidP="004F7E98">
      <w:pPr>
        <w:rPr>
          <w:rFonts w:ascii="宋体" w:hAnsi="宋体"/>
          <w:b/>
          <w:bCs/>
          <w:sz w:val="24"/>
        </w:rPr>
      </w:pPr>
      <w:r>
        <w:rPr>
          <w:rFonts w:ascii="宋体" w:hAnsi="宋体" w:hint="eastAsia"/>
          <w:b/>
          <w:bCs/>
          <w:sz w:val="24"/>
        </w:rPr>
        <w:t>三．带RS-485通讯接口功能的涡街流量仪表配线设计</w:t>
      </w:r>
    </w:p>
    <w:p w:rsidR="004F7E98" w:rsidRDefault="004F7E98" w:rsidP="004F7E98">
      <w:pPr>
        <w:rPr>
          <w:rFonts w:ascii="宋体" w:hAnsi="宋体"/>
        </w:rPr>
      </w:pPr>
      <w:r>
        <w:rPr>
          <w:rFonts w:ascii="宋体" w:hAnsi="宋体" w:hint="eastAsia"/>
          <w:b/>
          <w:bCs/>
          <w:sz w:val="24"/>
        </w:rPr>
        <w:t xml:space="preserve">    </w:t>
      </w:r>
      <w:r>
        <w:rPr>
          <w:rFonts w:ascii="宋体" w:hAnsi="宋体" w:hint="eastAsia"/>
        </w:rPr>
        <w:t>带RS-485通讯功能的涡街流量仪表采用DC24V电源供电，与其它设备之间采用四线制传输方式。仪表</w:t>
      </w:r>
    </w:p>
    <w:p w:rsidR="004F7E98" w:rsidRDefault="004F7E98" w:rsidP="004F7E98">
      <w:pPr>
        <w:rPr>
          <w:b/>
          <w:bCs/>
          <w:sz w:val="24"/>
        </w:rPr>
      </w:pPr>
      <w:r>
        <w:rPr>
          <w:rFonts w:hint="eastAsia"/>
        </w:rPr>
        <w:t>端子接线见图（十）</w:t>
      </w:r>
    </w:p>
    <w:p w:rsidR="004F7E98" w:rsidRDefault="004F7E98" w:rsidP="004F7E98">
      <w:pPr>
        <w:rPr>
          <w:b/>
          <w:bCs/>
          <w:sz w:val="24"/>
        </w:rPr>
      </w:pPr>
    </w:p>
    <w:p w:rsidR="004F7E98" w:rsidRDefault="004F7E98" w:rsidP="004F7E98">
      <w:pPr>
        <w:rPr>
          <w:b/>
          <w:bCs/>
          <w:sz w:val="24"/>
        </w:rPr>
      </w:pPr>
    </w:p>
    <w:p w:rsidR="004F7E98" w:rsidRDefault="004F7E98" w:rsidP="004F7E98">
      <w:pPr>
        <w:rPr>
          <w:b/>
          <w:bCs/>
          <w:sz w:val="24"/>
        </w:rPr>
      </w:pPr>
    </w:p>
    <w:p w:rsidR="004F7E98" w:rsidRDefault="004F7E98" w:rsidP="004F7E98">
      <w:pPr>
        <w:rPr>
          <w:b/>
          <w:bCs/>
          <w:sz w:val="24"/>
        </w:rPr>
      </w:pPr>
    </w:p>
    <w:p w:rsidR="004F7E98" w:rsidRDefault="004F7E98" w:rsidP="004F7E98">
      <w:pPr>
        <w:rPr>
          <w:b/>
          <w:bCs/>
          <w:sz w:val="24"/>
        </w:rPr>
      </w:pPr>
    </w:p>
    <w:p w:rsidR="004F7E98" w:rsidRDefault="004F7E98" w:rsidP="004F7E98">
      <w:pPr>
        <w:rPr>
          <w:b/>
          <w:bCs/>
          <w:sz w:val="24"/>
        </w:rPr>
      </w:pPr>
    </w:p>
    <w:p w:rsidR="004F7E98" w:rsidRDefault="00A36249" w:rsidP="004F7E98">
      <w:pPr>
        <w:rPr>
          <w:b/>
          <w:bCs/>
          <w:sz w:val="24"/>
        </w:rPr>
      </w:pPr>
      <w:r w:rsidRPr="00A36249">
        <w:rPr>
          <w:b/>
          <w:bCs/>
          <w:noProof/>
          <w:sz w:val="20"/>
        </w:rPr>
        <w:pict>
          <v:shape id="_x0000_s2659" type="#_x0000_t202" style="position:absolute;left:0;text-align:left;margin-left:207pt;margin-top:-15.6pt;width:45pt;height:15.45pt;z-index:251795456" filled="f" stroked="f">
            <v:textbox style="mso-next-textbox:#_x0000_s2659" inset="0,0,0,0">
              <w:txbxContent>
                <w:p w:rsidR="004F7E98" w:rsidRDefault="004F7E98" w:rsidP="004F7E98">
                  <w:r>
                    <w:rPr>
                      <w:rFonts w:hint="eastAsia"/>
                    </w:rPr>
                    <w:t>图（十）</w:t>
                  </w:r>
                </w:p>
              </w:txbxContent>
            </v:textbox>
            <w10:anchorlock/>
          </v:shape>
        </w:pict>
      </w:r>
      <w:r w:rsidRPr="00A36249">
        <w:rPr>
          <w:b/>
          <w:bCs/>
          <w:noProof/>
          <w:sz w:val="20"/>
        </w:rPr>
        <w:pict>
          <v:group id="_x0000_s2542" style="position:absolute;left:0;text-align:left;margin-left:1in;margin-top:-93.6pt;width:331.85pt;height:101.4pt;z-index:251793408" coordorigin="2687,13047" coordsize="6637,2028">
            <v:group id="_x0000_s2543" style="position:absolute;left:2687;top:13047;width:6637;height:2028" coordorigin="2507,10863" coordsize="6637,2028">
              <v:group id="_x0000_s2544" style="position:absolute;left:6827;top:10863;width:2317;height:1793" coordorigin="2687,3687" coordsize="2317,1793">
                <v:group id="_x0000_s2545" style="position:absolute;left:2687;top:3687;width:2317;height:1793" coordorigin="5387,3687" coordsize="2317,1793">
                  <v:group id="_x0000_s2546" style="position:absolute;left:5387;top:3687;width:2317;height:1793" coordorigin="4847,3843" coordsize="2317,1793">
                    <v:group id="_x0000_s2547" style="position:absolute;left:5155;top:3935;width:1701;height:1701" coordorigin="4615,3935" coordsize="1701,1701">
                      <v:oval id="_x0000_s2548" style="position:absolute;left:4615;top:3935;width:1701;height:1701;mso-position-horizontal-relative:margin;mso-position-vertical-relative:margin">
                        <o:lock v:ext="edit" aspectratio="t"/>
                      </v:oval>
                      <v:oval id="_x0000_s2549" style="position:absolute;left:4672;top:3992;width:1587;height:1587;mso-position-horizontal-relative:margin;mso-position-vertical-relative:margin">
                        <o:lock v:ext="edit" aspectratio="t"/>
                      </v:oval>
                    </v:group>
                    <v:group id="_x0000_s2550" style="position:absolute;left:5193;top:3843;width:1616;height:627" coordorigin="5193,3843" coordsize="1616,627">
                      <v:line id="_x0000_s2551" style="position:absolute;flip:y" from="5207,3843" to="5207,4467"/>
                      <v:line id="_x0000_s2552" style="position:absolute" from="5193,3846" to="6809,3846"/>
                      <v:line id="_x0000_s2553" style="position:absolute;flip:y;mso-position-horizontal-relative:margin" from="6799,3846" to="6799,4470"/>
                    </v:group>
                    <v:group id="_x0000_s2554" style="position:absolute;left:4847;top:3843;width:360;height:624" coordorigin="4847,3843" coordsize="360,624">
                      <v:line id="_x0000_s2555" style="position:absolute;flip:x" from="5027,3999" to="5207,3999"/>
                      <v:line id="_x0000_s2556" style="position:absolute;flip:x" from="5027,4311" to="5207,4311"/>
                      <v:group id="_x0000_s2557" style="position:absolute;left:4847;top:3843;width:180;height:624" coordorigin="4307,3843" coordsize="180,624">
                        <v:line id="_x0000_s2558" style="position:absolute" from="4487,3843" to="4487,4467"/>
                        <v:line id="_x0000_s2559" style="position:absolute;flip:x" from="4307,3843" to="4487,3843"/>
                        <v:line id="_x0000_s2560" style="position:absolute;flip:x" from="4307,4467" to="4487,4467"/>
                        <v:line id="_x0000_s2561" style="position:absolute;flip:y" from="4307,3843" to="4307,4467"/>
                        <v:line id="_x0000_s2562" style="position:absolute;flip:x;mso-position-vertical-relative:margin" from="4307,4054" to="4487,4054"/>
                        <v:line id="_x0000_s2563" style="position:absolute;flip:x;mso-position-vertical-relative:margin" from="4307,4253" to="4487,4253"/>
                      </v:group>
                    </v:group>
                    <v:group id="_x0000_s2564" style="position:absolute;left:6804;top:3846;width:360;height:624" coordorigin="6815,3846" coordsize="360,624">
                      <v:line id="_x0000_s2565" style="position:absolute" from="6815,4005" to="6996,4005"/>
                      <v:line id="_x0000_s2566" style="position:absolute" from="6815,4314" to="6995,4314"/>
                      <v:group id="_x0000_s2567" style="position:absolute;left:6995;top:3846;width:180;height:624" coordorigin="4307,3843" coordsize="180,624">
                        <v:line id="_x0000_s2568" style="position:absolute" from="4487,3843" to="4487,4467"/>
                        <v:line id="_x0000_s2569" style="position:absolute;flip:x" from="4307,3843" to="4487,3843"/>
                        <v:line id="_x0000_s2570" style="position:absolute;flip:x" from="4307,4467" to="4487,4467"/>
                        <v:line id="_x0000_s2571" style="position:absolute;flip:y" from="4307,3843" to="4307,4467"/>
                        <v:line id="_x0000_s2572" style="position:absolute;flip:x;mso-position-vertical-relative:margin" from="4307,4054" to="4487,4054"/>
                        <v:line id="_x0000_s2573" style="position:absolute;flip:x;mso-position-vertical-relative:margin" from="4307,4253" to="4487,4253"/>
                      </v:group>
                    </v:group>
                  </v:group>
                  <v:group id="_x0000_s2574" style="position:absolute;left:5981;top:4309;width:1145;height:255;mso-position-horizontal-relative:margin;mso-position-vertical-relative:margin" coordorigin="4127,4776" coordsize="1145,255">
                    <v:shape id="_x0000_s2575" type="#_x0000_t202" style="position:absolute;left:4127;top:4776;width:1145;height:255" filled="f">
                      <v:textbox style="mso-next-textbox:#_x0000_s2575" inset="0,0,0,0">
                        <w:txbxContent>
                          <w:p w:rsidR="004F7E98" w:rsidRDefault="004F7E98" w:rsidP="004F7E98"/>
                        </w:txbxContent>
                      </v:textbox>
                    </v:shape>
                    <v:group id="_x0000_s2576" style="position:absolute;left:4184;top:4814;width:998;height:181" coordorigin="4184,4814" coordsize="998,181">
                      <v:group id="_x0000_s2577" style="position:absolute;left:4745;top:4814;width:180;height:181;mso-position-horizontal-relative:margin;mso-position-vertical-relative:margin" coordorigin="4309,4467" coordsize="180,181">
                        <v:oval id="_x0000_s2578" style="position:absolute;left:4316;top:4467;width:170;height:181" strokeweight=".5pt"/>
                        <v:line id="_x0000_s2579" style="position:absolute;mso-position-vertical-relative:margin" from="4309,4559" to="4489,4559"/>
                        <v:line id="_x0000_s2580" style="position:absolute;mso-position-horizontal-relative:margin" from="4406,4473" to="4406,4639"/>
                      </v:group>
                      <v:group id="_x0000_s2581" style="position:absolute;left:4184;top:4848;width:113;height:113;mso-position-vertical-relative:margin" coordorigin="4309,4467" coordsize="180,181">
                        <v:oval id="_x0000_s2582" style="position:absolute;left:4316;top:4467;width:170;height:181" strokeweight=".5pt"/>
                        <v:line id="_x0000_s2583" style="position:absolute;mso-position-vertical-relative:margin" from="4309,4559" to="4489,4559"/>
                        <v:line id="_x0000_s2584" style="position:absolute;mso-position-horizontal-relative:margin" from="4406,4473" to="4406,4639"/>
                      </v:group>
                      <v:group id="_x0000_s2585" style="position:absolute;left:4439;top:4814;width:180;height:181;mso-position-horizontal-relative:margin;mso-position-vertical-relative:margin" coordorigin="4309,4467" coordsize="180,181">
                        <v:oval id="_x0000_s2586" style="position:absolute;left:4316;top:4467;width:170;height:181" strokeweight=".5pt"/>
                        <v:line id="_x0000_s2587" style="position:absolute;mso-position-vertical-relative:margin" from="4309,4559" to="4489,4559"/>
                        <v:line id="_x0000_s2588" style="position:absolute;mso-position-horizontal-relative:margin" from="4406,4473" to="4406,4639"/>
                      </v:group>
                      <v:group id="_x0000_s2589" style="position:absolute;left:5069;top:4848;width:113;height:113;mso-position-horizontal-relative:margin;mso-position-vertical-relative:margin" coordorigin="4309,4467" coordsize="180,181">
                        <v:oval id="_x0000_s2590" style="position:absolute;left:4316;top:4467;width:170;height:181" strokeweight=".5pt"/>
                        <v:line id="_x0000_s2591" style="position:absolute;mso-position-vertical-relative:margin" from="4309,4559" to="4489,4559"/>
                        <v:line id="_x0000_s2592" style="position:absolute;mso-position-horizontal-relative:margin" from="4406,4473" to="4406,4639"/>
                      </v:group>
                    </v:group>
                    <v:line id="_x0000_s2593" style="position:absolute;mso-position-horizontal-relative:margin" from="4377,4782" to="4377,5026"/>
                    <v:line id="_x0000_s2594" style="position:absolute;mso-position-horizontal-relative:margin" from="4689,4782" to="4689,5026"/>
                    <v:line id="_x0000_s2595" style="position:absolute;mso-position-horizontal-relative:margin" from="5001,4782" to="5001,5026"/>
                  </v:group>
                  <v:group id="_x0000_s2596" style="position:absolute;left:5981;top:4706;width:1145;height:255;mso-position-horizontal-relative:margin;mso-position-vertical-relative:margin" coordorigin="4127,4776" coordsize="1145,255">
                    <v:shape id="_x0000_s2597" type="#_x0000_t202" style="position:absolute;left:4127;top:4776;width:1145;height:255" filled="f">
                      <v:textbox style="mso-next-textbox:#_x0000_s2597" inset="0,0,0,0">
                        <w:txbxContent>
                          <w:p w:rsidR="004F7E98" w:rsidRDefault="004F7E98" w:rsidP="004F7E98"/>
                        </w:txbxContent>
                      </v:textbox>
                    </v:shape>
                    <v:group id="_x0000_s2598" style="position:absolute;left:4184;top:4814;width:998;height:181" coordorigin="4184,4814" coordsize="998,181">
                      <v:group id="_x0000_s2599" style="position:absolute;left:4745;top:4814;width:180;height:181;mso-position-horizontal-relative:margin;mso-position-vertical-relative:margin" coordorigin="4309,4467" coordsize="180,181">
                        <v:oval id="_x0000_s2600" style="position:absolute;left:4316;top:4467;width:170;height:181" strokeweight=".5pt"/>
                        <v:line id="_x0000_s2601" style="position:absolute;mso-position-vertical-relative:margin" from="4309,4559" to="4489,4559"/>
                        <v:line id="_x0000_s2602" style="position:absolute;mso-position-horizontal-relative:margin" from="4406,4473" to="4406,4639"/>
                      </v:group>
                      <v:group id="_x0000_s2603" style="position:absolute;left:4184;top:4848;width:113;height:113;mso-position-vertical-relative:margin" coordorigin="4309,4467" coordsize="180,181">
                        <v:oval id="_x0000_s2604" style="position:absolute;left:4316;top:4467;width:170;height:181" strokeweight=".5pt"/>
                        <v:line id="_x0000_s2605" style="position:absolute;mso-position-vertical-relative:margin" from="4309,4559" to="4489,4559"/>
                        <v:line id="_x0000_s2606" style="position:absolute;mso-position-horizontal-relative:margin" from="4406,4473" to="4406,4639"/>
                      </v:group>
                      <v:group id="_x0000_s2607" style="position:absolute;left:4439;top:4814;width:180;height:181;mso-position-horizontal-relative:margin;mso-position-vertical-relative:margin" coordorigin="4309,4467" coordsize="180,181">
                        <v:oval id="_x0000_s2608" style="position:absolute;left:4316;top:4467;width:170;height:181" strokeweight=".5pt"/>
                        <v:line id="_x0000_s2609" style="position:absolute;mso-position-vertical-relative:margin" from="4309,4559" to="4489,4559"/>
                        <v:line id="_x0000_s2610" style="position:absolute;mso-position-horizontal-relative:margin" from="4406,4473" to="4406,4639"/>
                      </v:group>
                      <v:group id="_x0000_s2611" style="position:absolute;left:5069;top:4848;width:113;height:113;mso-position-horizontal-relative:margin;mso-position-vertical-relative:margin" coordorigin="4309,4467" coordsize="180,181">
                        <v:oval id="_x0000_s2612" style="position:absolute;left:4316;top:4467;width:170;height:181" strokeweight=".5pt"/>
                        <v:line id="_x0000_s2613" style="position:absolute;mso-position-vertical-relative:margin" from="4309,4559" to="4489,4559"/>
                        <v:line id="_x0000_s2614" style="position:absolute;mso-position-horizontal-relative:margin" from="4406,4473" to="4406,4639"/>
                      </v:group>
                    </v:group>
                    <v:line id="_x0000_s2615" style="position:absolute;mso-position-horizontal-relative:margin" from="4377,4782" to="4377,5026"/>
                    <v:line id="_x0000_s2616" style="position:absolute;mso-position-horizontal-relative:margin" from="4689,4782" to="4689,5026"/>
                    <v:line id="_x0000_s2617" style="position:absolute;mso-position-horizontal-relative:margin" from="5001,4782" to="5001,5026"/>
                  </v:group>
                </v:group>
                <v:group id="_x0000_s2618" style="position:absolute;left:4456;top:4470;width:142;height:255;mso-position-horizontal-relative:margin" coordorigin="5567,4311" coordsize="180,310">
                  <v:oval id="_x0000_s2619" style="position:absolute;left:5567;top:4311;width:170;height:170"/>
                  <v:line id="_x0000_s2620" style="position:absolute;mso-position-vertical-relative:margin" from="5567,4394" to="5747,4394"/>
                  <v:line id="_x0000_s2621" style="position:absolute;mso-position-horizontal-relative:margin" from="5653,4311" to="5653,4566"/>
                  <v:line id="_x0000_s2622" style="position:absolute;mso-position-vertical-relative:margin" from="5567,4564" to="5737,4564"/>
                  <v:line id="_x0000_s2623" style="position:absolute;mso-position-vertical-relative:margin" from="5590,4593" to="5703,4593"/>
                  <v:line id="_x0000_s2624" style="position:absolute;mso-position-horizontal-relative:margin;mso-position-vertical-relative:margin" from="5624,4621" to="5681,4621"/>
                </v:group>
              </v:group>
              <v:group id="_x0000_s2625" style="position:absolute;left:2507;top:10863;width:6120;height:2028" coordorigin="2507,10863" coordsize="6120,2028">
                <v:oval id="_x0000_s2626" style="position:absolute;left:4307;top:11088;width:113;height:170;mso-position-vertical-relative:margin"/>
                <v:group id="_x0000_s2627" style="position:absolute;left:2507;top:10863;width:6120;height:2028" coordorigin="2507,10863" coordsize="6120,2028">
                  <v:shape id="_x0000_s2628" type="#_x0000_t202" style="position:absolute;left:7547;top:11175;width:540;height:312;mso-position-horizontal-relative:margin" filled="f" stroked="f" strokecolor="red">
                    <v:textbox style="mso-next-textbox:#_x0000_s2628" inset="0,0,0,0">
                      <w:txbxContent>
                        <w:p w:rsidR="004F7E98" w:rsidRDefault="004F7E98" w:rsidP="004F7E98">
                          <w:pPr>
                            <w:rPr>
                              <w:sz w:val="18"/>
                            </w:rPr>
                          </w:pPr>
                          <w:r>
                            <w:rPr>
                              <w:rFonts w:hint="eastAsia"/>
                              <w:sz w:val="18"/>
                            </w:rPr>
                            <w:t xml:space="preserve">+24V    </w:t>
                          </w:r>
                        </w:p>
                      </w:txbxContent>
                    </v:textbox>
                  </v:shape>
                  <v:shape id="_x0000_s2629" type="#_x0000_t202" style="position:absolute;left:7547;top:12111;width:540;height:312;mso-position-horizontal-relative:margin" filled="f" stroked="f" strokecolor="red">
                    <v:textbox style="mso-next-textbox:#_x0000_s2629" inset="0,0,0,0">
                      <w:txbxContent>
                        <w:p w:rsidR="004F7E98" w:rsidRDefault="004F7E98" w:rsidP="004F7E98">
                          <w:pPr>
                            <w:rPr>
                              <w:sz w:val="18"/>
                            </w:rPr>
                          </w:pPr>
                          <w:r>
                            <w:rPr>
                              <w:rFonts w:hint="eastAsia"/>
                              <w:sz w:val="18"/>
                            </w:rPr>
                            <w:t xml:space="preserve">-24V    </w:t>
                          </w:r>
                        </w:p>
                      </w:txbxContent>
                    </v:textbox>
                  </v:shape>
                  <v:shape id="_x0000_s2630" type="#_x0000_t202" style="position:absolute;left:8087;top:12111;width:179;height:312;mso-position-horizontal-relative:margin" filled="f" stroked="f" strokecolor="red">
                    <v:textbox style="mso-next-textbox:#_x0000_s2630" inset="0,0,0,0">
                      <w:txbxContent>
                        <w:p w:rsidR="004F7E98" w:rsidRDefault="004F7E98" w:rsidP="004F7E98">
                          <w:pPr>
                            <w:rPr>
                              <w:sz w:val="18"/>
                            </w:rPr>
                          </w:pPr>
                          <w:r>
                            <w:rPr>
                              <w:rFonts w:hint="eastAsia"/>
                              <w:sz w:val="18"/>
                            </w:rPr>
                            <w:t xml:space="preserve">B    </w:t>
                          </w:r>
                        </w:p>
                      </w:txbxContent>
                    </v:textbox>
                  </v:shape>
                  <v:line id="_x0000_s2631" style="position:absolute;mso-position-vertical-relative:margin" from="3944,11173" to="4364,11173"/>
                  <v:shape id="_x0000_s2632" type="#_x0000_t202" style="position:absolute;left:2507;top:12579;width:900;height:312" filled="f" stroked="f">
                    <v:textbox style="mso-next-textbox:#_x0000_s2632" inset="0,0,0,0">
                      <w:txbxContent>
                        <w:p w:rsidR="004F7E98" w:rsidRDefault="004F7E98" w:rsidP="004F7E98">
                          <w:pPr>
                            <w:rPr>
                              <w:b/>
                              <w:bCs/>
                            </w:rPr>
                          </w:pPr>
                          <w:r>
                            <w:rPr>
                              <w:rFonts w:hint="eastAsia"/>
                              <w:b/>
                              <w:bCs/>
                            </w:rPr>
                            <w:t>积算系统</w:t>
                          </w:r>
                        </w:p>
                      </w:txbxContent>
                    </v:textbox>
                  </v:shape>
                  <v:shape id="_x0000_s2633" type="#_x0000_t202" style="position:absolute;left:2507;top:10863;width:900;height:1440">
                    <v:textbox style="mso-next-textbox:#_x0000_s2633">
                      <w:txbxContent>
                        <w:p w:rsidR="004F7E98" w:rsidRDefault="004F7E98" w:rsidP="004F7E98">
                          <w:r>
                            <w:rPr>
                              <w:rFonts w:hint="eastAsia"/>
                            </w:rPr>
                            <w:t>+24V</w:t>
                          </w:r>
                        </w:p>
                        <w:p w:rsidR="004F7E98" w:rsidRDefault="004F7E98" w:rsidP="004F7E98">
                          <w:r>
                            <w:rPr>
                              <w:rFonts w:hint="eastAsia"/>
                            </w:rPr>
                            <w:t>A</w:t>
                          </w:r>
                        </w:p>
                        <w:p w:rsidR="004F7E98" w:rsidRDefault="004F7E98" w:rsidP="004F7E98">
                          <w:r>
                            <w:rPr>
                              <w:rFonts w:hint="eastAsia"/>
                            </w:rPr>
                            <w:t>B</w:t>
                          </w:r>
                        </w:p>
                        <w:p w:rsidR="004F7E98" w:rsidRDefault="004F7E98" w:rsidP="004F7E98">
                          <w:r>
                            <w:rPr>
                              <w:rFonts w:hint="eastAsia"/>
                            </w:rPr>
                            <w:t>0V</w:t>
                          </w:r>
                        </w:p>
                      </w:txbxContent>
                    </v:textbox>
                  </v:shape>
                  <v:line id="_x0000_s2634" style="position:absolute;flip:x;mso-position-vertical-relative:margin" from="4375,11100" to="6813,11100"/>
                  <v:line id="_x0000_s2635" style="position:absolute;mso-position-vertical-relative:margin" from="4432,11241" to="6813,11241"/>
                  <v:line id="_x0000_s2636" style="position:absolute;mso-position-vertical-relative:margin" from="3407,11122" to="4365,11122"/>
                  <v:line id="_x0000_s2637" style="position:absolute;mso-position-vertical-relative:margin" from="3407,11487" to="3947,11487"/>
                  <v:line id="_x0000_s2638" style="position:absolute;flip:y;mso-position-vertical-relative:margin" from="3944,11168" to="3944,11485"/>
                  <v:line id="_x0000_s2639" style="position:absolute" from="3407,11643" to="4127,11643"/>
                  <v:line id="_x0000_s2640" style="position:absolute;flip:y;mso-position-vertical-relative:margin" from="4127,11230" to="4127,11643"/>
                  <v:line id="_x0000_s2641" style="position:absolute;mso-position-vertical-relative:margin" from="4127,11230" to="4376,11230"/>
                  <v:line id="_x0000_s2642" style="position:absolute;flip:y;mso-position-horizontal-relative:margin;mso-position-vertical-relative:margin" from="7834,11196" to="7834,11650" strokeweight="1pt"/>
                  <v:line id="_x0000_s2643" style="position:absolute;flip:x;mso-position-vertical-relative:margin" from="7494,11202" to="7811,11202"/>
                  <v:line id="_x0000_s2644" style="position:absolute;flip:y;mso-position-vertical-relative:margin" from="8129,11134" to="8129,11588"/>
                  <v:line id="_x0000_s2645" style="position:absolute;mso-position-vertical-relative:margin" from="7607,11117" to="8117,11117"/>
                  <v:line id="_x0000_s2646" style="position:absolute;mso-position-vertical-relative:margin" from="7727,11060" to="8087,11060" strokeweight="1pt">
                    <v:stroke dashstyle="dash"/>
                  </v:line>
                  <v:line id="_x0000_s2647" style="position:absolute;flip:x y" from="8087,11022" to="8627,11646" strokeweight="1pt">
                    <v:stroke dashstyle="dash"/>
                  </v:line>
                  <v:line id="_x0000_s2648" style="position:absolute" from="3407,12111" to="4359,12111"/>
                  <v:line id="_x0000_s2649" style="position:absolute;flip:y;mso-position-horizontal-relative:margin;mso-position-vertical-relative:margin" from="4366,11283" to="4366,12111"/>
                  <v:shape id="_x0000_s2650" type="#_x0000_t202" style="position:absolute;left:8087;top:11175;width:180;height:318" filled="f" stroked="f">
                    <v:textbox style="mso-next-textbox:#_x0000_s2650" inset="0,0,0,0">
                      <w:txbxContent>
                        <w:p w:rsidR="004F7E98" w:rsidRDefault="004F7E98" w:rsidP="004F7E98">
                          <w:r>
                            <w:rPr>
                              <w:rFonts w:hint="eastAsia"/>
                            </w:rPr>
                            <w:t>A</w:t>
                          </w:r>
                        </w:p>
                      </w:txbxContent>
                    </v:textbox>
                  </v:shape>
                </v:group>
              </v:group>
            </v:group>
            <v:group id="_x0000_s2651" style="position:absolute;left:7547;top:13515;width:476;height:624" coordorigin="7358,11331" coordsize="476,624">
              <v:line id="_x0000_s2652" style="position:absolute;flip:y;mso-position-horizontal-relative:margin" from="7834,11799" to="7834,11955"/>
              <v:line id="_x0000_s2653" style="position:absolute;flip:x" from="7358,11799" to="7829,11799"/>
              <v:line id="_x0000_s2654" style="position:absolute;flip:y" from="7367,11331" to="7367,11799"/>
            </v:group>
            <v:line id="_x0000_s2655" style="position:absolute;mso-position-horizontal-relative:margin;mso-position-vertical-relative:margin" from="7597,13449" to="8504,13449"/>
            <v:line id="_x0000_s2656" style="position:absolute;mso-position-vertical-relative:margin" from="8267,14209" to="8516,14209"/>
            <v:line id="_x0000_s2657" style="position:absolute;flip:y;mso-position-horizontal-relative:margin;mso-position-vertical-relative:margin" from="8527,13472" to="8527,14209"/>
            <w10:anchorlock/>
          </v:group>
        </w:pict>
      </w:r>
    </w:p>
    <w:p w:rsidR="004F7E98" w:rsidRDefault="004F7E98" w:rsidP="004F7E98">
      <w:pPr>
        <w:rPr>
          <w:b/>
          <w:bCs/>
        </w:rPr>
      </w:pPr>
      <w:r>
        <w:rPr>
          <w:rFonts w:hint="eastAsia"/>
          <w:b/>
          <w:bCs/>
          <w:sz w:val="24"/>
        </w:rPr>
        <w:t>四．防暴型涡街流量仪表配线设计</w:t>
      </w:r>
    </w:p>
    <w:p w:rsidR="004F7E98" w:rsidRDefault="004F7E98" w:rsidP="004F7E98">
      <w:pPr>
        <w:ind w:firstLineChars="300" w:firstLine="630"/>
      </w:pPr>
      <w:r>
        <w:rPr>
          <w:rFonts w:hint="eastAsia"/>
        </w:rPr>
        <w:t>LUGB/E</w:t>
      </w:r>
      <w:r>
        <w:rPr>
          <w:rFonts w:hint="eastAsia"/>
        </w:rPr>
        <w:t>三线制脉冲输出型涡街流量仪表与</w:t>
      </w:r>
      <w:r>
        <w:rPr>
          <w:rFonts w:hint="eastAsia"/>
        </w:rPr>
        <w:t>LB978</w:t>
      </w:r>
      <w:r>
        <w:rPr>
          <w:rFonts w:hint="eastAsia"/>
        </w:rPr>
        <w:t>齐纳安全栅相连、</w:t>
      </w:r>
      <w:r>
        <w:rPr>
          <w:rFonts w:hint="eastAsia"/>
        </w:rPr>
        <w:t>LUGB/E</w:t>
      </w:r>
      <w:r>
        <w:rPr>
          <w:rFonts w:hint="eastAsia"/>
        </w:rPr>
        <w:t>两线制标准</w:t>
      </w:r>
      <w:r>
        <w:rPr>
          <w:rFonts w:ascii="宋体" w:hAnsi="宋体" w:hint="eastAsia"/>
        </w:rPr>
        <w:t>4</w:t>
      </w:r>
      <w:r>
        <w:rPr>
          <w:rFonts w:hint="eastAsia"/>
        </w:rPr>
        <w:t>~</w:t>
      </w:r>
      <w:r>
        <w:rPr>
          <w:rFonts w:ascii="宋体" w:hAnsi="宋体" w:hint="eastAsia"/>
        </w:rPr>
        <w:t>20mA电流输出</w:t>
      </w:r>
      <w:r>
        <w:rPr>
          <w:rFonts w:hint="eastAsia"/>
        </w:rPr>
        <w:t>型涡街流量仪表与</w:t>
      </w:r>
      <w:r>
        <w:rPr>
          <w:rFonts w:hint="eastAsia"/>
        </w:rPr>
        <w:t>LB987S</w:t>
      </w:r>
      <w:r>
        <w:rPr>
          <w:rFonts w:hint="eastAsia"/>
        </w:rPr>
        <w:t>齐纳安全栅相连可构成本质安全型防爆系统，产品</w:t>
      </w:r>
      <w:r>
        <w:t>防爆标志为</w:t>
      </w:r>
      <w:r>
        <w:t xml:space="preserve">Ex </w:t>
      </w:r>
      <w:proofErr w:type="spellStart"/>
      <w:r>
        <w:rPr>
          <w:rFonts w:hint="eastAsia"/>
        </w:rPr>
        <w:t>ia</w:t>
      </w:r>
      <w:proofErr w:type="spellEnd"/>
      <w:r>
        <w:t xml:space="preserve"> Ⅱ CT</w:t>
      </w:r>
      <w:r>
        <w:rPr>
          <w:rFonts w:hint="eastAsia"/>
        </w:rPr>
        <w:t>2</w:t>
      </w:r>
      <w:r>
        <w:t>-</w:t>
      </w:r>
      <w:r>
        <w:rPr>
          <w:rFonts w:hint="eastAsia"/>
        </w:rPr>
        <w:t>CT5</w:t>
      </w:r>
      <w:r>
        <w:t>。本安防爆型涡街流量传感器</w:t>
      </w:r>
      <w:r>
        <w:t>/</w:t>
      </w:r>
      <w:r>
        <w:t>变送器与防爆安全栅和</w:t>
      </w:r>
      <w:r>
        <w:rPr>
          <w:rFonts w:hint="eastAsia"/>
        </w:rPr>
        <w:t>积算系统等</w:t>
      </w:r>
      <w:r>
        <w:t>关联设备的接线性请参看防爆安全栅厂家提供的接线说明和</w:t>
      </w:r>
      <w:r>
        <w:rPr>
          <w:rFonts w:hint="eastAsia"/>
        </w:rPr>
        <w:t>以下所示</w:t>
      </w:r>
      <w:r>
        <w:t>图（十一），图（十</w:t>
      </w:r>
      <w:r>
        <w:rPr>
          <w:rFonts w:hint="eastAsia"/>
        </w:rPr>
        <w:t>二</w:t>
      </w:r>
      <w:r>
        <w:t>）。</w:t>
      </w:r>
    </w:p>
    <w:p w:rsidR="004F7E98" w:rsidRDefault="00A36249" w:rsidP="004F7E98">
      <w:r w:rsidRPr="00A36249">
        <w:rPr>
          <w:noProof/>
          <w:sz w:val="20"/>
        </w:rPr>
        <w:pict>
          <v:group id="_x0000_s2660" style="position:absolute;left:0;text-align:left;margin-left:45pt;margin-top:0;width:403.85pt;height:135.05pt;z-index:251796480" coordorigin="2147,13671" coordsize="8077,2701">
            <v:group id="_x0000_s2661" style="position:absolute;left:2147;top:13671;width:8077;height:2233" coordorigin="2147,13671" coordsize="8077,2233">
              <v:group id="_x0000_s2662" style="position:absolute;left:5927;top:14261;width:1980;height:170" coordorigin="5927,14261" coordsize="1980,170">
                <v:oval id="_x0000_s2663" style="position:absolute;left:5927;top:14261;width:89;height:170;mso-position-vertical-relative:margin"/>
                <v:line id="_x0000_s2664" style="position:absolute;flip:x;mso-position-vertical-relative:margin" from="5981,14273" to="7907,14273"/>
                <v:line id="_x0000_s2665" style="position:absolute;mso-position-vertical-relative:margin" from="6007,14414" to="7901,14414"/>
              </v:group>
              <v:group id="_x0000_s2666" style="position:absolute;left:7907;top:14032;width:2317;height:1793" coordorigin="7907,14032" coordsize="2317,1793">
                <v:group id="_x0000_s2667" style="position:absolute;left:7907;top:14032;width:2317;height:1793" coordorigin="7907,14032" coordsize="2317,1793">
                  <v:group id="_x0000_s2668" style="position:absolute;left:7907;top:14032;width:2317;height:1793" coordorigin="2687,3687" coordsize="2317,1793">
                    <v:group id="_x0000_s2669" style="position:absolute;left:2687;top:3687;width:2317;height:1793" coordorigin="5387,3687" coordsize="2317,1793">
                      <v:group id="_x0000_s2670" style="position:absolute;left:5387;top:3687;width:2317;height:1793" coordorigin="4847,3843" coordsize="2317,1793">
                        <v:group id="_x0000_s2671" style="position:absolute;left:5155;top:3935;width:1701;height:1701" coordorigin="4615,3935" coordsize="1701,1701">
                          <v:oval id="_x0000_s2672" style="position:absolute;left:4615;top:3935;width:1701;height:1701;mso-position-horizontal-relative:margin;mso-position-vertical-relative:margin">
                            <o:lock v:ext="edit" aspectratio="t"/>
                          </v:oval>
                          <v:oval id="_x0000_s2673" style="position:absolute;left:4672;top:3992;width:1587;height:1587;mso-position-horizontal-relative:margin;mso-position-vertical-relative:margin">
                            <o:lock v:ext="edit" aspectratio="t"/>
                          </v:oval>
                        </v:group>
                        <v:group id="_x0000_s2674" style="position:absolute;left:5193;top:3843;width:1616;height:627" coordorigin="5193,3843" coordsize="1616,627">
                          <v:line id="_x0000_s2675" style="position:absolute;flip:y" from="5207,3843" to="5207,4467"/>
                          <v:line id="_x0000_s2676" style="position:absolute" from="5193,3846" to="6809,3846"/>
                          <v:line id="_x0000_s2677" style="position:absolute;flip:y;mso-position-horizontal-relative:margin" from="6799,3846" to="6799,4470"/>
                        </v:group>
                        <v:group id="_x0000_s2678" style="position:absolute;left:4847;top:3843;width:360;height:624" coordorigin="4847,3843" coordsize="360,624">
                          <v:line id="_x0000_s2679" style="position:absolute;flip:x" from="5027,3999" to="5207,3999"/>
                          <v:line id="_x0000_s2680" style="position:absolute;flip:x" from="5027,4311" to="5207,4311"/>
                          <v:group id="_x0000_s2681" style="position:absolute;left:4847;top:3843;width:180;height:624" coordorigin="4307,3843" coordsize="180,624">
                            <v:line id="_x0000_s2682" style="position:absolute" from="4487,3843" to="4487,4467"/>
                            <v:line id="_x0000_s2683" style="position:absolute;flip:x" from="4307,3843" to="4487,3843"/>
                            <v:line id="_x0000_s2684" style="position:absolute;flip:x" from="4307,4467" to="4487,4467"/>
                            <v:line id="_x0000_s2685" style="position:absolute;flip:y" from="4307,3843" to="4307,4467"/>
                            <v:line id="_x0000_s2686" style="position:absolute;flip:x;mso-position-vertical-relative:margin" from="4307,4054" to="4487,4054"/>
                            <v:line id="_x0000_s2687" style="position:absolute;flip:x;mso-position-vertical-relative:margin" from="4307,4253" to="4487,4253"/>
                          </v:group>
                        </v:group>
                        <v:group id="_x0000_s2688" style="position:absolute;left:6804;top:3846;width:360;height:624" coordorigin="6815,3846" coordsize="360,624">
                          <v:line id="_x0000_s2689" style="position:absolute" from="6815,4005" to="6996,4005"/>
                          <v:line id="_x0000_s2690" style="position:absolute" from="6815,4314" to="6995,4314"/>
                          <v:group id="_x0000_s2691" style="position:absolute;left:6995;top:3846;width:180;height:624" coordorigin="4307,3843" coordsize="180,624">
                            <v:line id="_x0000_s2692" style="position:absolute" from="4487,3843" to="4487,4467"/>
                            <v:line id="_x0000_s2693" style="position:absolute;flip:x" from="4307,3843" to="4487,3843"/>
                            <v:line id="_x0000_s2694" style="position:absolute;flip:x" from="4307,4467" to="4487,4467"/>
                            <v:line id="_x0000_s2695" style="position:absolute;flip:y" from="4307,3843" to="4307,4467"/>
                            <v:line id="_x0000_s2696" style="position:absolute;flip:x;mso-position-vertical-relative:margin" from="4307,4054" to="4487,4054"/>
                            <v:line id="_x0000_s2697" style="position:absolute;flip:x;mso-position-vertical-relative:margin" from="4307,4253" to="4487,4253"/>
                          </v:group>
                        </v:group>
                      </v:group>
                      <v:group id="_x0000_s2698" style="position:absolute;left:5981;top:4309;width:1145;height:255;mso-position-horizontal-relative:margin;mso-position-vertical-relative:margin" coordorigin="4127,4776" coordsize="1145,255">
                        <v:shape id="_x0000_s2699" type="#_x0000_t202" style="position:absolute;left:4127;top:4776;width:1145;height:255" filled="f">
                          <v:textbox style="mso-next-textbox:#_x0000_s2699" inset="0,0,0,0">
                            <w:txbxContent>
                              <w:p w:rsidR="004F7E98" w:rsidRDefault="004F7E98" w:rsidP="004F7E98"/>
                            </w:txbxContent>
                          </v:textbox>
                        </v:shape>
                        <v:group id="_x0000_s2700" style="position:absolute;left:4184;top:4814;width:998;height:181" coordorigin="4184,4814" coordsize="998,181">
                          <v:group id="_x0000_s2701" style="position:absolute;left:4745;top:4814;width:180;height:181;mso-position-horizontal-relative:margin;mso-position-vertical-relative:margin" coordorigin="4309,4467" coordsize="180,181">
                            <v:oval id="_x0000_s2702" style="position:absolute;left:4316;top:4467;width:170;height:181" strokeweight=".5pt"/>
                            <v:line id="_x0000_s2703" style="position:absolute;mso-position-vertical-relative:margin" from="4309,4559" to="4489,4559"/>
                            <v:line id="_x0000_s2704" style="position:absolute;mso-position-horizontal-relative:margin" from="4406,4473" to="4406,4639"/>
                          </v:group>
                          <v:group id="_x0000_s2705" style="position:absolute;left:4184;top:4848;width:113;height:113;mso-position-vertical-relative:margin" coordorigin="4309,4467" coordsize="180,181">
                            <v:oval id="_x0000_s2706" style="position:absolute;left:4316;top:4467;width:170;height:181" strokeweight=".5pt"/>
                            <v:line id="_x0000_s2707" style="position:absolute;mso-position-vertical-relative:margin" from="4309,4559" to="4489,4559"/>
                            <v:line id="_x0000_s2708" style="position:absolute;mso-position-horizontal-relative:margin" from="4406,4473" to="4406,4639"/>
                          </v:group>
                          <v:group id="_x0000_s2709" style="position:absolute;left:4439;top:4814;width:180;height:181;mso-position-horizontal-relative:margin;mso-position-vertical-relative:margin" coordorigin="4309,4467" coordsize="180,181">
                            <v:oval id="_x0000_s2710" style="position:absolute;left:4316;top:4467;width:170;height:181" strokeweight=".5pt"/>
                            <v:line id="_x0000_s2711" style="position:absolute;mso-position-vertical-relative:margin" from="4309,4559" to="4489,4559"/>
                            <v:line id="_x0000_s2712" style="position:absolute;mso-position-horizontal-relative:margin" from="4406,4473" to="4406,4639"/>
                          </v:group>
                          <v:group id="_x0000_s2713" style="position:absolute;left:5069;top:4848;width:113;height:113;mso-position-horizontal-relative:margin;mso-position-vertical-relative:margin" coordorigin="4309,4467" coordsize="180,181">
                            <v:oval id="_x0000_s2714" style="position:absolute;left:4316;top:4467;width:170;height:181" strokeweight=".5pt"/>
                            <v:line id="_x0000_s2715" style="position:absolute;mso-position-vertical-relative:margin" from="4309,4559" to="4489,4559"/>
                            <v:line id="_x0000_s2716" style="position:absolute;mso-position-horizontal-relative:margin" from="4406,4473" to="4406,4639"/>
                          </v:group>
                        </v:group>
                        <v:line id="_x0000_s2717" style="position:absolute;mso-position-horizontal-relative:margin" from="4377,4782" to="4377,5026"/>
                        <v:line id="_x0000_s2718" style="position:absolute;mso-position-horizontal-relative:margin" from="4689,4782" to="4689,5026"/>
                        <v:line id="_x0000_s2719" style="position:absolute;mso-position-horizontal-relative:margin" from="5001,4782" to="5001,5026"/>
                      </v:group>
                      <v:group id="_x0000_s2720" style="position:absolute;left:5981;top:4706;width:1145;height:255;mso-position-horizontal-relative:margin;mso-position-vertical-relative:margin" coordorigin="4127,4776" coordsize="1145,255">
                        <v:shape id="_x0000_s2721" type="#_x0000_t202" style="position:absolute;left:4127;top:4776;width:1145;height:255" filled="f">
                          <v:textbox style="mso-next-textbox:#_x0000_s2721" inset="0,0,0,0">
                            <w:txbxContent>
                              <w:p w:rsidR="004F7E98" w:rsidRDefault="004F7E98" w:rsidP="004F7E98"/>
                            </w:txbxContent>
                          </v:textbox>
                        </v:shape>
                        <v:group id="_x0000_s2722" style="position:absolute;left:4184;top:4814;width:998;height:181" coordorigin="4184,4814" coordsize="998,181">
                          <v:group id="_x0000_s2723" style="position:absolute;left:4745;top:4814;width:180;height:181;mso-position-horizontal-relative:margin;mso-position-vertical-relative:margin" coordorigin="4309,4467" coordsize="180,181">
                            <v:oval id="_x0000_s2724" style="position:absolute;left:4316;top:4467;width:170;height:181" strokeweight=".5pt"/>
                            <v:line id="_x0000_s2725" style="position:absolute;mso-position-vertical-relative:margin" from="4309,4559" to="4489,4559"/>
                            <v:line id="_x0000_s2726" style="position:absolute;mso-position-horizontal-relative:margin" from="4406,4473" to="4406,4639"/>
                          </v:group>
                          <v:group id="_x0000_s2727" style="position:absolute;left:4184;top:4848;width:113;height:113;mso-position-vertical-relative:margin" coordorigin="4309,4467" coordsize="180,181">
                            <v:oval id="_x0000_s2728" style="position:absolute;left:4316;top:4467;width:170;height:181" strokeweight=".5pt"/>
                            <v:line id="_x0000_s2729" style="position:absolute;mso-position-vertical-relative:margin" from="4309,4559" to="4489,4559"/>
                            <v:line id="_x0000_s2730" style="position:absolute;mso-position-horizontal-relative:margin" from="4406,4473" to="4406,4639"/>
                          </v:group>
                          <v:group id="_x0000_s2731" style="position:absolute;left:4439;top:4814;width:180;height:181;mso-position-horizontal-relative:margin;mso-position-vertical-relative:margin" coordorigin="4309,4467" coordsize="180,181">
                            <v:oval id="_x0000_s2732" style="position:absolute;left:4316;top:4467;width:170;height:181" strokeweight=".5pt"/>
                            <v:line id="_x0000_s2733" style="position:absolute;mso-position-vertical-relative:margin" from="4309,4559" to="4489,4559"/>
                            <v:line id="_x0000_s2734" style="position:absolute;mso-position-horizontal-relative:margin" from="4406,4473" to="4406,4639"/>
                          </v:group>
                          <v:group id="_x0000_s2735" style="position:absolute;left:5069;top:4848;width:113;height:113;mso-position-horizontal-relative:margin;mso-position-vertical-relative:margin" coordorigin="4309,4467" coordsize="180,181">
                            <v:oval id="_x0000_s2736" style="position:absolute;left:4316;top:4467;width:170;height:181" strokeweight=".5pt"/>
                            <v:line id="_x0000_s2737" style="position:absolute;mso-position-vertical-relative:margin" from="4309,4559" to="4489,4559"/>
                            <v:line id="_x0000_s2738" style="position:absolute;mso-position-horizontal-relative:margin" from="4406,4473" to="4406,4639"/>
                          </v:group>
                        </v:group>
                        <v:line id="_x0000_s2739" style="position:absolute;mso-position-horizontal-relative:margin" from="4377,4782" to="4377,5026"/>
                        <v:line id="_x0000_s2740" style="position:absolute;mso-position-horizontal-relative:margin" from="4689,4782" to="4689,5026"/>
                        <v:line id="_x0000_s2741" style="position:absolute;mso-position-horizontal-relative:margin" from="5001,4782" to="5001,5026"/>
                      </v:group>
                    </v:group>
                    <v:group id="_x0000_s2742" style="position:absolute;left:4456;top:4470;width:142;height:255;mso-position-horizontal-relative:margin" coordorigin="5567,4311" coordsize="180,310">
                      <v:oval id="_x0000_s2743" style="position:absolute;left:5567;top:4311;width:170;height:170"/>
                      <v:line id="_x0000_s2744" style="position:absolute;mso-position-vertical-relative:margin" from="5567,4394" to="5747,4394"/>
                      <v:line id="_x0000_s2745" style="position:absolute;mso-position-horizontal-relative:margin" from="5653,4311" to="5653,4566"/>
                      <v:line id="_x0000_s2746" style="position:absolute;mso-position-vertical-relative:margin" from="5567,4564" to="5737,4564"/>
                      <v:line id="_x0000_s2747" style="position:absolute;mso-position-vertical-relative:margin" from="5590,4593" to="5703,4593"/>
                      <v:line id="_x0000_s2748" style="position:absolute;mso-position-horizontal-relative:margin;mso-position-vertical-relative:margin" from="5624,4621" to="5681,4621"/>
                    </v:group>
                  </v:group>
                  <v:shape id="_x0000_s2749" type="#_x0000_t202" style="position:absolute;left:8627;top:14344;width:540;height:312;mso-position-horizontal-relative:margin" filled="f" stroked="f" strokecolor="red">
                    <v:textbox style="mso-next-textbox:#_x0000_s2749" inset="0,0,0,0">
                      <w:txbxContent>
                        <w:p w:rsidR="004F7E98" w:rsidRDefault="004F7E98" w:rsidP="004F7E98">
                          <w:pPr>
                            <w:rPr>
                              <w:sz w:val="18"/>
                            </w:rPr>
                          </w:pPr>
                          <w:r>
                            <w:rPr>
                              <w:rFonts w:hint="eastAsia"/>
                              <w:sz w:val="18"/>
                            </w:rPr>
                            <w:t xml:space="preserve">+24V    </w:t>
                          </w:r>
                        </w:p>
                      </w:txbxContent>
                    </v:textbox>
                  </v:shape>
                  <v:group id="_x0000_s2750" style="position:absolute;left:9096;top:14399;width:238;height:181;mso-position-horizontal-relative:margin;mso-position-vertical-relative:margin" coordorigin="10291,4311" coordsize="429,159">
                    <v:line id="_x0000_s2751" style="position:absolute;mso-position-horizontal-relative:margin" from="10291,4470" to="10404,4470"/>
                    <v:line id="_x0000_s2752" style="position:absolute;flip:y" from="10427,4311" to="10427,4467"/>
                    <v:line id="_x0000_s2753" style="position:absolute" from="10427,4311" to="10607,4311"/>
                    <v:line id="_x0000_s2754" style="position:absolute" from="10607,4311" to="10607,4467"/>
                    <v:line id="_x0000_s2755" style="position:absolute" from="10607,4470" to="10720,4470"/>
                  </v:group>
                  <v:shape id="_x0000_s2756" type="#_x0000_t202" style="position:absolute;left:8627;top:15280;width:540;height:312;mso-position-horizontal-relative:margin" filled="f" stroked="f" strokecolor="red">
                    <v:textbox style="mso-next-textbox:#_x0000_s2756" inset="0,0,0,0">
                      <w:txbxContent>
                        <w:p w:rsidR="004F7E98" w:rsidRDefault="004F7E98" w:rsidP="004F7E98">
                          <w:pPr>
                            <w:rPr>
                              <w:sz w:val="18"/>
                            </w:rPr>
                          </w:pPr>
                          <w:r>
                            <w:rPr>
                              <w:rFonts w:hint="eastAsia"/>
                              <w:sz w:val="18"/>
                            </w:rPr>
                            <w:t xml:space="preserve">-24V    </w:t>
                          </w:r>
                        </w:p>
                      </w:txbxContent>
                    </v:textbox>
                  </v:shape>
                  <v:shape id="_x0000_s2757" type="#_x0000_t202" style="position:absolute;left:9056;top:15280;width:540;height:312;mso-position-horizontal-relative:margin" filled="f" stroked="f" strokecolor="red">
                    <v:textbox style="mso-next-textbox:#_x0000_s2757" inset="0,0,0,0">
                      <w:txbxContent>
                        <w:p w:rsidR="004F7E98" w:rsidRDefault="004F7E98" w:rsidP="004F7E98">
                          <w:pPr>
                            <w:rPr>
                              <w:sz w:val="18"/>
                            </w:rPr>
                          </w:pPr>
                          <w:r>
                            <w:rPr>
                              <w:rFonts w:hint="eastAsia"/>
                              <w:sz w:val="18"/>
                            </w:rPr>
                            <w:t xml:space="preserve">GND    </w:t>
                          </w:r>
                        </w:p>
                      </w:txbxContent>
                    </v:textbox>
                  </v:shape>
                </v:group>
                <v:line id="_x0000_s2758" style="position:absolute;flip:y;mso-position-horizontal-relative:margin;mso-position-vertical-relative:margin" from="8914,14365" to="8914,14819" strokeweight="1pt"/>
                <v:line id="_x0000_s2759" style="position:absolute;flip:x;mso-position-vertical-relative:margin" from="8574,14371" to="8891,14371"/>
                <v:line id="_x0000_s2760" style="position:absolute;flip:y;mso-position-horizontal-relative:margin" from="8914,14968" to="8914,15124"/>
                <v:line id="_x0000_s2761" style="position:absolute;flip:x" from="8438,14968" to="8909,14968"/>
                <v:line id="_x0000_s2762" style="position:absolute;flip:y" from="8447,14500" to="8447,14968"/>
                <v:line id="_x0000_s2763" style="position:absolute;flip:y;mso-position-vertical-relative:margin" from="9209,14277" to="9209,14731"/>
                <v:line id="_x0000_s2764" style="position:absolute;mso-position-vertical-relative:margin" from="8687,14286" to="9197,14286"/>
              </v:group>
              <v:group id="_x0000_s2765" style="position:absolute;left:2147;top:13876;width:900;height:2028" coordorigin="2147,13876" coordsize="900,2028">
                <v:shape id="_x0000_s2766" type="#_x0000_t202" style="position:absolute;left:2147;top:15592;width:900;height:312" filled="f" stroked="f">
                  <v:textbox style="mso-next-textbox:#_x0000_s2766" inset="0,0,0,0">
                    <w:txbxContent>
                      <w:p w:rsidR="004F7E98" w:rsidRDefault="004F7E98" w:rsidP="004F7E98">
                        <w:pPr>
                          <w:rPr>
                            <w:b/>
                            <w:bCs/>
                          </w:rPr>
                        </w:pPr>
                        <w:r>
                          <w:rPr>
                            <w:rFonts w:hint="eastAsia"/>
                            <w:b/>
                            <w:bCs/>
                          </w:rPr>
                          <w:t>积算系统</w:t>
                        </w:r>
                      </w:p>
                    </w:txbxContent>
                  </v:textbox>
                </v:shape>
                <v:group id="_x0000_s2767" style="position:absolute;left:2147;top:13876;width:900;height:1440" coordorigin="1787,3687" coordsize="900,1440">
                  <v:shape id="_x0000_s2768" type="#_x0000_t202" style="position:absolute;left:1787;top:3687;width:900;height:1440">
                    <v:textbox style="mso-next-textbox:#_x0000_s2768">
                      <w:txbxContent>
                        <w:p w:rsidR="004F7E98" w:rsidRDefault="004F7E98" w:rsidP="004F7E98">
                          <w:r>
                            <w:rPr>
                              <w:rFonts w:hint="eastAsia"/>
                            </w:rPr>
                            <w:t>+24V</w:t>
                          </w:r>
                        </w:p>
                        <w:p w:rsidR="004F7E98" w:rsidRDefault="004F7E98" w:rsidP="004F7E98"/>
                        <w:p w:rsidR="004F7E98" w:rsidRDefault="004F7E98" w:rsidP="004F7E98"/>
                        <w:p w:rsidR="004F7E98" w:rsidRDefault="004F7E98" w:rsidP="004F7E98">
                          <w:r>
                            <w:rPr>
                              <w:rFonts w:hint="eastAsia"/>
                            </w:rPr>
                            <w:t>0V</w:t>
                          </w:r>
                        </w:p>
                      </w:txbxContent>
                    </v:textbox>
                  </v:shape>
                  <v:group id="_x0000_s2769" style="position:absolute;left:1967;top:4267;width:238;height:181;mso-position-horizontal-relative:margin;mso-position-vertical-relative:margin" coordorigin="10291,4311" coordsize="429,159">
                    <v:line id="_x0000_s2770" style="position:absolute;mso-position-horizontal-relative:margin" from="10291,4470" to="10404,4470"/>
                    <v:line id="_x0000_s2771" style="position:absolute;flip:y" from="10427,4311" to="10427,4467"/>
                    <v:line id="_x0000_s2772" style="position:absolute" from="10427,4311" to="10607,4311"/>
                    <v:line id="_x0000_s2773" style="position:absolute" from="10607,4311" to="10607,4467"/>
                    <v:line id="_x0000_s2774" style="position:absolute" from="10607,4470" to="10720,4470"/>
                  </v:group>
                </v:group>
              </v:group>
              <v:group id="_x0000_s2775" style="position:absolute;left:3047;top:13671;width:2928;height:2184" coordorigin="3047,13671" coordsize="2928,2184">
                <v:group id="_x0000_s2776" style="position:absolute;left:3047;top:14032;width:2928;height:1579" coordorigin="3047,14032" coordsize="2928,1579">
                  <v:group id="_x0000_s2777" style="position:absolute;left:3950;top:15228;width:360;height:312;mso-position-vertical-relative:margin" coordorigin="5747,14451" coordsize="900,780">
                    <v:shape id="_x0000_s2778" type="#_x0000_t202" style="position:absolute;left:5747;top:14451;width:900;height:780">
                      <v:textbox style="mso-next-textbox:#_x0000_s2778" inset="0,0,0,0">
                        <w:txbxContent>
                          <w:p w:rsidR="004F7E98" w:rsidRDefault="004F7E98" w:rsidP="004F7E98"/>
                        </w:txbxContent>
                      </v:textbox>
                    </v:shape>
                    <v:oval id="_x0000_s2779" style="position:absolute;left:6107;top:14763;width:159;height:145" fillcolor="black">
                      <o:lock v:ext="edit" aspectratio="t"/>
                    </v:oval>
                  </v:group>
                  <v:line id="_x0000_s2780" style="position:absolute;mso-position-vertical-relative:margin" from="5587,15491" to="5947,15491" strokeweight="1.5pt"/>
                  <v:group id="_x0000_s2781" style="position:absolute;left:3047;top:14032;width:2928;height:1579" coordorigin="3047,14032" coordsize="2928,1579">
                    <v:line id="_x0000_s2782" style="position:absolute;flip:y;mso-position-vertical-relative:margin" from="5567,14363" to="5567,14652"/>
                    <v:line id="_x0000_s2783" style="position:absolute;mso-position-vertical-relative:margin" from="5619,15543" to="5902,15543" strokeweight="1.5pt"/>
                    <v:group id="_x0000_s2784" style="position:absolute;left:3047;top:14032;width:2928;height:1579" coordorigin="3047,14032" coordsize="2928,1579">
                      <v:line id="_x0000_s2785" style="position:absolute;flip:x;mso-position-vertical-relative:margin" from="4487,14188" to="5054,14188"/>
                      <v:line id="_x0000_s2786" style="position:absolute;mso-position-vertical-relative:margin" from="5769,14409" to="5962,14409"/>
                      <v:line id="_x0000_s2787" style="position:absolute;mso-position-vertical-relative:margin" from="3047,14656" to="3767,14656"/>
                      <v:shape id="_x0000_s2788" type="#_x0000_t202" style="position:absolute;left:3767;top:14032;width:680;height:1092" strokeweight="11pt">
                        <v:textbox style="mso-next-textbox:#_x0000_s2788" inset="0,0,0,0">
                          <w:txbxContent>
                            <w:p w:rsidR="004F7E98" w:rsidRDefault="004F7E98" w:rsidP="004F7E98">
                              <w:pPr>
                                <w:jc w:val="center"/>
                                <w:rPr>
                                  <w:sz w:val="18"/>
                                </w:rPr>
                              </w:pPr>
                              <w:r>
                                <w:rPr>
                                  <w:rFonts w:hint="eastAsia"/>
                                  <w:sz w:val="18"/>
                                </w:rPr>
                                <w:t>安</w:t>
                              </w:r>
                            </w:p>
                            <w:p w:rsidR="004F7E98" w:rsidRDefault="004F7E98" w:rsidP="004F7E98">
                              <w:pPr>
                                <w:jc w:val="center"/>
                                <w:rPr>
                                  <w:sz w:val="18"/>
                                </w:rPr>
                              </w:pPr>
                              <w:r>
                                <w:rPr>
                                  <w:rFonts w:hint="eastAsia"/>
                                  <w:sz w:val="18"/>
                                </w:rPr>
                                <w:t>全</w:t>
                              </w:r>
                            </w:p>
                            <w:p w:rsidR="004F7E98" w:rsidRDefault="004F7E98" w:rsidP="004F7E98">
                              <w:pPr>
                                <w:jc w:val="center"/>
                              </w:pPr>
                              <w:r>
                                <w:rPr>
                                  <w:rFonts w:hint="eastAsia"/>
                                  <w:sz w:val="18"/>
                                </w:rPr>
                                <w:t>栅</w:t>
                              </w:r>
                            </w:p>
                          </w:txbxContent>
                        </v:textbox>
                      </v:shape>
                      <v:line id="_x0000_s2789" style="position:absolute;flip:x;mso-position-vertical-relative:margin" from="3404,15375" to="4124,15375"/>
                      <v:line id="_x0000_s2790" style="position:absolute;flip:y;mso-position-vertical-relative:margin" from="3404,15069" to="3404,15381"/>
                      <v:line id="_x0000_s2791" style="position:absolute;flip:x;mso-position-vertical-relative:margin" from="3047,15080" to="3407,15080"/>
                      <v:line id="_x0000_s2792" style="position:absolute" from="3047,14188" to="3767,14188"/>
                      <v:line id="_x0000_s2793" style="position:absolute;mso-position-vertical-relative:margin" from="3988,15384" to="5757,15384"/>
                      <v:line id="_x0000_s2794" style="position:absolute;flip:x;mso-position-horizontal-relative:margin;mso-position-vertical-relative:margin" from="5567,14357" to="5975,14357"/>
                      <v:line id="_x0000_s2795" style="position:absolute" from="4487,14656" to="5567,14656"/>
                      <v:line id="_x0000_s2796" style="position:absolute" from="5027,14188" to="5747,14188"/>
                      <v:line id="_x0000_s2797" style="position:absolute" from="5747,14188" to="5747,14290"/>
                      <v:line id="_x0000_s2798" style="position:absolute;mso-position-vertical-relative:margin" from="5747,14295" to="5951,14295"/>
                      <v:line id="_x0000_s2799" style="position:absolute;flip:y;mso-position-vertical-relative:margin" from="5780,14420" to="5780,15491"/>
                      <v:line id="_x0000_s2800" style="position:absolute;mso-position-vertical-relative:margin" from="5973,14454" to="5973,15390" strokeweight="1pt">
                        <v:stroke dashstyle="dash"/>
                      </v:line>
                      <v:line id="_x0000_s2801" style="position:absolute;mso-position-vertical-relative:margin" from="5780,15384" to="5960,15384" strokeweight="1pt">
                        <v:stroke dashstyle="dash"/>
                      </v:line>
                      <v:line id="_x0000_s2802" style="position:absolute;mso-position-vertical-relative:margin" from="5658,15611" to="5851,15611" strokeweight="1.5pt"/>
                    </v:group>
                  </v:group>
                </v:group>
                <v:shape id="_x0000_s2803" type="#_x0000_t202" style="position:absolute;left:3889;top:13671;width:540;height:312;mso-position-vertical-relative:margin" filled="f" stroked="f">
                  <v:textbox style="mso-next-textbox:#_x0000_s2803" inset="0,0,0,0">
                    <w:txbxContent>
                      <w:p w:rsidR="004F7E98" w:rsidRDefault="004F7E98" w:rsidP="004F7E98">
                        <w:pPr>
                          <w:rPr>
                            <w:sz w:val="18"/>
                          </w:rPr>
                        </w:pPr>
                        <w:r>
                          <w:rPr>
                            <w:rFonts w:hint="eastAsia"/>
                            <w:sz w:val="18"/>
                          </w:rPr>
                          <w:t>LB978</w:t>
                        </w:r>
                      </w:p>
                    </w:txbxContent>
                  </v:textbox>
                </v:shape>
                <v:shape id="_x0000_s2804" type="#_x0000_t202" style="position:absolute;left:3884;top:15543;width:540;height:312;mso-position-vertical-relative:margin" filled="f" stroked="f">
                  <v:textbox style="mso-next-textbox:#_x0000_s2804" inset="0,0,0,0">
                    <w:txbxContent>
                      <w:p w:rsidR="004F7E98" w:rsidRDefault="004F7E98" w:rsidP="004F7E98">
                        <w:pPr>
                          <w:rPr>
                            <w:sz w:val="18"/>
                          </w:rPr>
                        </w:pPr>
                        <w:r>
                          <w:rPr>
                            <w:rFonts w:hint="eastAsia"/>
                            <w:sz w:val="18"/>
                          </w:rPr>
                          <w:t>汇流条</w:t>
                        </w:r>
                      </w:p>
                    </w:txbxContent>
                  </v:textbox>
                </v:shape>
              </v:group>
              <v:group id="_x0000_s2805" style="position:absolute;left:6467;top:13720;width:900;height:2028" coordorigin="6467,13720" coordsize="900,2028">
                <v:line id="_x0000_s2806" style="position:absolute" from="6827,13720" to="6827,15748">
                  <v:stroke dashstyle="dash"/>
                </v:line>
                <v:shape id="_x0000_s2807" type="#_x0000_t202" style="position:absolute;left:6467;top:14500;width:180;height:936;mso-position-vertical-relative:margin" filled="f" stroked="f">
                  <v:textbox style="mso-next-textbox:#_x0000_s2807" inset="0,0,0,0">
                    <w:txbxContent>
                      <w:p w:rsidR="004F7E98" w:rsidRDefault="004F7E98" w:rsidP="004F7E98">
                        <w:pPr>
                          <w:rPr>
                            <w:sz w:val="18"/>
                          </w:rPr>
                        </w:pPr>
                        <w:r>
                          <w:rPr>
                            <w:rFonts w:hint="eastAsia"/>
                            <w:sz w:val="18"/>
                          </w:rPr>
                          <w:t>安</w:t>
                        </w:r>
                      </w:p>
                      <w:p w:rsidR="004F7E98" w:rsidRDefault="004F7E98" w:rsidP="004F7E98">
                        <w:pPr>
                          <w:rPr>
                            <w:sz w:val="18"/>
                          </w:rPr>
                        </w:pPr>
                        <w:r>
                          <w:rPr>
                            <w:rFonts w:hint="eastAsia"/>
                            <w:sz w:val="18"/>
                          </w:rPr>
                          <w:t>全</w:t>
                        </w:r>
                      </w:p>
                      <w:p w:rsidR="004F7E98" w:rsidRDefault="004F7E98" w:rsidP="004F7E98">
                        <w:pPr>
                          <w:rPr>
                            <w:sz w:val="18"/>
                          </w:rPr>
                        </w:pPr>
                        <w:r>
                          <w:rPr>
                            <w:rFonts w:hint="eastAsia"/>
                            <w:sz w:val="18"/>
                          </w:rPr>
                          <w:t>区</w:t>
                        </w:r>
                      </w:p>
                    </w:txbxContent>
                  </v:textbox>
                </v:shape>
                <v:shape id="_x0000_s2808" type="#_x0000_t202" style="position:absolute;left:7187;top:14500;width:180;height:936;mso-position-vertical-relative:margin" filled="f" stroked="f">
                  <v:textbox style="mso-next-textbox:#_x0000_s2808" inset="0,0,0,0">
                    <w:txbxContent>
                      <w:p w:rsidR="004F7E98" w:rsidRDefault="004F7E98" w:rsidP="004F7E98">
                        <w:pPr>
                          <w:rPr>
                            <w:sz w:val="18"/>
                          </w:rPr>
                        </w:pPr>
                        <w:r>
                          <w:rPr>
                            <w:rFonts w:hint="eastAsia"/>
                            <w:sz w:val="18"/>
                          </w:rPr>
                          <w:t>危</w:t>
                        </w:r>
                      </w:p>
                      <w:p w:rsidR="004F7E98" w:rsidRDefault="004F7E98" w:rsidP="004F7E98">
                        <w:pPr>
                          <w:rPr>
                            <w:sz w:val="18"/>
                          </w:rPr>
                        </w:pPr>
                        <w:r>
                          <w:rPr>
                            <w:rFonts w:hint="eastAsia"/>
                            <w:sz w:val="18"/>
                          </w:rPr>
                          <w:t>险</w:t>
                        </w:r>
                      </w:p>
                      <w:p w:rsidR="004F7E98" w:rsidRDefault="004F7E98" w:rsidP="004F7E98">
                        <w:pPr>
                          <w:rPr>
                            <w:sz w:val="18"/>
                          </w:rPr>
                        </w:pPr>
                        <w:r>
                          <w:rPr>
                            <w:rFonts w:hint="eastAsia"/>
                            <w:sz w:val="18"/>
                          </w:rPr>
                          <w:t>区</w:t>
                        </w:r>
                      </w:p>
                    </w:txbxContent>
                  </v:textbox>
                </v:shape>
              </v:group>
            </v:group>
            <v:shape id="_x0000_s2809" type="#_x0000_t202" style="position:absolute;left:4847;top:16060;width:2520;height:312" filled="f" stroked="f">
              <v:textbox style="mso-next-textbox:#_x0000_s2809" inset="0,0,0,0">
                <w:txbxContent>
                  <w:p w:rsidR="004F7E98" w:rsidRDefault="004F7E98" w:rsidP="004F7E98">
                    <w:r>
                      <w:rPr>
                        <w:rFonts w:hint="eastAsia"/>
                      </w:rPr>
                      <w:t>LUGB/E  B1</w:t>
                    </w:r>
                    <w:r>
                      <w:rPr>
                        <w:rFonts w:hint="eastAsia"/>
                      </w:rPr>
                      <w:t>型</w:t>
                    </w:r>
                  </w:p>
                </w:txbxContent>
              </v:textbox>
            </v:shape>
            <w10:anchorlock/>
          </v:group>
        </w:pict>
      </w:r>
      <w:r w:rsidRPr="00A36249">
        <w:rPr>
          <w:noProof/>
          <w:sz w:val="20"/>
        </w:rPr>
        <w:pict>
          <v:shape id="_x0000_s2811" type="#_x0000_t202" style="position:absolute;left:0;text-align:left;margin-left:369pt;margin-top:117pt;width:45pt;height:15.45pt;z-index:251798528" filled="f" stroked="f">
            <v:textbox style="mso-next-textbox:#_x0000_s2811" inset="0,0,0,0">
              <w:txbxContent>
                <w:p w:rsidR="004F7E98" w:rsidRDefault="004F7E98" w:rsidP="004F7E98">
                  <w:r>
                    <w:rPr>
                      <w:rFonts w:hint="eastAsia"/>
                    </w:rPr>
                    <w:t>图（十一）</w:t>
                  </w:r>
                </w:p>
              </w:txbxContent>
            </v:textbox>
            <w10:anchorlock/>
          </v:shape>
        </w:pict>
      </w:r>
    </w:p>
    <w:p w:rsidR="004F7E98" w:rsidRDefault="004F7E98" w:rsidP="004F7E98">
      <w:pPr>
        <w:ind w:firstLine="540"/>
      </w:pPr>
    </w:p>
    <w:p w:rsidR="004F7E98" w:rsidRDefault="004F7E98" w:rsidP="004F7E98">
      <w:pPr>
        <w:ind w:firstLine="540"/>
      </w:pPr>
    </w:p>
    <w:p w:rsidR="004F7E98" w:rsidRDefault="004F7E98" w:rsidP="004F7E98">
      <w:pPr>
        <w:ind w:firstLine="540"/>
      </w:pPr>
    </w:p>
    <w:p w:rsidR="004F7E98" w:rsidRDefault="004F7E98" w:rsidP="004F7E98">
      <w:pPr>
        <w:ind w:firstLine="540"/>
      </w:pPr>
    </w:p>
    <w:p w:rsidR="004F7E98" w:rsidRDefault="004F7E98" w:rsidP="004F7E98">
      <w:pPr>
        <w:ind w:firstLine="540"/>
      </w:pPr>
    </w:p>
    <w:p w:rsidR="004F7E98" w:rsidRDefault="004F7E98" w:rsidP="004F7E98"/>
    <w:tbl>
      <w:tblPr>
        <w:tblpPr w:leftFromText="180" w:rightFromText="180" w:vertAnchor="text" w:horzAnchor="margin" w:tblpX="108" w:tblpY="2"/>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tblPr>
      <w:tblGrid>
        <w:gridCol w:w="6588"/>
      </w:tblGrid>
      <w:tr w:rsidR="004F7E98" w:rsidTr="00A41195">
        <w:tc>
          <w:tcPr>
            <w:tcW w:w="6588" w:type="dxa"/>
            <w:shd w:val="clear" w:color="auto" w:fill="CCCCCC"/>
          </w:tcPr>
          <w:p w:rsidR="004F7E98" w:rsidRDefault="004F7E98" w:rsidP="00A41195">
            <w:r>
              <w:rPr>
                <w:rFonts w:hint="eastAsia"/>
                <w:b/>
                <w:bCs/>
                <w:sz w:val="28"/>
              </w:rPr>
              <w:lastRenderedPageBreak/>
              <w:t>仪表配线设计</w:t>
            </w:r>
          </w:p>
        </w:tc>
      </w:tr>
    </w:tbl>
    <w:p w:rsidR="004F7E98" w:rsidRDefault="004F7E98" w:rsidP="004F7E98"/>
    <w:p w:rsidR="004F7E98" w:rsidRDefault="004F7E98" w:rsidP="004F7E98">
      <w:pPr>
        <w:ind w:firstLine="540"/>
      </w:pPr>
    </w:p>
    <w:p w:rsidR="004F7E98" w:rsidRDefault="004F7E98" w:rsidP="004F7E98">
      <w:pPr>
        <w:ind w:firstLine="540"/>
      </w:pPr>
    </w:p>
    <w:p w:rsidR="004F7E98" w:rsidRDefault="00A36249" w:rsidP="004F7E98">
      <w:pPr>
        <w:ind w:firstLine="540"/>
      </w:pPr>
      <w:r w:rsidRPr="00A36249">
        <w:rPr>
          <w:noProof/>
          <w:sz w:val="20"/>
        </w:rPr>
        <w:pict>
          <v:group id="_x0000_s2812" style="position:absolute;left:0;text-align:left;margin-left:45pt;margin-top:0;width:403.85pt;height:129.05pt;z-index:251799552" coordorigin="2147,1503" coordsize="8077,2581">
            <v:shape id="_x0000_s2813" type="#_x0000_t202" style="position:absolute;left:5387;top:3772;width:2520;height:312" filled="f" stroked="f">
              <v:textbox style="mso-next-textbox:#_x0000_s2813" inset="0,0,0,0">
                <w:txbxContent>
                  <w:p w:rsidR="004F7E98" w:rsidRDefault="004F7E98" w:rsidP="004F7E98">
                    <w:r>
                      <w:rPr>
                        <w:rFonts w:hint="eastAsia"/>
                      </w:rPr>
                      <w:t>LUGB/E  B2</w:t>
                    </w:r>
                    <w:r>
                      <w:rPr>
                        <w:rFonts w:hint="eastAsia"/>
                      </w:rPr>
                      <w:t>型</w:t>
                    </w:r>
                  </w:p>
                </w:txbxContent>
              </v:textbox>
            </v:shape>
            <v:group id="_x0000_s2814" style="position:absolute;left:2147;top:1503;width:8077;height:2269" coordorigin="2147,1503" coordsize="8077,2269">
              <v:group id="_x0000_s2815" style="position:absolute;left:7907;top:1900;width:2317;height:1793" coordorigin="7907,1900" coordsize="2317,1793">
                <v:group id="_x0000_s2816" style="position:absolute;left:7907;top:1900;width:2317;height:1793" coordorigin="7907,1900" coordsize="2317,1793">
                  <v:group id="_x0000_s2817" style="position:absolute;left:7907;top:1900;width:2317;height:1793" coordorigin="5387,3687" coordsize="2317,1793">
                    <v:group id="_x0000_s2818" style="position:absolute;left:5387;top:3687;width:2317;height:1793" coordorigin="4847,3843" coordsize="2317,1793">
                      <v:group id="_x0000_s2819" style="position:absolute;left:5155;top:3935;width:1701;height:1701" coordorigin="4615,3935" coordsize="1701,1701">
                        <v:oval id="_x0000_s2820" style="position:absolute;left:4615;top:3935;width:1701;height:1701;mso-position-horizontal-relative:margin;mso-position-vertical-relative:margin">
                          <o:lock v:ext="edit" aspectratio="t"/>
                        </v:oval>
                        <v:oval id="_x0000_s2821" style="position:absolute;left:4672;top:3992;width:1587;height:1587;mso-position-horizontal-relative:margin;mso-position-vertical-relative:margin">
                          <o:lock v:ext="edit" aspectratio="t"/>
                        </v:oval>
                      </v:group>
                      <v:group id="_x0000_s2822" style="position:absolute;left:5193;top:3843;width:1616;height:627" coordorigin="5193,3843" coordsize="1616,627">
                        <v:line id="_x0000_s2823" style="position:absolute;flip:y" from="5207,3843" to="5207,4467"/>
                        <v:line id="_x0000_s2824" style="position:absolute" from="5193,3846" to="6809,3846"/>
                        <v:line id="_x0000_s2825" style="position:absolute;flip:y;mso-position-horizontal-relative:margin" from="6799,3846" to="6799,4470"/>
                      </v:group>
                      <v:group id="_x0000_s2826" style="position:absolute;left:4847;top:3843;width:360;height:624" coordorigin="4847,3843" coordsize="360,624">
                        <v:line id="_x0000_s2827" style="position:absolute;flip:x" from="5027,3999" to="5207,3999"/>
                        <v:line id="_x0000_s2828" style="position:absolute;flip:x" from="5027,4311" to="5207,4311"/>
                        <v:group id="_x0000_s2829" style="position:absolute;left:4847;top:3843;width:180;height:624" coordorigin="4307,3843" coordsize="180,624">
                          <v:line id="_x0000_s2830" style="position:absolute" from="4487,3843" to="4487,4467"/>
                          <v:line id="_x0000_s2831" style="position:absolute;flip:x" from="4307,3843" to="4487,3843"/>
                          <v:line id="_x0000_s2832" style="position:absolute;flip:x" from="4307,4467" to="4487,4467"/>
                          <v:line id="_x0000_s2833" style="position:absolute;flip:y" from="4307,3843" to="4307,4467"/>
                          <v:line id="_x0000_s2834" style="position:absolute;flip:x;mso-position-vertical-relative:margin" from="4307,4054" to="4487,4054"/>
                          <v:line id="_x0000_s2835" style="position:absolute;flip:x;mso-position-vertical-relative:margin" from="4307,4253" to="4487,4253"/>
                        </v:group>
                      </v:group>
                      <v:group id="_x0000_s2836" style="position:absolute;left:6804;top:3846;width:360;height:624" coordorigin="6815,3846" coordsize="360,624">
                        <v:line id="_x0000_s2837" style="position:absolute" from="6815,4005" to="6996,4005"/>
                        <v:line id="_x0000_s2838" style="position:absolute" from="6815,4314" to="6995,4314"/>
                        <v:group id="_x0000_s2839" style="position:absolute;left:6995;top:3846;width:180;height:624" coordorigin="4307,3843" coordsize="180,624">
                          <v:line id="_x0000_s2840" style="position:absolute" from="4487,3843" to="4487,4467"/>
                          <v:line id="_x0000_s2841" style="position:absolute;flip:x" from="4307,3843" to="4487,3843"/>
                          <v:line id="_x0000_s2842" style="position:absolute;flip:x" from="4307,4467" to="4487,4467"/>
                          <v:line id="_x0000_s2843" style="position:absolute;flip:y" from="4307,3843" to="4307,4467"/>
                          <v:line id="_x0000_s2844" style="position:absolute;flip:x;mso-position-vertical-relative:margin" from="4307,4054" to="4487,4054"/>
                          <v:line id="_x0000_s2845" style="position:absolute;flip:x;mso-position-vertical-relative:margin" from="4307,4253" to="4487,4253"/>
                        </v:group>
                      </v:group>
                    </v:group>
                    <v:group id="_x0000_s2846" style="position:absolute;left:5981;top:4309;width:1145;height:255;mso-position-horizontal-relative:margin;mso-position-vertical-relative:margin" coordorigin="4127,4776" coordsize="1145,255">
                      <v:shape id="_x0000_s2847" type="#_x0000_t202" style="position:absolute;left:4127;top:4776;width:1145;height:255" filled="f">
                        <v:textbox style="mso-next-textbox:#_x0000_s2847" inset="0,0,0,0">
                          <w:txbxContent>
                            <w:p w:rsidR="004F7E98" w:rsidRDefault="004F7E98" w:rsidP="004F7E98"/>
                          </w:txbxContent>
                        </v:textbox>
                      </v:shape>
                      <v:group id="_x0000_s2848" style="position:absolute;left:4184;top:4814;width:998;height:181" coordorigin="4184,4814" coordsize="998,181">
                        <v:group id="_x0000_s2849" style="position:absolute;left:4745;top:4814;width:180;height:181;mso-position-horizontal-relative:margin;mso-position-vertical-relative:margin" coordorigin="4309,4467" coordsize="180,181">
                          <v:oval id="_x0000_s2850" style="position:absolute;left:4316;top:4467;width:170;height:181" strokeweight=".5pt"/>
                          <v:line id="_x0000_s2851" style="position:absolute;mso-position-vertical-relative:margin" from="4309,4559" to="4489,4559"/>
                          <v:line id="_x0000_s2852" style="position:absolute;mso-position-horizontal-relative:margin" from="4406,4473" to="4406,4639"/>
                        </v:group>
                        <v:group id="_x0000_s2853" style="position:absolute;left:4184;top:4848;width:113;height:113;mso-position-vertical-relative:margin" coordorigin="4309,4467" coordsize="180,181">
                          <v:oval id="_x0000_s2854" style="position:absolute;left:4316;top:4467;width:170;height:181" strokeweight=".5pt"/>
                          <v:line id="_x0000_s2855" style="position:absolute;mso-position-vertical-relative:margin" from="4309,4559" to="4489,4559"/>
                          <v:line id="_x0000_s2856" style="position:absolute;mso-position-horizontal-relative:margin" from="4406,4473" to="4406,4639"/>
                        </v:group>
                        <v:group id="_x0000_s2857" style="position:absolute;left:4439;top:4814;width:180;height:181;mso-position-horizontal-relative:margin;mso-position-vertical-relative:margin" coordorigin="4309,4467" coordsize="180,181">
                          <v:oval id="_x0000_s2858" style="position:absolute;left:4316;top:4467;width:170;height:181" strokeweight=".5pt"/>
                          <v:line id="_x0000_s2859" style="position:absolute;mso-position-vertical-relative:margin" from="4309,4559" to="4489,4559"/>
                          <v:line id="_x0000_s2860" style="position:absolute;mso-position-horizontal-relative:margin" from="4406,4473" to="4406,4639"/>
                        </v:group>
                        <v:group id="_x0000_s2861" style="position:absolute;left:5069;top:4848;width:113;height:113;mso-position-horizontal-relative:margin;mso-position-vertical-relative:margin" coordorigin="4309,4467" coordsize="180,181">
                          <v:oval id="_x0000_s2862" style="position:absolute;left:4316;top:4467;width:170;height:181" strokeweight=".5pt"/>
                          <v:line id="_x0000_s2863" style="position:absolute;mso-position-vertical-relative:margin" from="4309,4559" to="4489,4559"/>
                          <v:line id="_x0000_s2864" style="position:absolute;mso-position-horizontal-relative:margin" from="4406,4473" to="4406,4639"/>
                        </v:group>
                      </v:group>
                      <v:line id="_x0000_s2865" style="position:absolute;mso-position-horizontal-relative:margin" from="4377,4782" to="4377,5026"/>
                      <v:line id="_x0000_s2866" style="position:absolute;mso-position-horizontal-relative:margin" from="4689,4782" to="4689,5026"/>
                      <v:line id="_x0000_s2867" style="position:absolute;mso-position-horizontal-relative:margin" from="5001,4782" to="5001,5026"/>
                    </v:group>
                    <v:group id="_x0000_s2868" style="position:absolute;left:5981;top:4706;width:1145;height:255;mso-position-horizontal-relative:margin;mso-position-vertical-relative:margin" coordorigin="4127,4776" coordsize="1145,255">
                      <v:shape id="_x0000_s2869" type="#_x0000_t202" style="position:absolute;left:4127;top:4776;width:1145;height:255" filled="f">
                        <v:textbox style="mso-next-textbox:#_x0000_s2869" inset="0,0,0,0">
                          <w:txbxContent>
                            <w:p w:rsidR="004F7E98" w:rsidRDefault="004F7E98" w:rsidP="004F7E98"/>
                          </w:txbxContent>
                        </v:textbox>
                      </v:shape>
                      <v:group id="_x0000_s2870" style="position:absolute;left:4184;top:4814;width:998;height:181" coordorigin="4184,4814" coordsize="998,181">
                        <v:group id="_x0000_s2871" style="position:absolute;left:4745;top:4814;width:180;height:181;mso-position-horizontal-relative:margin;mso-position-vertical-relative:margin" coordorigin="4309,4467" coordsize="180,181">
                          <v:oval id="_x0000_s2872" style="position:absolute;left:4316;top:4467;width:170;height:181" strokeweight=".5pt"/>
                          <v:line id="_x0000_s2873" style="position:absolute;mso-position-vertical-relative:margin" from="4309,4559" to="4489,4559"/>
                          <v:line id="_x0000_s2874" style="position:absolute;mso-position-horizontal-relative:margin" from="4406,4473" to="4406,4639"/>
                        </v:group>
                        <v:group id="_x0000_s2875" style="position:absolute;left:4184;top:4848;width:113;height:113;mso-position-vertical-relative:margin" coordorigin="4309,4467" coordsize="180,181">
                          <v:oval id="_x0000_s2876" style="position:absolute;left:4316;top:4467;width:170;height:181" strokeweight=".5pt"/>
                          <v:line id="_x0000_s2877" style="position:absolute;mso-position-vertical-relative:margin" from="4309,4559" to="4489,4559"/>
                          <v:line id="_x0000_s2878" style="position:absolute;mso-position-horizontal-relative:margin" from="4406,4473" to="4406,4639"/>
                        </v:group>
                        <v:group id="_x0000_s2879" style="position:absolute;left:4439;top:4814;width:180;height:181;mso-position-horizontal-relative:margin;mso-position-vertical-relative:margin" coordorigin="4309,4467" coordsize="180,181">
                          <v:oval id="_x0000_s2880" style="position:absolute;left:4316;top:4467;width:170;height:181" strokeweight=".5pt"/>
                          <v:line id="_x0000_s2881" style="position:absolute;mso-position-vertical-relative:margin" from="4309,4559" to="4489,4559"/>
                          <v:line id="_x0000_s2882" style="position:absolute;mso-position-horizontal-relative:margin" from="4406,4473" to="4406,4639"/>
                        </v:group>
                        <v:group id="_x0000_s2883" style="position:absolute;left:5069;top:4848;width:113;height:113;mso-position-horizontal-relative:margin;mso-position-vertical-relative:margin" coordorigin="4309,4467" coordsize="180,181">
                          <v:oval id="_x0000_s2884" style="position:absolute;left:4316;top:4467;width:170;height:181" strokeweight=".5pt"/>
                          <v:line id="_x0000_s2885" style="position:absolute;mso-position-vertical-relative:margin" from="4309,4559" to="4489,4559"/>
                          <v:line id="_x0000_s2886" style="position:absolute;mso-position-horizontal-relative:margin" from="4406,4473" to="4406,4639"/>
                        </v:group>
                      </v:group>
                      <v:line id="_x0000_s2887" style="position:absolute;mso-position-horizontal-relative:margin" from="4377,4782" to="4377,5026"/>
                      <v:line id="_x0000_s2888" style="position:absolute;mso-position-horizontal-relative:margin" from="4689,4782" to="4689,5026"/>
                      <v:line id="_x0000_s2889" style="position:absolute;mso-position-horizontal-relative:margin" from="5001,4782" to="5001,5026"/>
                    </v:group>
                  </v:group>
                  <v:group id="_x0000_s2890" style="position:absolute;left:9676;top:2683;width:142;height:255;mso-position-horizontal-relative:margin" coordorigin="5567,4311" coordsize="180,310">
                    <v:oval id="_x0000_s2891" style="position:absolute;left:5567;top:4311;width:170;height:170"/>
                    <v:line id="_x0000_s2892" style="position:absolute;mso-position-vertical-relative:margin" from="5567,4394" to="5747,4394"/>
                    <v:line id="_x0000_s2893" style="position:absolute;mso-position-horizontal-relative:margin" from="5653,4311" to="5653,4566"/>
                    <v:line id="_x0000_s2894" style="position:absolute;mso-position-vertical-relative:margin" from="5567,4564" to="5737,4564"/>
                    <v:line id="_x0000_s2895" style="position:absolute;mso-position-vertical-relative:margin" from="5590,4593" to="5703,4593"/>
                    <v:line id="_x0000_s2896" style="position:absolute;mso-position-horizontal-relative:margin;mso-position-vertical-relative:margin" from="5624,4621" to="5681,4621"/>
                  </v:group>
                  <v:shape id="_x0000_s2897" type="#_x0000_t202" style="position:absolute;left:8627;top:2212;width:540;height:312;mso-position-horizontal-relative:margin" filled="f" stroked="f" strokecolor="red">
                    <v:textbox style="mso-next-textbox:#_x0000_s2897" inset="0,0,0,0">
                      <w:txbxContent>
                        <w:p w:rsidR="004F7E98" w:rsidRDefault="004F7E98" w:rsidP="004F7E98">
                          <w:pPr>
                            <w:rPr>
                              <w:sz w:val="18"/>
                            </w:rPr>
                          </w:pPr>
                          <w:r>
                            <w:rPr>
                              <w:rFonts w:hint="eastAsia"/>
                              <w:sz w:val="18"/>
                            </w:rPr>
                            <w:t xml:space="preserve">+24V    </w:t>
                          </w:r>
                        </w:p>
                      </w:txbxContent>
                    </v:textbox>
                  </v:shape>
                  <v:group id="_x0000_s2898" style="position:absolute;left:9096;top:2267;width:238;height:181;mso-position-horizontal-relative:margin;mso-position-vertical-relative:margin" coordorigin="10291,4311" coordsize="429,159">
                    <v:line id="_x0000_s2899" style="position:absolute;mso-position-horizontal-relative:margin" from="10291,4470" to="10404,4470"/>
                    <v:line id="_x0000_s2900" style="position:absolute;flip:y" from="10427,4311" to="10427,4467"/>
                    <v:line id="_x0000_s2901" style="position:absolute" from="10427,4311" to="10607,4311"/>
                    <v:line id="_x0000_s2902" style="position:absolute" from="10607,4311" to="10607,4467"/>
                    <v:line id="_x0000_s2903" style="position:absolute" from="10607,4470" to="10720,4470"/>
                  </v:group>
                  <v:shape id="_x0000_s2904" type="#_x0000_t202" style="position:absolute;left:8627;top:3148;width:540;height:312;mso-position-horizontal-relative:margin" filled="f" stroked="f" strokecolor="red">
                    <v:textbox style="mso-next-textbox:#_x0000_s2904" inset="0,0,0,0">
                      <w:txbxContent>
                        <w:p w:rsidR="004F7E98" w:rsidRDefault="004F7E98" w:rsidP="004F7E98">
                          <w:pPr>
                            <w:rPr>
                              <w:sz w:val="18"/>
                            </w:rPr>
                          </w:pPr>
                          <w:r>
                            <w:rPr>
                              <w:rFonts w:hint="eastAsia"/>
                              <w:sz w:val="18"/>
                            </w:rPr>
                            <w:t xml:space="preserve">-24V    </w:t>
                          </w:r>
                        </w:p>
                      </w:txbxContent>
                    </v:textbox>
                  </v:shape>
                  <v:shape id="_x0000_s2905" type="#_x0000_t202" style="position:absolute;left:9056;top:3148;width:540;height:312;mso-position-horizontal-relative:margin" filled="f" stroked="f" strokecolor="red">
                    <v:textbox style="mso-next-textbox:#_x0000_s2905" inset="0,0,0,0">
                      <w:txbxContent>
                        <w:p w:rsidR="004F7E98" w:rsidRDefault="004F7E98" w:rsidP="004F7E98">
                          <w:pPr>
                            <w:rPr>
                              <w:sz w:val="18"/>
                            </w:rPr>
                          </w:pPr>
                          <w:r>
                            <w:rPr>
                              <w:rFonts w:hint="eastAsia"/>
                              <w:sz w:val="18"/>
                            </w:rPr>
                            <w:t xml:space="preserve">GND    </w:t>
                          </w:r>
                        </w:p>
                      </w:txbxContent>
                    </v:textbox>
                  </v:shape>
                </v:group>
                <v:line id="_x0000_s2906" style="position:absolute;flip:y;mso-position-horizontal-relative:margin;mso-position-vertical-relative:margin" from="8914,2233" to="8914,2687" strokeweight="1pt"/>
                <v:line id="_x0000_s2907" style="position:absolute;flip:x;mso-position-vertical-relative:margin" from="8574,2239" to="8891,2239"/>
                <v:line id="_x0000_s2908" style="position:absolute;flip:y;mso-position-horizontal-relative:margin" from="8914,2836" to="8914,2992"/>
                <v:line id="_x0000_s2909" style="position:absolute;flip:x" from="8438,2836" to="8909,2836"/>
                <v:line id="_x0000_s2910" style="position:absolute;flip:y" from="8447,2368" to="8447,2836"/>
                <v:line id="_x0000_s2911" style="position:absolute;flip:y;mso-position-vertical-relative:margin" from="9209,2155" to="9209,2609"/>
                <v:line id="_x0000_s2912" style="position:absolute;mso-position-vertical-relative:margin" from="8687,2154" to="9197,2154"/>
              </v:group>
              <v:group id="_x0000_s2913" style="position:absolute;left:6647;top:1588;width:900;height:2028" coordorigin="6647,1588" coordsize="900,2028">
                <v:line id="_x0000_s2914" style="position:absolute" from="7007,1588" to="7007,3616">
                  <v:stroke dashstyle="dash"/>
                </v:line>
                <v:shape id="_x0000_s2915" type="#_x0000_t202" style="position:absolute;left:6647;top:2368;width:180;height:936;mso-position-vertical-relative:margin" filled="f" stroked="f">
                  <v:textbox style="mso-next-textbox:#_x0000_s2915" inset="0,0,0,0">
                    <w:txbxContent>
                      <w:p w:rsidR="004F7E98" w:rsidRDefault="004F7E98" w:rsidP="004F7E98">
                        <w:pPr>
                          <w:rPr>
                            <w:sz w:val="18"/>
                          </w:rPr>
                        </w:pPr>
                        <w:r>
                          <w:rPr>
                            <w:rFonts w:hint="eastAsia"/>
                            <w:sz w:val="18"/>
                          </w:rPr>
                          <w:t>安</w:t>
                        </w:r>
                      </w:p>
                      <w:p w:rsidR="004F7E98" w:rsidRDefault="004F7E98" w:rsidP="004F7E98">
                        <w:pPr>
                          <w:rPr>
                            <w:sz w:val="18"/>
                          </w:rPr>
                        </w:pPr>
                        <w:r>
                          <w:rPr>
                            <w:rFonts w:hint="eastAsia"/>
                            <w:sz w:val="18"/>
                          </w:rPr>
                          <w:t>全</w:t>
                        </w:r>
                      </w:p>
                      <w:p w:rsidR="004F7E98" w:rsidRDefault="004F7E98" w:rsidP="004F7E98">
                        <w:pPr>
                          <w:rPr>
                            <w:sz w:val="18"/>
                          </w:rPr>
                        </w:pPr>
                        <w:r>
                          <w:rPr>
                            <w:rFonts w:hint="eastAsia"/>
                            <w:sz w:val="18"/>
                          </w:rPr>
                          <w:t>区</w:t>
                        </w:r>
                      </w:p>
                    </w:txbxContent>
                  </v:textbox>
                </v:shape>
                <v:shape id="_x0000_s2916" type="#_x0000_t202" style="position:absolute;left:7367;top:2368;width:180;height:936;mso-position-vertical-relative:margin" filled="f" stroked="f">
                  <v:textbox style="mso-next-textbox:#_x0000_s2916" inset="0,0,0,0">
                    <w:txbxContent>
                      <w:p w:rsidR="004F7E98" w:rsidRDefault="004F7E98" w:rsidP="004F7E98">
                        <w:pPr>
                          <w:rPr>
                            <w:sz w:val="18"/>
                          </w:rPr>
                        </w:pPr>
                        <w:r>
                          <w:rPr>
                            <w:rFonts w:hint="eastAsia"/>
                            <w:sz w:val="18"/>
                          </w:rPr>
                          <w:t>危</w:t>
                        </w:r>
                      </w:p>
                      <w:p w:rsidR="004F7E98" w:rsidRDefault="004F7E98" w:rsidP="004F7E98">
                        <w:pPr>
                          <w:rPr>
                            <w:sz w:val="18"/>
                          </w:rPr>
                        </w:pPr>
                        <w:r>
                          <w:rPr>
                            <w:rFonts w:hint="eastAsia"/>
                            <w:sz w:val="18"/>
                          </w:rPr>
                          <w:t>险</w:t>
                        </w:r>
                      </w:p>
                      <w:p w:rsidR="004F7E98" w:rsidRDefault="004F7E98" w:rsidP="004F7E98">
                        <w:pPr>
                          <w:rPr>
                            <w:sz w:val="18"/>
                          </w:rPr>
                        </w:pPr>
                        <w:r>
                          <w:rPr>
                            <w:rFonts w:hint="eastAsia"/>
                            <w:sz w:val="18"/>
                          </w:rPr>
                          <w:t>区</w:t>
                        </w:r>
                      </w:p>
                    </w:txbxContent>
                  </v:textbox>
                </v:shape>
              </v:group>
              <v:group id="_x0000_s2917" style="position:absolute;left:5927;top:2129;width:1980;height:170" coordorigin="5567,13744" coordsize="1980,170">
                <v:oval id="_x0000_s2918" style="position:absolute;left:5567;top:13744;width:89;height:170;mso-position-vertical-relative:margin"/>
                <v:line id="_x0000_s2919" style="position:absolute;flip:x;mso-position-vertical-relative:margin" from="5621,13756" to="7547,13756"/>
                <v:line id="_x0000_s2920" style="position:absolute;mso-position-vertical-relative:margin" from="5647,13897" to="7541,13897"/>
              </v:group>
              <v:group id="_x0000_s2921" style="position:absolute;left:2147;top:1503;width:2380;height:2269" coordorigin="1787,1418" coordsize="2380,2269">
                <v:group id="_x0000_s2922" style="position:absolute;left:3407;top:1815;width:680;height:1508" coordorigin="3407,13671" coordsize="680,1508">
                  <v:group id="_x0000_s2923" style="position:absolute;left:3590;top:14867;width:360;height:312;mso-position-vertical-relative:margin" coordorigin="5747,14451" coordsize="900,780">
                    <v:shape id="_x0000_s2924" type="#_x0000_t202" style="position:absolute;left:5747;top:14451;width:900;height:780">
                      <v:textbox style="mso-next-textbox:#_x0000_s2924" inset="0,0,0,0">
                        <w:txbxContent>
                          <w:p w:rsidR="004F7E98" w:rsidRDefault="004F7E98" w:rsidP="004F7E98"/>
                        </w:txbxContent>
                      </v:textbox>
                    </v:shape>
                    <v:oval id="_x0000_s2925" style="position:absolute;left:6107;top:14763;width:159;height:145" fillcolor="black">
                      <o:lock v:ext="edit" aspectratio="t"/>
                    </v:oval>
                  </v:group>
                  <v:shape id="_x0000_s2926" type="#_x0000_t202" style="position:absolute;left:3407;top:13671;width:680;height:1092" strokeweight="11pt">
                    <v:textbox style="mso-next-textbox:#_x0000_s2926" inset="0,0,0,0">
                      <w:txbxContent>
                        <w:p w:rsidR="004F7E98" w:rsidRDefault="004F7E98" w:rsidP="004F7E98">
                          <w:pPr>
                            <w:jc w:val="center"/>
                            <w:rPr>
                              <w:sz w:val="18"/>
                            </w:rPr>
                          </w:pPr>
                          <w:r>
                            <w:rPr>
                              <w:rFonts w:hint="eastAsia"/>
                              <w:sz w:val="18"/>
                            </w:rPr>
                            <w:t>安</w:t>
                          </w:r>
                        </w:p>
                        <w:p w:rsidR="004F7E98" w:rsidRDefault="004F7E98" w:rsidP="004F7E98">
                          <w:pPr>
                            <w:jc w:val="center"/>
                            <w:rPr>
                              <w:sz w:val="18"/>
                            </w:rPr>
                          </w:pPr>
                          <w:r>
                            <w:rPr>
                              <w:rFonts w:hint="eastAsia"/>
                              <w:sz w:val="18"/>
                            </w:rPr>
                            <w:t>全</w:t>
                          </w:r>
                        </w:p>
                        <w:p w:rsidR="004F7E98" w:rsidRDefault="004F7E98" w:rsidP="004F7E98">
                          <w:pPr>
                            <w:jc w:val="center"/>
                          </w:pPr>
                          <w:r>
                            <w:rPr>
                              <w:rFonts w:hint="eastAsia"/>
                              <w:sz w:val="18"/>
                            </w:rPr>
                            <w:t>栅</w:t>
                          </w:r>
                        </w:p>
                      </w:txbxContent>
                    </v:textbox>
                  </v:shape>
                </v:group>
                <v:shape id="_x0000_s2927" type="#_x0000_t202" style="position:absolute;left:3447;top:1418;width:720;height:312;mso-position-vertical-relative:margin" filled="f" stroked="f">
                  <v:textbox style="mso-next-textbox:#_x0000_s2927" inset="0,0,0,0">
                    <w:txbxContent>
                      <w:p w:rsidR="004F7E98" w:rsidRDefault="004F7E98" w:rsidP="004F7E98">
                        <w:pPr>
                          <w:rPr>
                            <w:sz w:val="18"/>
                          </w:rPr>
                        </w:pPr>
                        <w:r>
                          <w:rPr>
                            <w:rFonts w:hint="eastAsia"/>
                            <w:sz w:val="18"/>
                          </w:rPr>
                          <w:t>LB987S</w:t>
                        </w:r>
                      </w:p>
                    </w:txbxContent>
                  </v:textbox>
                </v:shape>
                <v:shape id="_x0000_s2928" type="#_x0000_t202" style="position:absolute;left:3504;top:3345;width:540;height:312;mso-position-vertical-relative:margin" filled="f" stroked="f">
                  <v:textbox style="mso-next-textbox:#_x0000_s2928" inset="0,0,0,0">
                    <w:txbxContent>
                      <w:p w:rsidR="004F7E98" w:rsidRDefault="004F7E98" w:rsidP="004F7E98">
                        <w:pPr>
                          <w:rPr>
                            <w:sz w:val="18"/>
                          </w:rPr>
                        </w:pPr>
                        <w:r>
                          <w:rPr>
                            <w:rFonts w:hint="eastAsia"/>
                            <w:sz w:val="18"/>
                          </w:rPr>
                          <w:t>汇流条</w:t>
                        </w:r>
                      </w:p>
                    </w:txbxContent>
                  </v:textbox>
                </v:shape>
                <v:group id="_x0000_s2929" style="position:absolute;left:1787;top:1659;width:1980;height:2028" coordorigin="1787,1659" coordsize="1980,2028">
                  <v:shape id="_x0000_s2930" type="#_x0000_t202" style="position:absolute;left:1787;top:3375;width:900;height:312" filled="f" stroked="f">
                    <v:textbox style="mso-next-textbox:#_x0000_s2930" inset="0,0,0,0">
                      <w:txbxContent>
                        <w:p w:rsidR="004F7E98" w:rsidRDefault="004F7E98" w:rsidP="004F7E98">
                          <w:pPr>
                            <w:rPr>
                              <w:b/>
                              <w:bCs/>
                            </w:rPr>
                          </w:pPr>
                          <w:r>
                            <w:rPr>
                              <w:rFonts w:hint="eastAsia"/>
                              <w:b/>
                              <w:bCs/>
                            </w:rPr>
                            <w:t>积算系统</w:t>
                          </w:r>
                        </w:p>
                      </w:txbxContent>
                    </v:textbox>
                  </v:shape>
                  <v:shape id="_x0000_s2931" type="#_x0000_t202" style="position:absolute;left:1787;top:1659;width:900;height:1440">
                    <v:textbox style="mso-next-textbox:#_x0000_s2931">
                      <w:txbxContent>
                        <w:p w:rsidR="004F7E98" w:rsidRDefault="004F7E98" w:rsidP="004F7E98">
                          <w:r>
                            <w:rPr>
                              <w:rFonts w:hint="eastAsia"/>
                            </w:rPr>
                            <w:t>+24V</w:t>
                          </w:r>
                        </w:p>
                        <w:p w:rsidR="004F7E98" w:rsidRDefault="004F7E98" w:rsidP="004F7E98"/>
                        <w:p w:rsidR="004F7E98" w:rsidRDefault="004F7E98" w:rsidP="004F7E98"/>
                        <w:p w:rsidR="004F7E98" w:rsidRDefault="004F7E98" w:rsidP="004F7E98">
                          <w:r>
                            <w:rPr>
                              <w:rFonts w:hint="eastAsia"/>
                            </w:rPr>
                            <w:t>0V</w:t>
                          </w:r>
                        </w:p>
                      </w:txbxContent>
                    </v:textbox>
                  </v:shape>
                  <v:group id="_x0000_s2932" style="position:absolute;left:2327;top:1971;width:1440;height:1193" coordorigin="2327,1971" coordsize="1440,1193">
                    <v:shape id="_x0000_s2933" type="#_x0000_t202" style="position:absolute;left:2755;top:2439;width:540;height:312" filled="f" stroked="f">
                      <v:textbox style="mso-next-textbox:#_x0000_s2933" inset="0,0,0,0">
                        <w:txbxContent>
                          <w:p w:rsidR="004F7E98" w:rsidRDefault="004F7E98" w:rsidP="004F7E98">
                            <w:pPr>
                              <w:rPr>
                                <w:sz w:val="15"/>
                              </w:rPr>
                            </w:pPr>
                            <w:r>
                              <w:rPr>
                                <w:rFonts w:hint="eastAsia"/>
                                <w:sz w:val="15"/>
                              </w:rPr>
                              <w:t xml:space="preserve">4-20mA </w:t>
                            </w:r>
                          </w:p>
                        </w:txbxContent>
                      </v:textbox>
                    </v:shape>
                    <v:group id="_x0000_s2934" style="position:absolute;left:2327;top:1971;width:1440;height:1193" coordorigin="2327,1971" coordsize="1440,1193">
                      <v:rect id="_x0000_s2935" style="position:absolute;left:2370;top:2557;width:102;height:215;mso-position-vertical-relative:margin"/>
                      <v:line id="_x0000_s2936" style="position:absolute;flip:y" from="2415,2439" to="2415,2541"/>
                      <v:line id="_x0000_s2937" style="position:absolute;flip:y;mso-position-vertical-relative:margin" from="2409,2773" to="2409,2852"/>
                      <v:line id="_x0000_s2938" style="position:absolute;mso-position-vertical-relative:margin" from="2690,2439" to="3410,2439"/>
                      <v:line id="_x0000_s2939" style="position:absolute;flip:x;mso-position-vertical-relative:margin" from="3047,3158" to="3767,3158"/>
                      <v:line id="_x0000_s2940" style="position:absolute;flip:y;mso-position-vertical-relative:margin" from="3047,2875" to="3047,3164"/>
                      <v:line id="_x0000_s2941" style="position:absolute;flip:x;mso-position-vertical-relative:margin" from="2690,2863" to="3050,2863"/>
                      <v:line id="_x0000_s2942" style="position:absolute" from="2690,1971" to="3407,1971"/>
                      <v:line id="_x0000_s2943" style="position:absolute;flip:x" from="2690,2439" to="3050,2439">
                        <v:stroke endarrow="block"/>
                      </v:line>
                      <v:line id="_x0000_s2944" style="position:absolute;mso-position-vertical-relative:margin" from="2327,2858" to="2917,2858">
                        <v:stroke endarrow="block"/>
                      </v:line>
                      <v:line id="_x0000_s2945" style="position:absolute;flip:x" from="2330,2439" to="2690,2439"/>
                    </v:group>
                  </v:group>
                </v:group>
              </v:group>
              <v:group id="_x0000_s2946" style="position:absolute;left:4082;top:2053;width:2069;height:1426" coordorigin="4082,2053" coordsize="2069,1426">
                <v:line id="_x0000_s2947" style="position:absolute;flip:x;mso-position-vertical-relative:margin" from="4487,2056" to="5054,2056"/>
                <v:line id="_x0000_s2948" style="position:absolute;flip:y;mso-position-vertical-relative:margin" from="5567,2251" to="5567,2517"/>
                <v:line id="_x0000_s2949" style="position:absolute" from="4487,2524" to="5567,2524"/>
                <v:line id="_x0000_s2950" style="position:absolute" from="5027,2056" to="5747,2056"/>
                <v:line id="_x0000_s2951" style="position:absolute" from="5747,2053" to="5747,2178"/>
                <v:line id="_x0000_s2952" style="position:absolute;mso-position-vertical-relative:margin" from="5973,2322" to="5973,3258" strokeweight="1pt">
                  <v:stroke dashstyle="dash"/>
                </v:line>
                <v:group id="_x0000_s2953" style="position:absolute;left:5791;top:3249;width:360;height:230" coordorigin="5431,3164" coordsize="360,230">
                  <v:group id="_x0000_s2954" style="position:absolute;left:5431;top:3274;width:360;height:120" coordorigin="5207,14974" coordsize="360,120">
                    <v:line id="_x0000_s2955" style="position:absolute;mso-position-vertical-relative:margin" from="5207,14974" to="5567,14974" strokeweight="1.5pt"/>
                    <v:line id="_x0000_s2956" style="position:absolute;mso-position-vertical-relative:margin" from="5239,15026" to="5522,15026" strokeweight="1.5pt"/>
                    <v:line id="_x0000_s2957" style="position:absolute;mso-position-vertical-relative:margin" from="5278,15094" to="5471,15094" strokeweight="1.5pt"/>
                  </v:group>
                  <v:line id="_x0000_s2958" style="position:absolute;mso-position-vertical-relative:margin" from="5613,3164" to="5613,3266"/>
                </v:group>
                <v:line id="_x0000_s2959" style="position:absolute;flip:x;mso-position-horizontal-relative:margin;mso-position-vertical-relative:margin" from="5567,2245" to="5964,2245"/>
                <v:line id="_x0000_s2960" style="position:absolute;mso-position-vertical-relative:margin" from="5747,2183" to="5974,2183"/>
                <v:line id="_x0000_s2961" style="position:absolute;mso-position-vertical-relative:margin" from="4082,3255" to="5976,3255"/>
              </v:group>
            </v:group>
            <w10:anchorlock/>
          </v:group>
        </w:pict>
      </w:r>
    </w:p>
    <w:p w:rsidR="004F7E98" w:rsidRDefault="004F7E98" w:rsidP="004F7E98">
      <w:pPr>
        <w:ind w:firstLine="540"/>
      </w:pPr>
    </w:p>
    <w:p w:rsidR="004F7E98" w:rsidRDefault="004F7E98" w:rsidP="004F7E98">
      <w:pPr>
        <w:ind w:firstLine="540"/>
      </w:pPr>
    </w:p>
    <w:p w:rsidR="004F7E98" w:rsidRDefault="004F7E98" w:rsidP="004F7E98">
      <w:pPr>
        <w:ind w:firstLine="540"/>
      </w:pPr>
    </w:p>
    <w:p w:rsidR="004F7E98" w:rsidRDefault="004F7E98" w:rsidP="004F7E98">
      <w:pPr>
        <w:ind w:firstLine="540"/>
      </w:pPr>
    </w:p>
    <w:p w:rsidR="004F7E98" w:rsidRDefault="004F7E98" w:rsidP="004F7E98">
      <w:pPr>
        <w:ind w:firstLine="540"/>
      </w:pPr>
    </w:p>
    <w:p w:rsidR="004F7E98" w:rsidRDefault="004F7E98" w:rsidP="004F7E98">
      <w:pPr>
        <w:ind w:firstLine="540"/>
      </w:pPr>
    </w:p>
    <w:p w:rsidR="004F7E98" w:rsidRDefault="004F7E98" w:rsidP="004F7E98">
      <w:pPr>
        <w:ind w:firstLine="540"/>
      </w:pPr>
    </w:p>
    <w:p w:rsidR="004F7E98" w:rsidRDefault="00A36249" w:rsidP="004F7E98">
      <w:r w:rsidRPr="00A36249">
        <w:rPr>
          <w:noProof/>
          <w:sz w:val="20"/>
        </w:rPr>
        <w:pict>
          <v:shape id="_x0000_s2810" type="#_x0000_t202" style="position:absolute;left:0;text-align:left;margin-left:369pt;margin-top:-7.8pt;width:45pt;height:15.45pt;z-index:251797504" filled="f" stroked="f">
            <v:textbox style="mso-next-textbox:#_x0000_s2810" inset="0,0,0,0">
              <w:txbxContent>
                <w:p w:rsidR="004F7E98" w:rsidRDefault="004F7E98" w:rsidP="004F7E98">
                  <w:r>
                    <w:rPr>
                      <w:rFonts w:hint="eastAsia"/>
                    </w:rPr>
                    <w:t>图（十二）</w:t>
                  </w:r>
                </w:p>
              </w:txbxContent>
            </v:textbox>
            <w10:anchorlock/>
          </v:shape>
        </w:pict>
      </w:r>
      <w:r w:rsidR="004F7E98">
        <w:rPr>
          <w:rFonts w:hint="eastAsia"/>
        </w:rPr>
        <w:t>注意事项：</w:t>
      </w:r>
    </w:p>
    <w:p w:rsidR="004F7E98" w:rsidRDefault="004F7E98" w:rsidP="004F7E98">
      <w:pPr>
        <w:ind w:left="840" w:hangingChars="400" w:hanging="840"/>
      </w:pPr>
      <w:r>
        <w:rPr>
          <w:rFonts w:hint="eastAsia"/>
        </w:rPr>
        <w:t xml:space="preserve">   </w:t>
      </w:r>
      <w:r>
        <w:rPr>
          <w:rFonts w:hint="eastAsia"/>
        </w:rPr>
        <w:t>（</w:t>
      </w:r>
      <w:r>
        <w:t>1</w:t>
      </w:r>
      <w:r>
        <w:t>）防爆型传感器和变送器安装于危险场所，安全栅、显示仪表、供电电源，计算机等关联设备必须安装在安全场所。</w:t>
      </w:r>
    </w:p>
    <w:p w:rsidR="004F7E98" w:rsidRDefault="004F7E98" w:rsidP="004F7E98">
      <w:r>
        <w:rPr>
          <w:rFonts w:hint="eastAsia"/>
        </w:rPr>
        <w:t xml:space="preserve">   </w:t>
      </w:r>
      <w:r>
        <w:t>（</w:t>
      </w:r>
      <w:r>
        <w:rPr>
          <w:rFonts w:hint="eastAsia"/>
        </w:rPr>
        <w:t>2</w:t>
      </w:r>
      <w:r>
        <w:t>）传感器和变送器应有可靠接地，防爆地线不得与强电系统保护接地共用。</w:t>
      </w:r>
    </w:p>
    <w:p w:rsidR="004F7E98" w:rsidRDefault="004F7E98" w:rsidP="004F7E98"/>
    <w:p w:rsidR="004F7E98" w:rsidRDefault="004F7E98" w:rsidP="004F7E98">
      <w:pPr>
        <w:spacing w:line="400" w:lineRule="exact"/>
        <w:rPr>
          <w:b/>
          <w:bCs/>
          <w:sz w:val="24"/>
        </w:rPr>
      </w:pPr>
      <w:r>
        <w:rPr>
          <w:rFonts w:hint="eastAsia"/>
          <w:b/>
          <w:bCs/>
          <w:sz w:val="24"/>
        </w:rPr>
        <w:t>五．两线制液晶显示表头参数设置操作说明</w:t>
      </w:r>
    </w:p>
    <w:p w:rsidR="004F7E98" w:rsidRDefault="004F7E98" w:rsidP="004F7E98">
      <w:pPr>
        <w:spacing w:line="400" w:lineRule="exact"/>
        <w:ind w:firstLineChars="200" w:firstLine="422"/>
        <w:rPr>
          <w:b/>
          <w:bCs/>
        </w:rPr>
      </w:pPr>
      <w:r>
        <w:rPr>
          <w:rFonts w:hint="eastAsia"/>
          <w:b/>
          <w:bCs/>
        </w:rPr>
        <w:t>1</w:t>
      </w:r>
      <w:r>
        <w:rPr>
          <w:rFonts w:hint="eastAsia"/>
          <w:b/>
          <w:bCs/>
        </w:rPr>
        <w:t>、面板按键说明</w:t>
      </w:r>
    </w:p>
    <w:p w:rsidR="004F7E98" w:rsidRDefault="00A36249" w:rsidP="004F7E98">
      <w:pPr>
        <w:spacing w:line="400" w:lineRule="exact"/>
        <w:ind w:leftChars="4" w:left="1658" w:hangingChars="825" w:hanging="1650"/>
        <w:rPr>
          <w:rFonts w:ascii="宋体" w:hAnsi="宋体"/>
          <w:sz w:val="24"/>
        </w:rPr>
      </w:pPr>
      <w:r w:rsidRPr="00A36249">
        <w:rPr>
          <w:noProof/>
          <w:sz w:val="20"/>
        </w:rPr>
        <w:pict>
          <v:shape id="_x0000_s2253" type="#_x0000_t202" style="position:absolute;margin-left:26.35pt;margin-top:17pt;width:26.95pt;height:26.95pt;z-index:251777024;mso-position-horizontal-relative:char;mso-position-vertical-relative:line" fillcolor="#969696">
            <v:textbox style="mso-next-textbox:#_x0000_s2253" inset="1.5mm,2.5mm,0,0">
              <w:txbxContent>
                <w:p w:rsidR="004F7E98" w:rsidRDefault="004F7E98" w:rsidP="004F7E98">
                  <w:pPr>
                    <w:pStyle w:val="a9"/>
                    <w:rPr>
                      <w:sz w:val="21"/>
                    </w:rPr>
                  </w:pPr>
                  <w:r>
                    <w:rPr>
                      <w:rFonts w:hint="eastAsia"/>
                      <w:sz w:val="21"/>
                    </w:rPr>
                    <w:t>SET</w:t>
                  </w:r>
                </w:p>
              </w:txbxContent>
            </v:textbox>
          </v:shape>
        </w:pict>
      </w:r>
      <w:r w:rsidR="004F7E98">
        <w:rPr>
          <w:rFonts w:hint="eastAsia"/>
          <w:sz w:val="24"/>
        </w:rPr>
        <w:t xml:space="preserve">  </w:t>
      </w:r>
      <w:r w:rsidR="004F7E98">
        <w:rPr>
          <w:rFonts w:ascii="宋体" w:hAnsi="宋体" w:hint="eastAsia"/>
          <w:sz w:val="24"/>
        </w:rPr>
        <w:t xml:space="preserve">          </w:t>
      </w:r>
    </w:p>
    <w:p w:rsidR="004F7E98" w:rsidRDefault="004F7E98" w:rsidP="004F7E98">
      <w:pPr>
        <w:spacing w:line="400" w:lineRule="exact"/>
        <w:ind w:leftChars="751" w:left="1840" w:hangingChars="125" w:hanging="263"/>
        <w:rPr>
          <w:rFonts w:ascii="宋体" w:hAnsi="宋体"/>
        </w:rPr>
      </w:pPr>
      <w:r>
        <w:rPr>
          <w:rFonts w:ascii="宋体" w:hAnsi="宋体" w:hint="eastAsia"/>
        </w:rPr>
        <w:t>进入参数设置状态 / 翻页 / 确认写入</w:t>
      </w:r>
    </w:p>
    <w:p w:rsidR="004F7E98" w:rsidRDefault="00A36249" w:rsidP="004F7E98">
      <w:pPr>
        <w:spacing w:line="400" w:lineRule="exact"/>
        <w:ind w:leftChars="4" w:left="1658" w:hangingChars="825" w:hanging="1650"/>
        <w:rPr>
          <w:rFonts w:ascii="宋体" w:hAnsi="宋体"/>
          <w:sz w:val="24"/>
        </w:rPr>
      </w:pPr>
      <w:r w:rsidRPr="00A36249">
        <w:rPr>
          <w:rFonts w:ascii="宋体" w:hAnsi="宋体"/>
          <w:noProof/>
          <w:sz w:val="20"/>
        </w:rPr>
        <w:pict>
          <v:group id="_x0000_s2245" style="position:absolute;left:0;text-align:left;margin-left:26.95pt;margin-top:17pt;width:27.05pt;height:27.25pt;z-index:251772928" coordorigin="1786,3843" coordsize="541,545">
            <v:shape id="_x0000_s2246" type="#_x0000_t202" style="position:absolute;left:1786;top:3849;width:539;height:539;mso-position-horizontal-relative:char;mso-position-vertical-relative:line" fillcolor="#969696">
              <o:lock v:ext="edit" aspectratio="t"/>
              <v:textbox style="mso-next-textbox:#_x0000_s2246" inset="0,1mm,0,0">
                <w:txbxContent>
                  <w:p w:rsidR="004F7E98" w:rsidRDefault="004F7E98" w:rsidP="004F7E98"/>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247" type="#_x0000_t5" style="position:absolute;left:1823;top:3807;width:468;height:540;rotation:270;mso-wrap-edited:f" adj="9000" fillcolor="#333"/>
            <w10:anchorlock/>
          </v:group>
        </w:pict>
      </w:r>
      <w:r w:rsidR="004F7E98">
        <w:rPr>
          <w:rFonts w:ascii="宋体" w:hAnsi="宋体" w:hint="eastAsia"/>
          <w:sz w:val="24"/>
        </w:rPr>
        <w:t xml:space="preserve">            </w:t>
      </w:r>
    </w:p>
    <w:p w:rsidR="004F7E98" w:rsidRDefault="004F7E98" w:rsidP="004F7E98">
      <w:pPr>
        <w:spacing w:line="400" w:lineRule="exact"/>
        <w:ind w:leftChars="758" w:left="1855" w:hangingChars="125" w:hanging="263"/>
        <w:rPr>
          <w:rFonts w:ascii="宋体" w:hAnsi="宋体"/>
        </w:rPr>
      </w:pPr>
      <w:r>
        <w:rPr>
          <w:rFonts w:ascii="宋体" w:hAnsi="宋体" w:hint="eastAsia"/>
        </w:rPr>
        <w:t>数字左移/设置小数点/清零</w:t>
      </w:r>
    </w:p>
    <w:p w:rsidR="004F7E98" w:rsidRDefault="00A36249" w:rsidP="004F7E98">
      <w:pPr>
        <w:spacing w:line="400" w:lineRule="exact"/>
        <w:ind w:firstLine="1560"/>
        <w:rPr>
          <w:rFonts w:ascii="宋体" w:hAnsi="宋体"/>
          <w:sz w:val="24"/>
        </w:rPr>
      </w:pPr>
      <w:r w:rsidRPr="00A36249">
        <w:rPr>
          <w:rFonts w:ascii="宋体" w:hAnsi="宋体"/>
          <w:noProof/>
          <w:sz w:val="20"/>
        </w:rPr>
        <w:pict>
          <v:group id="_x0000_s2248" style="position:absolute;left:0;text-align:left;margin-left:27pt;margin-top:16pt;width:27pt;height:26.8pt;z-index:251773952" coordorigin="1787,4623" coordsize="540,536">
            <v:shape id="_x0000_s2249" type="#_x0000_t202" style="position:absolute;left:1787;top:4623;width:539;height:536" fillcolor="#969696">
              <v:textbox style="mso-next-textbox:#_x0000_s2249" inset="0,0,0,0">
                <w:txbxContent>
                  <w:p w:rsidR="004F7E98" w:rsidRDefault="004F7E98" w:rsidP="004F7E98"/>
                </w:txbxContent>
              </v:textbox>
            </v:shape>
            <v:shape id="_x0000_s2250" type="#_x0000_t5" style="position:absolute;left:1787;top:4623;width:540;height:468;mso-wrap-edited:f" adj="11076" fillcolor="#333"/>
            <w10:anchorlock/>
          </v:group>
        </w:pict>
      </w:r>
      <w:r w:rsidR="004F7E98">
        <w:rPr>
          <w:rFonts w:ascii="宋体" w:hAnsi="宋体" w:hint="eastAsia"/>
          <w:sz w:val="24"/>
        </w:rPr>
        <w:t xml:space="preserve"> </w:t>
      </w:r>
    </w:p>
    <w:p w:rsidR="004F7E98" w:rsidRDefault="004F7E98" w:rsidP="004F7E98">
      <w:pPr>
        <w:spacing w:line="400" w:lineRule="exact"/>
        <w:ind w:firstLine="1560"/>
        <w:rPr>
          <w:rFonts w:ascii="宋体" w:hAnsi="宋体"/>
        </w:rPr>
      </w:pPr>
      <w:r>
        <w:rPr>
          <w:rFonts w:ascii="宋体" w:hAnsi="宋体" w:hint="eastAsia"/>
        </w:rPr>
        <w:t>数字由0-9循环/ 标志位切换/瞬时流量和累计流量切换</w:t>
      </w:r>
    </w:p>
    <w:p w:rsidR="004F7E98" w:rsidRDefault="00A36249" w:rsidP="004F7E98">
      <w:pPr>
        <w:tabs>
          <w:tab w:val="left" w:pos="6690"/>
        </w:tabs>
        <w:spacing w:line="400" w:lineRule="exact"/>
        <w:rPr>
          <w:rFonts w:ascii="宋体" w:hAnsi="宋体"/>
          <w:sz w:val="24"/>
        </w:rPr>
      </w:pPr>
      <w:r w:rsidRPr="00A36249">
        <w:rPr>
          <w:rFonts w:ascii="宋体" w:hAnsi="宋体"/>
          <w:noProof/>
          <w:sz w:val="20"/>
        </w:rPr>
        <w:pict>
          <v:shape id="_x0000_s2251" type="#_x0000_t5" style="position:absolute;left:0;text-align:left;margin-left:28.8pt;margin-top:13.2pt;width:23.4pt;height:27pt;rotation:90;z-index:251774976;mso-wrap-edited:f" adj="10984" fillcolor="#333"/>
        </w:pict>
      </w:r>
      <w:r w:rsidRPr="00A36249">
        <w:rPr>
          <w:rFonts w:ascii="宋体" w:hAnsi="宋体"/>
          <w:noProof/>
          <w:sz w:val="20"/>
        </w:rPr>
        <w:pict>
          <v:shape id="_x0000_s2252" type="#_x0000_t202" style="position:absolute;left:0;text-align:left;margin-left:27pt;margin-top:15pt;width:26.95pt;height:26.95pt;z-index:-251540480;mso-wrap-edited:f" wrapcoords="-600 0 -600 21600 22200 21600 22200 0 -600 0" fillcolor="#969696">
            <v:textbox style="mso-next-textbox:#_x0000_s2252" inset="0,0,0,0">
              <w:txbxContent>
                <w:p w:rsidR="004F7E98" w:rsidRDefault="004F7E98" w:rsidP="004F7E98"/>
              </w:txbxContent>
            </v:textbox>
          </v:shape>
        </w:pict>
      </w:r>
      <w:r w:rsidR="004F7E98">
        <w:rPr>
          <w:rFonts w:ascii="宋体" w:hAnsi="宋体" w:hint="eastAsia"/>
          <w:sz w:val="24"/>
        </w:rPr>
        <w:t xml:space="preserve">            </w:t>
      </w:r>
    </w:p>
    <w:p w:rsidR="004F7E98" w:rsidRDefault="004F7E98" w:rsidP="004F7E98">
      <w:pPr>
        <w:tabs>
          <w:tab w:val="left" w:pos="1455"/>
        </w:tabs>
        <w:spacing w:line="400" w:lineRule="exact"/>
        <w:rPr>
          <w:rFonts w:ascii="宋体" w:hAnsi="宋体"/>
        </w:rPr>
      </w:pPr>
      <w:r>
        <w:rPr>
          <w:rFonts w:ascii="宋体" w:hAnsi="宋体" w:hint="eastAsia"/>
          <w:sz w:val="24"/>
        </w:rPr>
        <w:t xml:space="preserve"> </w:t>
      </w:r>
      <w:r>
        <w:rPr>
          <w:rFonts w:ascii="宋体" w:hAnsi="宋体"/>
          <w:sz w:val="24"/>
        </w:rPr>
        <w:tab/>
      </w:r>
      <w:r>
        <w:rPr>
          <w:rFonts w:ascii="宋体" w:hAnsi="宋体" w:hint="eastAsia"/>
        </w:rPr>
        <w:t>返回</w:t>
      </w:r>
    </w:p>
    <w:p w:rsidR="004F7E98" w:rsidRDefault="004F7E98" w:rsidP="004F7E98">
      <w:pPr>
        <w:tabs>
          <w:tab w:val="left" w:pos="6690"/>
        </w:tabs>
        <w:spacing w:line="400" w:lineRule="exact"/>
        <w:ind w:firstLineChars="600" w:firstLine="1440"/>
        <w:rPr>
          <w:b/>
          <w:bCs/>
          <w:sz w:val="24"/>
        </w:rPr>
      </w:pPr>
      <w:r>
        <w:rPr>
          <w:rFonts w:ascii="宋体" w:hAnsi="宋体"/>
          <w:sz w:val="24"/>
        </w:rPr>
        <w:tab/>
      </w:r>
    </w:p>
    <w:p w:rsidR="004F7E98" w:rsidRDefault="004F7E98" w:rsidP="004F7E98">
      <w:pPr>
        <w:spacing w:line="360" w:lineRule="auto"/>
        <w:ind w:firstLineChars="200" w:firstLine="422"/>
        <w:rPr>
          <w:b/>
          <w:bCs/>
        </w:rPr>
      </w:pPr>
      <w:r>
        <w:rPr>
          <w:rFonts w:hint="eastAsia"/>
          <w:b/>
          <w:bCs/>
        </w:rPr>
        <w:t>2</w:t>
      </w:r>
      <w:r>
        <w:rPr>
          <w:rFonts w:hint="eastAsia"/>
          <w:b/>
          <w:bCs/>
        </w:rPr>
        <w:t>、显示窗字符说明</w:t>
      </w:r>
    </w:p>
    <w:p w:rsidR="004F7E98" w:rsidRDefault="004F7E98" w:rsidP="004F7E98">
      <w:pPr>
        <w:tabs>
          <w:tab w:val="left" w:pos="1800"/>
        </w:tabs>
        <w:spacing w:line="360" w:lineRule="auto"/>
        <w:ind w:firstLineChars="328" w:firstLine="689"/>
        <w:rPr>
          <w:rFonts w:ascii="宋体" w:hAnsi="宋体"/>
        </w:rPr>
      </w:pPr>
      <w:r>
        <w:rPr>
          <w:rFonts w:ascii="宋体" w:hAnsi="宋体" w:hint="eastAsia"/>
        </w:rPr>
        <w:t>液晶显示标志字符定义见表（一）：</w:t>
      </w:r>
      <w:r>
        <w:rPr>
          <w:rFonts w:ascii="宋体" w:hAnsi="宋体"/>
        </w:rPr>
        <w:t xml:space="preserve">                     </w:t>
      </w:r>
      <w:r>
        <w:rPr>
          <w:rFonts w:ascii="宋体" w:hAnsi="宋体" w:hint="eastAsia"/>
        </w:rPr>
        <w:t xml:space="preserve">                      表（一)</w:t>
      </w:r>
    </w:p>
    <w:tbl>
      <w:tblPr>
        <w:tblW w:w="8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144"/>
        <w:gridCol w:w="1205"/>
        <w:gridCol w:w="2871"/>
        <w:gridCol w:w="1699"/>
      </w:tblGrid>
      <w:tr w:rsidR="004F7E98" w:rsidTr="00A41195">
        <w:trPr>
          <w:trHeight w:val="946"/>
          <w:jc w:val="center"/>
        </w:trPr>
        <w:tc>
          <w:tcPr>
            <w:tcW w:w="720" w:type="dxa"/>
            <w:vAlign w:val="center"/>
          </w:tcPr>
          <w:p w:rsidR="004F7E98" w:rsidRDefault="004F7E98" w:rsidP="00A41195">
            <w:pPr>
              <w:spacing w:line="360" w:lineRule="auto"/>
              <w:jc w:val="center"/>
              <w:rPr>
                <w:rFonts w:ascii="宋体" w:hAnsi="宋体"/>
              </w:rPr>
            </w:pPr>
            <w:r>
              <w:rPr>
                <w:rFonts w:ascii="宋体" w:hAnsi="宋体" w:hint="eastAsia"/>
              </w:rPr>
              <w:t>符号</w:t>
            </w:r>
          </w:p>
        </w:tc>
        <w:tc>
          <w:tcPr>
            <w:tcW w:w="2144" w:type="dxa"/>
            <w:vAlign w:val="center"/>
          </w:tcPr>
          <w:p w:rsidR="004F7E98" w:rsidRDefault="004F7E98" w:rsidP="00A41195">
            <w:pPr>
              <w:spacing w:line="360" w:lineRule="auto"/>
              <w:jc w:val="center"/>
              <w:rPr>
                <w:rFonts w:ascii="宋体" w:hAnsi="宋体"/>
              </w:rPr>
            </w:pPr>
            <w:r>
              <w:rPr>
                <w:rFonts w:ascii="宋体" w:hAnsi="宋体" w:hint="eastAsia"/>
              </w:rPr>
              <w:t>定义说明</w:t>
            </w:r>
          </w:p>
        </w:tc>
        <w:tc>
          <w:tcPr>
            <w:tcW w:w="1205" w:type="dxa"/>
            <w:vAlign w:val="center"/>
          </w:tcPr>
          <w:p w:rsidR="004F7E98" w:rsidRDefault="004F7E98" w:rsidP="00A41195">
            <w:pPr>
              <w:spacing w:line="360" w:lineRule="auto"/>
              <w:jc w:val="center"/>
              <w:rPr>
                <w:rFonts w:ascii="宋体" w:hAnsi="宋体"/>
              </w:rPr>
            </w:pPr>
            <w:r>
              <w:rPr>
                <w:rFonts w:ascii="宋体" w:hAnsi="宋体" w:hint="eastAsia"/>
              </w:rPr>
              <w:t>符号</w:t>
            </w:r>
          </w:p>
        </w:tc>
        <w:tc>
          <w:tcPr>
            <w:tcW w:w="2871" w:type="dxa"/>
            <w:vAlign w:val="center"/>
          </w:tcPr>
          <w:p w:rsidR="004F7E98" w:rsidRDefault="004F7E98" w:rsidP="00A41195">
            <w:pPr>
              <w:spacing w:line="360" w:lineRule="auto"/>
              <w:jc w:val="center"/>
              <w:rPr>
                <w:rFonts w:ascii="宋体" w:hAnsi="宋体"/>
              </w:rPr>
            </w:pPr>
            <w:r>
              <w:rPr>
                <w:rFonts w:ascii="宋体" w:hAnsi="宋体" w:hint="eastAsia"/>
              </w:rPr>
              <w:t>定义说明</w:t>
            </w:r>
          </w:p>
        </w:tc>
        <w:tc>
          <w:tcPr>
            <w:tcW w:w="1699" w:type="dxa"/>
            <w:vAlign w:val="center"/>
          </w:tcPr>
          <w:p w:rsidR="004F7E98" w:rsidRDefault="004F7E98" w:rsidP="00A41195">
            <w:pPr>
              <w:spacing w:line="360" w:lineRule="auto"/>
              <w:jc w:val="center"/>
              <w:rPr>
                <w:rFonts w:ascii="宋体" w:hAnsi="宋体"/>
              </w:rPr>
            </w:pPr>
            <w:r>
              <w:rPr>
                <w:rFonts w:ascii="宋体" w:hAnsi="宋体" w:hint="eastAsia"/>
              </w:rPr>
              <w:t>备注</w:t>
            </w:r>
          </w:p>
        </w:tc>
      </w:tr>
      <w:tr w:rsidR="004F7E98" w:rsidTr="00A41195">
        <w:trPr>
          <w:trHeight w:val="1018"/>
          <w:jc w:val="center"/>
        </w:trPr>
        <w:tc>
          <w:tcPr>
            <w:tcW w:w="720" w:type="dxa"/>
            <w:vAlign w:val="center"/>
          </w:tcPr>
          <w:p w:rsidR="004F7E98" w:rsidRDefault="004F7E98" w:rsidP="00A41195">
            <w:pPr>
              <w:spacing w:line="360" w:lineRule="auto"/>
              <w:jc w:val="center"/>
              <w:rPr>
                <w:rFonts w:ascii="宋体" w:hAnsi="宋体"/>
              </w:rPr>
            </w:pPr>
            <w:r>
              <w:rPr>
                <w:rFonts w:ascii="宋体" w:hAnsi="宋体" w:hint="eastAsia"/>
              </w:rPr>
              <w:t>Q</w:t>
            </w:r>
            <w:r>
              <w:rPr>
                <w:rFonts w:ascii="宋体" w:hAnsi="宋体"/>
              </w:rPr>
              <w:t>P</w:t>
            </w:r>
          </w:p>
        </w:tc>
        <w:tc>
          <w:tcPr>
            <w:tcW w:w="2144" w:type="dxa"/>
            <w:vAlign w:val="center"/>
          </w:tcPr>
          <w:p w:rsidR="004F7E98" w:rsidRDefault="004F7E98" w:rsidP="00A41195">
            <w:pPr>
              <w:spacing w:line="360" w:lineRule="auto"/>
              <w:jc w:val="center"/>
              <w:rPr>
                <w:rFonts w:ascii="宋体" w:hAnsi="宋体"/>
              </w:rPr>
            </w:pPr>
            <w:r>
              <w:rPr>
                <w:rFonts w:ascii="宋体" w:hAnsi="宋体" w:hint="eastAsia"/>
              </w:rPr>
              <w:t>小数点设置</w:t>
            </w:r>
          </w:p>
        </w:tc>
        <w:tc>
          <w:tcPr>
            <w:tcW w:w="1205" w:type="dxa"/>
            <w:vAlign w:val="center"/>
          </w:tcPr>
          <w:p w:rsidR="004F7E98" w:rsidRDefault="004F7E98" w:rsidP="00A41195">
            <w:pPr>
              <w:spacing w:line="360" w:lineRule="auto"/>
              <w:jc w:val="center"/>
              <w:rPr>
                <w:rFonts w:ascii="宋体" w:hAnsi="宋体"/>
              </w:rPr>
            </w:pPr>
            <w:r>
              <w:rPr>
                <w:rFonts w:ascii="宋体" w:hAnsi="宋体" w:hint="eastAsia"/>
              </w:rPr>
              <w:t>A</w:t>
            </w:r>
          </w:p>
        </w:tc>
        <w:tc>
          <w:tcPr>
            <w:tcW w:w="2871" w:type="dxa"/>
            <w:vAlign w:val="center"/>
          </w:tcPr>
          <w:p w:rsidR="004F7E98" w:rsidRDefault="004F7E98" w:rsidP="00A41195">
            <w:pPr>
              <w:spacing w:line="360" w:lineRule="auto"/>
              <w:rPr>
                <w:rFonts w:ascii="宋体" w:hAnsi="宋体"/>
              </w:rPr>
            </w:pPr>
            <w:r>
              <w:rPr>
                <w:rFonts w:ascii="宋体" w:hAnsi="宋体" w:hint="eastAsia"/>
              </w:rPr>
              <w:t>标志符，代表流量显示以1为单位（m</w:t>
            </w:r>
            <w:r>
              <w:rPr>
                <w:rFonts w:ascii="宋体" w:hAnsi="宋体" w:hint="eastAsia"/>
                <w:vertAlign w:val="superscript"/>
              </w:rPr>
              <w:t>3</w:t>
            </w:r>
            <w:r>
              <w:rPr>
                <w:rFonts w:ascii="宋体" w:hAnsi="宋体" w:hint="eastAsia"/>
              </w:rPr>
              <w:t>/h）</w:t>
            </w:r>
          </w:p>
        </w:tc>
        <w:tc>
          <w:tcPr>
            <w:tcW w:w="1699" w:type="dxa"/>
            <w:vAlign w:val="center"/>
          </w:tcPr>
          <w:p w:rsidR="004F7E98" w:rsidRDefault="004F7E98" w:rsidP="00A41195">
            <w:pPr>
              <w:spacing w:line="360" w:lineRule="auto"/>
              <w:rPr>
                <w:rFonts w:ascii="宋体" w:hAnsi="宋体"/>
              </w:rPr>
            </w:pPr>
            <w:r>
              <w:rPr>
                <w:rFonts w:ascii="宋体" w:hAnsi="宋体" w:hint="eastAsia"/>
              </w:rPr>
              <w:t>默认状态为A</w:t>
            </w:r>
          </w:p>
        </w:tc>
      </w:tr>
      <w:tr w:rsidR="004F7E98" w:rsidTr="00A41195">
        <w:trPr>
          <w:trHeight w:val="920"/>
          <w:jc w:val="center"/>
        </w:trPr>
        <w:tc>
          <w:tcPr>
            <w:tcW w:w="720" w:type="dxa"/>
            <w:vAlign w:val="center"/>
          </w:tcPr>
          <w:p w:rsidR="004F7E98" w:rsidRDefault="004F7E98" w:rsidP="00A41195">
            <w:pPr>
              <w:spacing w:line="360" w:lineRule="auto"/>
              <w:jc w:val="center"/>
              <w:rPr>
                <w:rFonts w:ascii="宋体" w:hAnsi="宋体"/>
              </w:rPr>
            </w:pPr>
            <w:r>
              <w:rPr>
                <w:rFonts w:ascii="宋体" w:hAnsi="宋体" w:hint="eastAsia"/>
              </w:rPr>
              <w:t>Q</w:t>
            </w:r>
          </w:p>
        </w:tc>
        <w:tc>
          <w:tcPr>
            <w:tcW w:w="2144" w:type="dxa"/>
            <w:vAlign w:val="center"/>
          </w:tcPr>
          <w:p w:rsidR="004F7E98" w:rsidRDefault="004F7E98" w:rsidP="00A41195">
            <w:pPr>
              <w:spacing w:line="360" w:lineRule="auto"/>
              <w:jc w:val="center"/>
              <w:rPr>
                <w:rFonts w:ascii="宋体" w:hAnsi="宋体"/>
              </w:rPr>
            </w:pPr>
            <w:r>
              <w:rPr>
                <w:rFonts w:ascii="宋体" w:hAnsi="宋体" w:hint="eastAsia"/>
              </w:rPr>
              <w:t>满度流量值</w:t>
            </w:r>
          </w:p>
          <w:p w:rsidR="004F7E98" w:rsidRDefault="004F7E98" w:rsidP="00A41195">
            <w:pPr>
              <w:spacing w:line="360" w:lineRule="auto"/>
              <w:jc w:val="center"/>
              <w:rPr>
                <w:rFonts w:ascii="宋体" w:hAnsi="宋体"/>
              </w:rPr>
            </w:pPr>
            <w:r>
              <w:rPr>
                <w:rFonts w:ascii="宋体" w:hAnsi="宋体" w:hint="eastAsia"/>
              </w:rPr>
              <w:t>（m</w:t>
            </w:r>
            <w:r>
              <w:rPr>
                <w:rFonts w:ascii="宋体" w:hAnsi="宋体" w:hint="eastAsia"/>
                <w:vertAlign w:val="superscript"/>
              </w:rPr>
              <w:t>3</w:t>
            </w:r>
            <w:r>
              <w:rPr>
                <w:rFonts w:ascii="宋体" w:hAnsi="宋体" w:hint="eastAsia"/>
              </w:rPr>
              <w:t>/h或km</w:t>
            </w:r>
            <w:r>
              <w:rPr>
                <w:rFonts w:ascii="宋体" w:hAnsi="宋体" w:hint="eastAsia"/>
                <w:vertAlign w:val="superscript"/>
              </w:rPr>
              <w:t>3</w:t>
            </w:r>
            <w:r>
              <w:rPr>
                <w:rFonts w:ascii="宋体" w:hAnsi="宋体" w:hint="eastAsia"/>
              </w:rPr>
              <w:t>/h）</w:t>
            </w:r>
          </w:p>
        </w:tc>
        <w:tc>
          <w:tcPr>
            <w:tcW w:w="1205" w:type="dxa"/>
            <w:vAlign w:val="center"/>
          </w:tcPr>
          <w:p w:rsidR="004F7E98" w:rsidRDefault="004F7E98" w:rsidP="00A41195">
            <w:pPr>
              <w:spacing w:line="360" w:lineRule="auto"/>
              <w:jc w:val="center"/>
              <w:rPr>
                <w:rFonts w:ascii="宋体" w:hAnsi="宋体"/>
              </w:rPr>
            </w:pPr>
            <w:r>
              <w:rPr>
                <w:rFonts w:ascii="宋体" w:hAnsi="宋体" w:hint="eastAsia"/>
              </w:rPr>
              <w:t>E</w:t>
            </w:r>
          </w:p>
        </w:tc>
        <w:tc>
          <w:tcPr>
            <w:tcW w:w="2871" w:type="dxa"/>
            <w:vAlign w:val="center"/>
          </w:tcPr>
          <w:p w:rsidR="004F7E98" w:rsidRDefault="004F7E98" w:rsidP="00A41195">
            <w:pPr>
              <w:spacing w:line="360" w:lineRule="auto"/>
              <w:rPr>
                <w:rFonts w:ascii="宋体" w:hAnsi="宋体"/>
              </w:rPr>
            </w:pPr>
            <w:r>
              <w:rPr>
                <w:rFonts w:ascii="宋体" w:hAnsi="宋体" w:hint="eastAsia"/>
              </w:rPr>
              <w:t>标志符，代表流量显示以千为单位(km</w:t>
            </w:r>
            <w:r>
              <w:rPr>
                <w:rFonts w:ascii="宋体" w:hAnsi="宋体" w:hint="eastAsia"/>
                <w:vertAlign w:val="superscript"/>
              </w:rPr>
              <w:t>3</w:t>
            </w:r>
            <w:r>
              <w:rPr>
                <w:rFonts w:ascii="宋体" w:hAnsi="宋体" w:hint="eastAsia"/>
              </w:rPr>
              <w:t>/h)</w:t>
            </w:r>
          </w:p>
        </w:tc>
        <w:tc>
          <w:tcPr>
            <w:tcW w:w="1699" w:type="dxa"/>
            <w:vAlign w:val="center"/>
          </w:tcPr>
          <w:p w:rsidR="004F7E98" w:rsidRDefault="004F7E98" w:rsidP="00A41195">
            <w:pPr>
              <w:spacing w:line="360" w:lineRule="auto"/>
              <w:rPr>
                <w:rFonts w:ascii="宋体" w:hAnsi="宋体"/>
              </w:rPr>
            </w:pPr>
            <w:r>
              <w:rPr>
                <w:rFonts w:ascii="宋体" w:hAnsi="宋体" w:hint="eastAsia"/>
              </w:rPr>
              <w:t>可通过↑键在A与E间切换</w:t>
            </w:r>
          </w:p>
        </w:tc>
      </w:tr>
      <w:tr w:rsidR="004F7E98" w:rsidTr="00A41195">
        <w:trPr>
          <w:cantSplit/>
          <w:trHeight w:val="970"/>
          <w:jc w:val="center"/>
        </w:trPr>
        <w:tc>
          <w:tcPr>
            <w:tcW w:w="720" w:type="dxa"/>
            <w:tcBorders>
              <w:bottom w:val="single" w:sz="4" w:space="0" w:color="auto"/>
            </w:tcBorders>
            <w:vAlign w:val="center"/>
          </w:tcPr>
          <w:p w:rsidR="004F7E98" w:rsidRDefault="004F7E98" w:rsidP="00A41195">
            <w:pPr>
              <w:spacing w:line="360" w:lineRule="auto"/>
              <w:jc w:val="center"/>
              <w:rPr>
                <w:rFonts w:ascii="宋体" w:hAnsi="宋体"/>
              </w:rPr>
            </w:pPr>
            <w:r>
              <w:rPr>
                <w:rFonts w:ascii="宋体" w:hAnsi="宋体" w:hint="eastAsia"/>
              </w:rPr>
              <w:t>F</w:t>
            </w:r>
            <w:r>
              <w:rPr>
                <w:rFonts w:ascii="宋体" w:hAnsi="宋体"/>
              </w:rPr>
              <w:t>0</w:t>
            </w:r>
          </w:p>
        </w:tc>
        <w:tc>
          <w:tcPr>
            <w:tcW w:w="2144" w:type="dxa"/>
            <w:tcBorders>
              <w:bottom w:val="single" w:sz="4" w:space="0" w:color="auto"/>
            </w:tcBorders>
            <w:vAlign w:val="center"/>
          </w:tcPr>
          <w:p w:rsidR="004F7E98" w:rsidRDefault="004F7E98" w:rsidP="00A41195">
            <w:pPr>
              <w:spacing w:line="360" w:lineRule="auto"/>
              <w:rPr>
                <w:rFonts w:ascii="宋体" w:hAnsi="宋体"/>
              </w:rPr>
            </w:pPr>
            <w:r>
              <w:rPr>
                <w:rFonts w:ascii="宋体" w:hAnsi="宋体" w:hint="eastAsia"/>
              </w:rPr>
              <w:t>小信号切除频率值</w:t>
            </w:r>
          </w:p>
        </w:tc>
        <w:tc>
          <w:tcPr>
            <w:tcW w:w="1205" w:type="dxa"/>
            <w:tcBorders>
              <w:bottom w:val="single" w:sz="4" w:space="0" w:color="auto"/>
            </w:tcBorders>
            <w:vAlign w:val="center"/>
          </w:tcPr>
          <w:p w:rsidR="004F7E98" w:rsidRDefault="004F7E98" w:rsidP="00A41195">
            <w:pPr>
              <w:spacing w:line="360" w:lineRule="auto"/>
              <w:jc w:val="center"/>
              <w:rPr>
                <w:rFonts w:ascii="宋体" w:hAnsi="宋体"/>
              </w:rPr>
            </w:pPr>
            <w:r>
              <w:rPr>
                <w:rFonts w:ascii="宋体" w:hAnsi="宋体" w:hint="eastAsia"/>
              </w:rPr>
              <w:t>F</w:t>
            </w:r>
          </w:p>
        </w:tc>
        <w:tc>
          <w:tcPr>
            <w:tcW w:w="2871" w:type="dxa"/>
            <w:tcBorders>
              <w:bottom w:val="single" w:sz="4" w:space="0" w:color="auto"/>
            </w:tcBorders>
            <w:vAlign w:val="center"/>
          </w:tcPr>
          <w:p w:rsidR="004F7E98" w:rsidRDefault="004F7E98" w:rsidP="00A41195">
            <w:pPr>
              <w:spacing w:line="360" w:lineRule="auto"/>
              <w:jc w:val="center"/>
              <w:rPr>
                <w:rFonts w:ascii="宋体" w:hAnsi="宋体"/>
              </w:rPr>
            </w:pPr>
            <w:r>
              <w:rPr>
                <w:rFonts w:ascii="宋体" w:hAnsi="宋体" w:hint="eastAsia"/>
              </w:rPr>
              <w:t>满度流量Q对应的频率值（Hz）</w:t>
            </w:r>
          </w:p>
        </w:tc>
        <w:tc>
          <w:tcPr>
            <w:tcW w:w="1699" w:type="dxa"/>
            <w:tcBorders>
              <w:bottom w:val="single" w:sz="4" w:space="0" w:color="auto"/>
            </w:tcBorders>
            <w:vAlign w:val="center"/>
          </w:tcPr>
          <w:p w:rsidR="004F7E98" w:rsidRDefault="004F7E98" w:rsidP="00A41195">
            <w:pPr>
              <w:spacing w:line="360" w:lineRule="auto"/>
              <w:jc w:val="center"/>
              <w:rPr>
                <w:rFonts w:ascii="宋体" w:hAnsi="宋体"/>
              </w:rPr>
            </w:pPr>
          </w:p>
        </w:tc>
      </w:tr>
      <w:tr w:rsidR="004F7E98" w:rsidTr="00A41195">
        <w:trPr>
          <w:trHeight w:val="497"/>
          <w:jc w:val="center"/>
        </w:trPr>
        <w:tc>
          <w:tcPr>
            <w:tcW w:w="720" w:type="dxa"/>
            <w:vAlign w:val="center"/>
          </w:tcPr>
          <w:p w:rsidR="004F7E98" w:rsidRDefault="004F7E98" w:rsidP="00A41195">
            <w:pPr>
              <w:spacing w:line="360" w:lineRule="auto"/>
              <w:jc w:val="center"/>
              <w:rPr>
                <w:rFonts w:ascii="宋体" w:hAnsi="宋体"/>
              </w:rPr>
            </w:pPr>
            <w:r>
              <w:rPr>
                <w:rFonts w:ascii="宋体" w:hAnsi="宋体" w:hint="eastAsia"/>
              </w:rPr>
              <w:t>P</w:t>
            </w:r>
          </w:p>
          <w:p w:rsidR="004F7E98" w:rsidRDefault="004F7E98" w:rsidP="00A41195">
            <w:pPr>
              <w:spacing w:line="360" w:lineRule="auto"/>
              <w:jc w:val="center"/>
              <w:rPr>
                <w:rFonts w:ascii="宋体" w:hAnsi="宋体"/>
              </w:rPr>
            </w:pPr>
            <w:r>
              <w:rPr>
                <w:rFonts w:ascii="宋体" w:hAnsi="宋体" w:hint="eastAsia"/>
              </w:rPr>
              <w:t>AA</w:t>
            </w:r>
          </w:p>
        </w:tc>
        <w:tc>
          <w:tcPr>
            <w:tcW w:w="2144" w:type="dxa"/>
            <w:vAlign w:val="center"/>
          </w:tcPr>
          <w:p w:rsidR="004F7E98" w:rsidRDefault="004F7E98" w:rsidP="00A41195">
            <w:pPr>
              <w:spacing w:line="360" w:lineRule="auto"/>
              <w:jc w:val="center"/>
              <w:rPr>
                <w:rFonts w:ascii="宋体" w:hAnsi="宋体"/>
              </w:rPr>
            </w:pPr>
            <w:r>
              <w:rPr>
                <w:rFonts w:ascii="宋体" w:hAnsi="宋体" w:hint="eastAsia"/>
              </w:rPr>
              <w:t>密码修改项</w:t>
            </w:r>
          </w:p>
          <w:p w:rsidR="004F7E98" w:rsidRDefault="004F7E98" w:rsidP="00A41195">
            <w:pPr>
              <w:spacing w:line="360" w:lineRule="auto"/>
              <w:jc w:val="center"/>
              <w:rPr>
                <w:rFonts w:ascii="宋体" w:hAnsi="宋体"/>
              </w:rPr>
            </w:pPr>
          </w:p>
        </w:tc>
        <w:tc>
          <w:tcPr>
            <w:tcW w:w="1205" w:type="dxa"/>
            <w:vAlign w:val="center"/>
          </w:tcPr>
          <w:p w:rsidR="004F7E98" w:rsidRDefault="004F7E98" w:rsidP="00A41195">
            <w:pPr>
              <w:spacing w:line="360" w:lineRule="auto"/>
              <w:jc w:val="center"/>
              <w:rPr>
                <w:rFonts w:ascii="宋体" w:hAnsi="宋体"/>
              </w:rPr>
            </w:pPr>
          </w:p>
        </w:tc>
        <w:tc>
          <w:tcPr>
            <w:tcW w:w="2871" w:type="dxa"/>
            <w:vAlign w:val="center"/>
          </w:tcPr>
          <w:p w:rsidR="004F7E98" w:rsidRDefault="004F7E98" w:rsidP="00A41195">
            <w:pPr>
              <w:spacing w:line="360" w:lineRule="auto"/>
              <w:rPr>
                <w:rFonts w:ascii="宋体" w:hAnsi="宋体"/>
              </w:rPr>
            </w:pPr>
          </w:p>
        </w:tc>
        <w:tc>
          <w:tcPr>
            <w:tcW w:w="1699" w:type="dxa"/>
            <w:vAlign w:val="center"/>
          </w:tcPr>
          <w:p w:rsidR="004F7E98" w:rsidRDefault="004F7E98" w:rsidP="00A41195">
            <w:pPr>
              <w:spacing w:line="360" w:lineRule="auto"/>
              <w:jc w:val="center"/>
              <w:rPr>
                <w:rFonts w:ascii="宋体" w:hAnsi="宋体"/>
              </w:rPr>
            </w:pPr>
          </w:p>
        </w:tc>
      </w:tr>
    </w:tbl>
    <w:tbl>
      <w:tblPr>
        <w:tblpPr w:leftFromText="180" w:rightFromText="180"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tblPr>
      <w:tblGrid>
        <w:gridCol w:w="6588"/>
      </w:tblGrid>
      <w:tr w:rsidR="004F7E98" w:rsidTr="00A41195">
        <w:tc>
          <w:tcPr>
            <w:tcW w:w="6588" w:type="dxa"/>
            <w:shd w:val="clear" w:color="auto" w:fill="CCCCCC"/>
          </w:tcPr>
          <w:p w:rsidR="004F7E98" w:rsidRDefault="004F7E98" w:rsidP="00A41195">
            <w:r>
              <w:rPr>
                <w:rFonts w:hint="eastAsia"/>
                <w:b/>
                <w:bCs/>
                <w:sz w:val="28"/>
              </w:rPr>
              <w:lastRenderedPageBreak/>
              <w:t>仪表配线设计</w:t>
            </w:r>
          </w:p>
        </w:tc>
      </w:tr>
    </w:tbl>
    <w:p w:rsidR="004F7E98" w:rsidRDefault="004F7E98" w:rsidP="004F7E98">
      <w:pPr>
        <w:spacing w:line="360" w:lineRule="auto"/>
        <w:rPr>
          <w:b/>
          <w:bCs/>
        </w:rPr>
      </w:pPr>
    </w:p>
    <w:p w:rsidR="004F7E98" w:rsidRDefault="004F7E98" w:rsidP="004F7E98">
      <w:pPr>
        <w:spacing w:line="360" w:lineRule="auto"/>
        <w:ind w:leftChars="230" w:left="1115" w:hangingChars="300" w:hanging="632"/>
        <w:rPr>
          <w:b/>
          <w:bCs/>
        </w:rPr>
      </w:pPr>
    </w:p>
    <w:p w:rsidR="004F7E98" w:rsidRDefault="004F7E98" w:rsidP="004F7E98">
      <w:pPr>
        <w:spacing w:line="360" w:lineRule="auto"/>
        <w:ind w:leftChars="230" w:left="1115" w:hangingChars="300" w:hanging="632"/>
        <w:rPr>
          <w:b/>
          <w:bCs/>
        </w:rPr>
      </w:pPr>
      <w:r>
        <w:rPr>
          <w:rFonts w:hint="eastAsia"/>
          <w:b/>
          <w:bCs/>
        </w:rPr>
        <w:t>3</w:t>
      </w:r>
      <w:r>
        <w:rPr>
          <w:rFonts w:hint="eastAsia"/>
          <w:b/>
          <w:bCs/>
        </w:rPr>
        <w:t>、操作说明：</w:t>
      </w:r>
    </w:p>
    <w:p w:rsidR="004F7E98" w:rsidRDefault="004F7E98" w:rsidP="004F7E98">
      <w:pPr>
        <w:spacing w:line="360" w:lineRule="auto"/>
        <w:ind w:firstLineChars="400" w:firstLine="840"/>
        <w:rPr>
          <w:rFonts w:ascii="宋体" w:hAnsi="宋体"/>
        </w:rPr>
      </w:pPr>
      <w:r>
        <w:rPr>
          <w:rFonts w:ascii="宋体" w:hAnsi="宋体" w:hint="eastAsia"/>
        </w:rPr>
        <w:t>各项仪表参数的设置，最大数不得超过65535（不考虑小数点，以下同），否则，仪表不予确认，</w:t>
      </w:r>
    </w:p>
    <w:p w:rsidR="004F7E98" w:rsidRDefault="00A36249" w:rsidP="004F7E98">
      <w:pPr>
        <w:spacing w:line="360" w:lineRule="auto"/>
        <w:ind w:leftChars="200" w:left="420"/>
        <w:rPr>
          <w:sz w:val="24"/>
        </w:rPr>
      </w:pPr>
      <w:r w:rsidRPr="00A36249">
        <w:rPr>
          <w:noProof/>
          <w:sz w:val="20"/>
        </w:rPr>
        <w:pict>
          <v:group id="_x0000_s2254" style="position:absolute;left:0;text-align:left;margin-left:36pt;margin-top:78pt;width:414pt;height:274.8pt;z-index:251778048" coordorigin="964,1659" coordsize="8280,5496">
            <v:line id="_x0000_s2255" style="position:absolute" from="1684,4155" to="8524,4155"/>
            <v:group id="_x0000_s2256" style="position:absolute;left:964;top:1659;width:8280;height:5496" coordorigin="964,1659" coordsize="8280,5496">
              <v:line id="_x0000_s2257" style="position:absolute" from="4924,2439" to="4924,2907">
                <v:stroke endarrow="block"/>
              </v:line>
              <v:shape id="_x0000_s2258" type="#_x0000_t202" style="position:absolute;left:3304;top:1659;width:3600;height:780">
                <v:textbox style="mso-next-textbox:#_x0000_s2258">
                  <w:txbxContent>
                    <w:p w:rsidR="004F7E98" w:rsidRDefault="004F7E98" w:rsidP="004F7E98">
                      <w:pPr>
                        <w:spacing w:line="360" w:lineRule="auto"/>
                        <w:ind w:leftChars="230" w:left="1113" w:hangingChars="300" w:hanging="630"/>
                        <w:rPr>
                          <w:sz w:val="24"/>
                        </w:rPr>
                      </w:pPr>
                      <w:r>
                        <w:rPr>
                          <w:rFonts w:hint="eastAsia"/>
                        </w:rPr>
                        <w:t>密码输入</w:t>
                      </w:r>
                      <w:r>
                        <w:rPr>
                          <w:rFonts w:hint="eastAsia"/>
                          <w:b/>
                          <w:bCs/>
                          <w:sz w:val="24"/>
                        </w:rPr>
                        <w:t xml:space="preserve">:  </w:t>
                      </w:r>
                      <w:r>
                        <w:rPr>
                          <w:rFonts w:hint="eastAsia"/>
                        </w:rPr>
                        <w:t>PA/E  00000</w:t>
                      </w:r>
                    </w:p>
                    <w:p w:rsidR="004F7E98" w:rsidRDefault="004F7E98" w:rsidP="004F7E98"/>
                  </w:txbxContent>
                </v:textbox>
              </v:shape>
              <v:shape id="_x0000_s2259" type="#_x0000_t202" style="position:absolute;left:3304;top:2907;width:3600;height:780">
                <v:textbox style="mso-next-textbox:#_x0000_s2259">
                  <w:txbxContent>
                    <w:p w:rsidR="004F7E98" w:rsidRDefault="004F7E98" w:rsidP="004F7E98">
                      <w:pPr>
                        <w:ind w:firstLineChars="200" w:firstLine="420"/>
                      </w:pPr>
                      <w:r>
                        <w:rPr>
                          <w:rFonts w:hint="eastAsia"/>
                        </w:rPr>
                        <w:t>菜单选择项：</w:t>
                      </w:r>
                      <w:r>
                        <w:rPr>
                          <w:rFonts w:hint="eastAsia"/>
                        </w:rPr>
                        <w:t>PA/E  00000</w:t>
                      </w:r>
                    </w:p>
                    <w:p w:rsidR="004F7E98" w:rsidRDefault="004F7E98" w:rsidP="004F7E98">
                      <w:pPr>
                        <w:ind w:firstLineChars="200" w:firstLine="420"/>
                      </w:pPr>
                      <w:r>
                        <w:rPr>
                          <w:rFonts w:hint="eastAsia"/>
                        </w:rPr>
                        <w:t>页选项：</w:t>
                      </w:r>
                      <w:r>
                        <w:rPr>
                          <w:rFonts w:hint="eastAsia"/>
                        </w:rPr>
                        <w:t xml:space="preserve">    00</w:t>
                      </w:r>
                    </w:p>
                  </w:txbxContent>
                </v:textbox>
              </v:shape>
              <v:line id="_x0000_s2260" style="position:absolute" from="4924,3687" to="4924,4155">
                <v:stroke endarrow="block"/>
              </v:line>
              <v:line id="_x0000_s2261" style="position:absolute" from="1684,4155" to="1684,4623">
                <v:stroke endarrow="block"/>
              </v:line>
              <v:line id="_x0000_s2262" style="position:absolute" from="3664,4155" to="3664,4623">
                <v:stroke endarrow="block"/>
              </v:line>
              <v:line id="_x0000_s2263" style="position:absolute" from="8524,4155" to="8524,4623">
                <v:stroke endarrow="block"/>
              </v:line>
              <v:line id="_x0000_s2264" style="position:absolute" from="6364,4155" to="6364,4623">
                <v:stroke endarrow="block"/>
              </v:line>
              <v:shape id="_x0000_s2265" type="#_x0000_t202" style="position:absolute;left:964;top:4623;width:1440;height:624">
                <v:textbox style="mso-next-textbox:#_x0000_s2265">
                  <w:txbxContent>
                    <w:p w:rsidR="004F7E98" w:rsidRDefault="004F7E98" w:rsidP="004F7E98">
                      <w:r>
                        <w:rPr>
                          <w:rFonts w:hint="eastAsia"/>
                        </w:rPr>
                        <w:t>页选项：</w:t>
                      </w:r>
                      <w:r>
                        <w:rPr>
                          <w:rFonts w:hint="eastAsia"/>
                        </w:rPr>
                        <w:t>00</w:t>
                      </w:r>
                    </w:p>
                  </w:txbxContent>
                </v:textbox>
              </v:shape>
              <v:line id="_x0000_s2266" style="position:absolute" from="1684,5247" to="1684,5715">
                <v:stroke endarrow="block"/>
              </v:line>
              <v:shape id="_x0000_s2267" type="#_x0000_t202" style="position:absolute;left:2944;top:4623;width:1440;height:624">
                <v:textbox style="mso-next-textbox:#_x0000_s2267">
                  <w:txbxContent>
                    <w:p w:rsidR="004F7E98" w:rsidRDefault="004F7E98" w:rsidP="004F7E98">
                      <w:r>
                        <w:rPr>
                          <w:rFonts w:hint="eastAsia"/>
                        </w:rPr>
                        <w:t>页选项：</w:t>
                      </w:r>
                      <w:r>
                        <w:rPr>
                          <w:rFonts w:hint="eastAsia"/>
                        </w:rPr>
                        <w:t>01</w:t>
                      </w:r>
                    </w:p>
                  </w:txbxContent>
                </v:textbox>
              </v:shape>
              <v:shape id="_x0000_s2268" type="#_x0000_t202" style="position:absolute;left:5644;top:4623;width:1440;height:624">
                <v:textbox style="mso-next-textbox:#_x0000_s2268">
                  <w:txbxContent>
                    <w:p w:rsidR="004F7E98" w:rsidRDefault="004F7E98" w:rsidP="004F7E98">
                      <w:r>
                        <w:rPr>
                          <w:rFonts w:hint="eastAsia"/>
                        </w:rPr>
                        <w:t>页选项：</w:t>
                      </w:r>
                      <w:r>
                        <w:rPr>
                          <w:rFonts w:hint="eastAsia"/>
                        </w:rPr>
                        <w:t>02</w:t>
                      </w:r>
                    </w:p>
                  </w:txbxContent>
                </v:textbox>
              </v:shape>
              <v:shape id="_x0000_s2269" type="#_x0000_t202" style="position:absolute;left:7804;top:4623;width:1440;height:624">
                <v:textbox style="mso-next-textbox:#_x0000_s2269">
                  <w:txbxContent>
                    <w:p w:rsidR="004F7E98" w:rsidRDefault="004F7E98" w:rsidP="004F7E98">
                      <w:r>
                        <w:rPr>
                          <w:rFonts w:hint="eastAsia"/>
                        </w:rPr>
                        <w:t>页选项：</w:t>
                      </w:r>
                      <w:r>
                        <w:rPr>
                          <w:rFonts w:hint="eastAsia"/>
                        </w:rPr>
                        <w:t>03</w:t>
                      </w:r>
                    </w:p>
                  </w:txbxContent>
                </v:textbox>
              </v:shape>
              <v:shape id="_x0000_s2270" type="#_x0000_t202" style="position:absolute;left:964;top:5715;width:1440;height:1404">
                <v:textbox style="mso-next-textbox:#_x0000_s2270">
                  <w:txbxContent>
                    <w:p w:rsidR="004F7E98" w:rsidRDefault="004F7E98" w:rsidP="004F7E98">
                      <w:r>
                        <w:rPr>
                          <w:rFonts w:hint="eastAsia"/>
                        </w:rPr>
                        <w:t>常规流量参数设置菜单（默认项）：</w:t>
                      </w:r>
                      <w:r>
                        <w:rPr>
                          <w:rFonts w:hint="eastAsia"/>
                        </w:rPr>
                        <w:t>QP\F0\Q\F</w:t>
                      </w:r>
                    </w:p>
                  </w:txbxContent>
                </v:textbox>
              </v:shape>
              <v:shape id="_x0000_s2271" type="#_x0000_t202" style="position:absolute;left:2944;top:5715;width:1440;height:1440">
                <v:textbox style="mso-next-textbox:#_x0000_s2271">
                  <w:txbxContent>
                    <w:p w:rsidR="004F7E98" w:rsidRDefault="004F7E98" w:rsidP="004F7E98">
                      <w:r>
                        <w:rPr>
                          <w:rFonts w:hint="eastAsia"/>
                        </w:rPr>
                        <w:t>密码修改菜单：</w:t>
                      </w:r>
                    </w:p>
                    <w:p w:rsidR="004F7E98" w:rsidRDefault="004F7E98" w:rsidP="004F7E98">
                      <w:r>
                        <w:rPr>
                          <w:rFonts w:hint="eastAsia"/>
                        </w:rPr>
                        <w:t>PA/E 00000</w:t>
                      </w:r>
                    </w:p>
                    <w:p w:rsidR="004F7E98" w:rsidRDefault="004F7E98" w:rsidP="004F7E98">
                      <w:r>
                        <w:rPr>
                          <w:rFonts w:hint="eastAsia"/>
                        </w:rPr>
                        <w:t>AA</w:t>
                      </w:r>
                    </w:p>
                  </w:txbxContent>
                </v:textbox>
              </v:shape>
              <v:line id="_x0000_s2272" style="position:absolute" from="3664,5247" to="3664,5715">
                <v:stroke endarrow="block"/>
              </v:line>
              <v:line id="_x0000_s2273" style="position:absolute" from="6364,5247" to="6364,5715">
                <v:stroke endarrow="block"/>
              </v:line>
              <v:line id="_x0000_s2274" style="position:absolute" from="8524,5247" to="8524,5715">
                <v:stroke endarrow="block"/>
              </v:line>
              <v:shape id="_x0000_s2275" type="#_x0000_t202" style="position:absolute;left:5644;top:5715;width:1440;height:1440">
                <v:textbox style="mso-next-textbox:#_x0000_s2275">
                  <w:txbxContent>
                    <w:p w:rsidR="004F7E98" w:rsidRDefault="004F7E98" w:rsidP="004F7E98">
                      <w:r>
                        <w:rPr>
                          <w:rFonts w:hint="eastAsia"/>
                        </w:rPr>
                        <w:t>累计流量清零菜单：</w:t>
                      </w:r>
                    </w:p>
                    <w:p w:rsidR="004F7E98" w:rsidRDefault="004F7E98" w:rsidP="004F7E98">
                      <w:r>
                        <w:rPr>
                          <w:rFonts w:hint="eastAsia"/>
                        </w:rPr>
                        <w:t xml:space="preserve"> </w:t>
                      </w:r>
                    </w:p>
                    <w:p w:rsidR="004F7E98" w:rsidRDefault="004F7E98" w:rsidP="004F7E98">
                      <w:pPr>
                        <w:rPr>
                          <w:sz w:val="18"/>
                        </w:rPr>
                      </w:pPr>
                      <w:r>
                        <w:rPr>
                          <w:rFonts w:hint="eastAsia"/>
                          <w:sz w:val="18"/>
                        </w:rPr>
                        <w:t>XXXXXXXX</w:t>
                      </w:r>
                    </w:p>
                  </w:txbxContent>
                </v:textbox>
              </v:shape>
              <v:shape id="_x0000_s2276" type="#_x0000_t202" style="position:absolute;left:7804;top:5715;width:1440;height:1440">
                <v:textbox style="mso-next-textbox:#_x0000_s2276">
                  <w:txbxContent>
                    <w:p w:rsidR="004F7E98" w:rsidRDefault="004F7E98" w:rsidP="004F7E98">
                      <w:r>
                        <w:rPr>
                          <w:rFonts w:hint="eastAsia"/>
                        </w:rPr>
                        <w:t>线性修正菜单：通行码及五点流量修正值输入</w:t>
                      </w:r>
                    </w:p>
                  </w:txbxContent>
                </v:textbox>
              </v:shape>
            </v:group>
          </v:group>
        </w:pict>
      </w:r>
      <w:r w:rsidR="004F7E98">
        <w:rPr>
          <w:rFonts w:ascii="宋体" w:hAnsi="宋体" w:hint="eastAsia"/>
        </w:rPr>
        <w:t>并显示为全零。例如：6555.5写入后为0000.0。如果满度流量值超过65535，可以通过标志位A或E来标识，即标志位是A，表示满度流量值范围为0-65535；标志位是E，表示满度流量值范围为（0-65535）×10</w:t>
      </w:r>
      <w:r w:rsidR="004F7E98">
        <w:rPr>
          <w:rFonts w:ascii="宋体" w:hAnsi="宋体" w:hint="eastAsia"/>
          <w:vertAlign w:val="superscript"/>
        </w:rPr>
        <w:t>3</w:t>
      </w:r>
      <w:r w:rsidR="004F7E98">
        <w:rPr>
          <w:rFonts w:ascii="宋体" w:hAnsi="宋体" w:hint="eastAsia"/>
        </w:rPr>
        <w:t>，A或E标志位不参与软件计算，只起到标示用</w:t>
      </w:r>
      <w:r w:rsidR="004F7E98">
        <w:rPr>
          <w:rFonts w:ascii="宋体" w:hAnsi="宋体" w:hint="eastAsia"/>
          <w:vertAlign w:val="superscript"/>
        </w:rPr>
        <w:t xml:space="preserve"> </w:t>
      </w:r>
      <w:r w:rsidR="004F7E98">
        <w:rPr>
          <w:rFonts w:ascii="宋体" w:hAnsi="宋体" w:hint="eastAsia"/>
        </w:rPr>
        <w:t>。 本仪表表头操作界面采用菜单形式进行参数设置，框图如下：</w:t>
      </w:r>
    </w:p>
    <w:p w:rsidR="004F7E98" w:rsidRDefault="004F7E98" w:rsidP="004F7E98">
      <w:pPr>
        <w:spacing w:line="360" w:lineRule="auto"/>
        <w:rPr>
          <w:sz w:val="24"/>
        </w:rPr>
      </w:pPr>
    </w:p>
    <w:p w:rsidR="004F7E98" w:rsidRDefault="004F7E98" w:rsidP="004F7E98">
      <w:pPr>
        <w:spacing w:line="360" w:lineRule="auto"/>
        <w:ind w:leftChars="230" w:left="1203" w:hangingChars="300" w:hanging="720"/>
        <w:rPr>
          <w:rFonts w:ascii="宋体" w:hAnsi="宋体"/>
          <w:sz w:val="24"/>
        </w:rPr>
      </w:pPr>
      <w:r>
        <w:rPr>
          <w:rFonts w:hint="eastAsia"/>
          <w:sz w:val="24"/>
        </w:rPr>
        <w:t xml:space="preserve">               </w:t>
      </w:r>
      <w:r>
        <w:rPr>
          <w:rFonts w:ascii="宋体" w:hAnsi="宋体" w:hint="eastAsia"/>
          <w:sz w:val="24"/>
        </w:rPr>
        <w:t xml:space="preserve">                         </w:t>
      </w:r>
    </w:p>
    <w:p w:rsidR="004F7E98" w:rsidRDefault="004F7E98" w:rsidP="004F7E98">
      <w:pPr>
        <w:spacing w:line="360" w:lineRule="auto"/>
        <w:rPr>
          <w:sz w:val="24"/>
        </w:rPr>
      </w:pPr>
      <w:r>
        <w:rPr>
          <w:rFonts w:hint="eastAsia"/>
          <w:b/>
          <w:bCs/>
          <w:sz w:val="24"/>
        </w:rPr>
        <w:t xml:space="preserve">     </w:t>
      </w:r>
      <w:r>
        <w:rPr>
          <w:rFonts w:hint="eastAsia"/>
          <w:sz w:val="24"/>
        </w:rPr>
        <w:t xml:space="preserve">                         Y</w:t>
      </w:r>
    </w:p>
    <w:p w:rsidR="004F7E98" w:rsidRDefault="004F7E98" w:rsidP="004F7E98">
      <w:pPr>
        <w:spacing w:line="360" w:lineRule="auto"/>
        <w:rPr>
          <w:sz w:val="24"/>
        </w:rPr>
      </w:pPr>
    </w:p>
    <w:p w:rsidR="004F7E98" w:rsidRDefault="004F7E98" w:rsidP="004F7E98">
      <w:pPr>
        <w:spacing w:line="360" w:lineRule="auto"/>
        <w:ind w:leftChars="344" w:left="1202" w:hangingChars="200" w:hanging="480"/>
        <w:rPr>
          <w:sz w:val="24"/>
        </w:rPr>
      </w:pPr>
      <w:r>
        <w:rPr>
          <w:rFonts w:hint="eastAsia"/>
          <w:sz w:val="24"/>
        </w:rPr>
        <w:t xml:space="preserve"> </w:t>
      </w:r>
    </w:p>
    <w:p w:rsidR="004F7E98" w:rsidRDefault="004F7E98" w:rsidP="004F7E98">
      <w:pPr>
        <w:spacing w:line="360" w:lineRule="auto"/>
        <w:ind w:leftChars="344" w:left="1202" w:hangingChars="200" w:hanging="480"/>
        <w:rPr>
          <w:sz w:val="24"/>
        </w:rPr>
      </w:pPr>
      <w:r>
        <w:rPr>
          <w:rFonts w:hint="eastAsia"/>
          <w:sz w:val="24"/>
        </w:rPr>
        <w:t xml:space="preserve">  </w:t>
      </w:r>
    </w:p>
    <w:p w:rsidR="004F7E98" w:rsidRDefault="004F7E98" w:rsidP="004F7E98">
      <w:pPr>
        <w:spacing w:line="360" w:lineRule="auto"/>
        <w:ind w:leftChars="344" w:left="1202" w:hangingChars="200" w:hanging="480"/>
        <w:rPr>
          <w:sz w:val="24"/>
        </w:rPr>
      </w:pPr>
    </w:p>
    <w:p w:rsidR="004F7E98" w:rsidRDefault="004F7E98" w:rsidP="004F7E98">
      <w:pPr>
        <w:spacing w:line="360" w:lineRule="auto"/>
        <w:ind w:leftChars="344" w:left="1202" w:hangingChars="200" w:hanging="480"/>
        <w:rPr>
          <w:sz w:val="24"/>
        </w:rPr>
      </w:pPr>
    </w:p>
    <w:p w:rsidR="004F7E98" w:rsidRDefault="004F7E98" w:rsidP="004F7E98">
      <w:pPr>
        <w:spacing w:line="360" w:lineRule="auto"/>
        <w:ind w:leftChars="344" w:left="1202" w:hangingChars="200" w:hanging="480"/>
        <w:rPr>
          <w:sz w:val="24"/>
        </w:rPr>
      </w:pPr>
    </w:p>
    <w:p w:rsidR="004F7E98" w:rsidRDefault="004F7E98" w:rsidP="004F7E98">
      <w:pPr>
        <w:tabs>
          <w:tab w:val="left" w:pos="7365"/>
        </w:tabs>
        <w:spacing w:line="360" w:lineRule="auto"/>
        <w:ind w:leftChars="344" w:left="1202" w:hangingChars="200" w:hanging="480"/>
        <w:rPr>
          <w:sz w:val="24"/>
        </w:rPr>
      </w:pPr>
      <w:r>
        <w:rPr>
          <w:rFonts w:hint="eastAsia"/>
          <w:sz w:val="24"/>
        </w:rPr>
        <w:t xml:space="preserve">               </w:t>
      </w:r>
      <w:r>
        <w:rPr>
          <w:sz w:val="24"/>
        </w:rPr>
        <w:tab/>
      </w:r>
    </w:p>
    <w:p w:rsidR="004F7E98" w:rsidRDefault="004F7E98" w:rsidP="004F7E98">
      <w:pPr>
        <w:spacing w:line="360" w:lineRule="auto"/>
        <w:rPr>
          <w:sz w:val="24"/>
        </w:rPr>
      </w:pPr>
    </w:p>
    <w:p w:rsidR="004F7E98" w:rsidRDefault="004F7E98" w:rsidP="004F7E98">
      <w:pPr>
        <w:spacing w:line="360" w:lineRule="auto"/>
        <w:rPr>
          <w:sz w:val="24"/>
        </w:rPr>
      </w:pPr>
    </w:p>
    <w:p w:rsidR="004F7E98" w:rsidRDefault="004F7E98" w:rsidP="004F7E98">
      <w:pPr>
        <w:spacing w:line="360" w:lineRule="auto"/>
        <w:rPr>
          <w:rFonts w:ascii="宋体" w:hAnsi="宋体"/>
        </w:rPr>
      </w:pPr>
      <w:r>
        <w:rPr>
          <w:rFonts w:ascii="宋体" w:hAnsi="宋体" w:hint="eastAsia"/>
        </w:rPr>
        <w:t xml:space="preserve"> 3．1 仪表出厂前已将各参数根据用户订货要求设置完毕，用户无须设置。如用户需要改变量程，请按下述方法设定。例如，φ600插入式流量表，原满度流量为</w:t>
      </w:r>
      <w:smartTag w:uri="urn:schemas-microsoft-com:office:smarttags" w:element="chmetcnv">
        <w:smartTagPr>
          <w:attr w:name="TCSC" w:val="0"/>
          <w:attr w:name="NumberType" w:val="1"/>
          <w:attr w:name="Negative" w:val="False"/>
          <w:attr w:name="HasSpace" w:val="False"/>
          <w:attr w:name="SourceValue" w:val="50000"/>
          <w:attr w:name="UnitName" w:val="m3"/>
        </w:smartTagPr>
        <w:r>
          <w:rPr>
            <w:rFonts w:ascii="宋体" w:hAnsi="宋体" w:hint="eastAsia"/>
          </w:rPr>
          <w:t>50000m</w:t>
        </w:r>
        <w:r>
          <w:rPr>
            <w:rFonts w:ascii="宋体" w:hAnsi="宋体" w:hint="eastAsia"/>
            <w:vertAlign w:val="superscript"/>
          </w:rPr>
          <w:t>3</w:t>
        </w:r>
      </w:smartTag>
      <w:r>
        <w:rPr>
          <w:rFonts w:ascii="宋体" w:hAnsi="宋体" w:hint="eastAsia"/>
        </w:rPr>
        <w:t>/h，频率为694.4Hz。满度流量现改为</w:t>
      </w:r>
      <w:smartTag w:uri="urn:schemas-microsoft-com:office:smarttags" w:element="chmetcnv">
        <w:smartTagPr>
          <w:attr w:name="TCSC" w:val="0"/>
          <w:attr w:name="NumberType" w:val="1"/>
          <w:attr w:name="Negative" w:val="False"/>
          <w:attr w:name="HasSpace" w:val="False"/>
          <w:attr w:name="SourceValue" w:val="70000"/>
          <w:attr w:name="UnitName" w:val="m3"/>
        </w:smartTagPr>
        <w:r>
          <w:rPr>
            <w:rFonts w:ascii="宋体" w:hAnsi="宋体" w:hint="eastAsia"/>
          </w:rPr>
          <w:t>70000m</w:t>
        </w:r>
        <w:r>
          <w:rPr>
            <w:rFonts w:ascii="宋体" w:hAnsi="宋体"/>
            <w:vertAlign w:val="superscript"/>
          </w:rPr>
          <w:t>3</w:t>
        </w:r>
      </w:smartTag>
      <w:r>
        <w:rPr>
          <w:rFonts w:ascii="宋体" w:hAnsi="宋体" w:hint="eastAsia"/>
        </w:rPr>
        <w:t>/h，频率为972.2Hz进入每项流量参数设置页后，其右端标志字符均进行闪动提示，每项参数设置完毕后，必须按SET键确认才能写入存储。</w:t>
      </w:r>
    </w:p>
    <w:p w:rsidR="004F7E98" w:rsidRDefault="00A36249" w:rsidP="004F7E98">
      <w:pPr>
        <w:spacing w:line="400" w:lineRule="exact"/>
        <w:rPr>
          <w:b/>
          <w:bCs/>
          <w:sz w:val="24"/>
        </w:rPr>
      </w:pPr>
      <w:r w:rsidRPr="00A36249">
        <w:rPr>
          <w:b/>
          <w:bCs/>
          <w:noProof/>
          <w:sz w:val="20"/>
        </w:rPr>
        <w:pict>
          <v:group id="_x0000_s2280" style="position:absolute;left:0;text-align:left;margin-left:0;margin-top:13.65pt;width:315pt;height:48.75pt;z-index:251780096" coordorigin="1247,9732" coordsize="6300,975">
            <v:rect id="_x0000_s2281" style="position:absolute;left:1247;top:9732;width:2160;height:936;mso-wrap-edited:f" wrapcoords="-150 0 -150 21600 21750 21600 21750 0 -150 0">
              <v:textbox style="mso-next-textbox:#_x0000_s2281">
                <w:txbxContent>
                  <w:p w:rsidR="004F7E98" w:rsidRDefault="004F7E98" w:rsidP="004F7E98">
                    <w:pPr>
                      <w:pStyle w:val="1"/>
                      <w:jc w:val="both"/>
                      <w:rPr>
                        <w:sz w:val="24"/>
                      </w:rPr>
                    </w:pPr>
                    <w:r>
                      <w:rPr>
                        <w:rFonts w:hint="eastAsia"/>
                        <w:sz w:val="24"/>
                      </w:rPr>
                      <w:t xml:space="preserve">Q  A   8 0 </w:t>
                    </w:r>
                    <w:proofErr w:type="spellStart"/>
                    <w:r>
                      <w:rPr>
                        <w:rFonts w:hint="eastAsia"/>
                        <w:sz w:val="24"/>
                      </w:rPr>
                      <w:t>0</w:t>
                    </w:r>
                    <w:proofErr w:type="spellEnd"/>
                    <w:r>
                      <w:rPr>
                        <w:rFonts w:hint="eastAsia"/>
                        <w:sz w:val="24"/>
                      </w:rPr>
                      <w:t xml:space="preserve"> 6</w:t>
                    </w:r>
                  </w:p>
                  <w:p w:rsidR="004F7E98" w:rsidRDefault="004F7E98" w:rsidP="004F7E98">
                    <w:r>
                      <w:rPr>
                        <w:rFonts w:hint="eastAsia"/>
                        <w:sz w:val="24"/>
                      </w:rPr>
                      <w:t xml:space="preserve">F      </w:t>
                    </w:r>
                    <w:r>
                      <w:rPr>
                        <w:rFonts w:hint="eastAsia"/>
                        <w:b/>
                        <w:bCs/>
                        <w:sz w:val="24"/>
                      </w:rPr>
                      <w:t xml:space="preserve">1 </w:t>
                    </w:r>
                    <w:proofErr w:type="spellStart"/>
                    <w:r>
                      <w:rPr>
                        <w:rFonts w:hint="eastAsia"/>
                        <w:b/>
                        <w:bCs/>
                        <w:sz w:val="24"/>
                      </w:rPr>
                      <w:t>1</w:t>
                    </w:r>
                    <w:proofErr w:type="spellEnd"/>
                    <w:r>
                      <w:rPr>
                        <w:rFonts w:hint="eastAsia"/>
                        <w:b/>
                        <w:bCs/>
                        <w:sz w:val="24"/>
                      </w:rPr>
                      <w:t xml:space="preserve"> 1</w:t>
                    </w:r>
                    <w:r>
                      <w:rPr>
                        <w:rFonts w:hint="eastAsia"/>
                        <w:sz w:val="24"/>
                      </w:rPr>
                      <w:t>.</w:t>
                    </w:r>
                    <w:r>
                      <w:rPr>
                        <w:rFonts w:hint="eastAsia"/>
                        <w:b/>
                        <w:bCs/>
                        <w:sz w:val="24"/>
                      </w:rPr>
                      <w:t>2</w:t>
                    </w:r>
                  </w:p>
                </w:txbxContent>
              </v:textbox>
            </v:rect>
            <v:rect id="_x0000_s2282" style="position:absolute;left:3947;top:9771;width:2160;height:936;mso-wrap-edited:f" wrapcoords="-150 0 -150 21600 21750 21600 21750 0 -150 0">
              <v:textbox style="mso-next-textbox:#_x0000_s2282">
                <w:txbxContent>
                  <w:p w:rsidR="004F7E98" w:rsidRDefault="004F7E98" w:rsidP="004F7E98">
                    <w:pPr>
                      <w:pStyle w:val="1"/>
                      <w:jc w:val="both"/>
                      <w:rPr>
                        <w:sz w:val="24"/>
                      </w:rPr>
                    </w:pPr>
                    <w:r>
                      <w:rPr>
                        <w:rFonts w:hint="eastAsia"/>
                        <w:sz w:val="24"/>
                      </w:rPr>
                      <w:t xml:space="preserve">Q  A   8 0 </w:t>
                    </w:r>
                    <w:proofErr w:type="spellStart"/>
                    <w:r>
                      <w:rPr>
                        <w:rFonts w:hint="eastAsia"/>
                        <w:sz w:val="24"/>
                      </w:rPr>
                      <w:t>0</w:t>
                    </w:r>
                    <w:proofErr w:type="spellEnd"/>
                    <w:r>
                      <w:rPr>
                        <w:rFonts w:hint="eastAsia"/>
                        <w:sz w:val="24"/>
                      </w:rPr>
                      <w:t xml:space="preserve"> 6</w:t>
                    </w:r>
                  </w:p>
                  <w:p w:rsidR="004F7E98" w:rsidRDefault="004F7E98" w:rsidP="004F7E98">
                    <w:r>
                      <w:rPr>
                        <w:rFonts w:hint="eastAsia"/>
                        <w:sz w:val="24"/>
                      </w:rPr>
                      <w:t xml:space="preserve">X </w:t>
                    </w:r>
                    <w:proofErr w:type="spellStart"/>
                    <w:r>
                      <w:rPr>
                        <w:rFonts w:hint="eastAsia"/>
                        <w:sz w:val="24"/>
                      </w:rPr>
                      <w:t>X</w:t>
                    </w:r>
                    <w:proofErr w:type="spellEnd"/>
                    <w:r>
                      <w:rPr>
                        <w:rFonts w:hint="eastAsia"/>
                        <w:sz w:val="24"/>
                      </w:rPr>
                      <w:t xml:space="preserve"> </w:t>
                    </w:r>
                    <w:proofErr w:type="spellStart"/>
                    <w:r>
                      <w:rPr>
                        <w:rFonts w:hint="eastAsia"/>
                        <w:sz w:val="24"/>
                      </w:rPr>
                      <w:t>X</w:t>
                    </w:r>
                    <w:proofErr w:type="spellEnd"/>
                    <w:r>
                      <w:rPr>
                        <w:rFonts w:hint="eastAsia"/>
                        <w:sz w:val="24"/>
                      </w:rPr>
                      <w:t xml:space="preserve"> </w:t>
                    </w:r>
                    <w:proofErr w:type="spellStart"/>
                    <w:r>
                      <w:rPr>
                        <w:rFonts w:hint="eastAsia"/>
                        <w:sz w:val="24"/>
                      </w:rPr>
                      <w:t>X</w:t>
                    </w:r>
                    <w:proofErr w:type="spellEnd"/>
                    <w:r>
                      <w:rPr>
                        <w:rFonts w:hint="eastAsia"/>
                        <w:sz w:val="24"/>
                      </w:rPr>
                      <w:t xml:space="preserve"> </w:t>
                    </w:r>
                    <w:proofErr w:type="spellStart"/>
                    <w:r>
                      <w:rPr>
                        <w:rFonts w:hint="eastAsia"/>
                        <w:sz w:val="24"/>
                      </w:rPr>
                      <w:t>X</w:t>
                    </w:r>
                    <w:proofErr w:type="spellEnd"/>
                    <w:r>
                      <w:rPr>
                        <w:rFonts w:hint="eastAsia"/>
                        <w:sz w:val="24"/>
                      </w:rPr>
                      <w:t xml:space="preserve"> </w:t>
                    </w:r>
                    <w:proofErr w:type="spellStart"/>
                    <w:r>
                      <w:rPr>
                        <w:rFonts w:hint="eastAsia"/>
                        <w:sz w:val="24"/>
                      </w:rPr>
                      <w:t>X</w:t>
                    </w:r>
                    <w:proofErr w:type="spellEnd"/>
                    <w:r>
                      <w:rPr>
                        <w:rFonts w:hint="eastAsia"/>
                        <w:sz w:val="24"/>
                      </w:rPr>
                      <w:t xml:space="preserve"> </w:t>
                    </w:r>
                    <w:proofErr w:type="spellStart"/>
                    <w:r>
                      <w:rPr>
                        <w:rFonts w:hint="eastAsia"/>
                        <w:sz w:val="24"/>
                      </w:rPr>
                      <w:t>X</w:t>
                    </w:r>
                    <w:proofErr w:type="spellEnd"/>
                    <w:r>
                      <w:rPr>
                        <w:rFonts w:hint="eastAsia"/>
                        <w:sz w:val="24"/>
                      </w:rPr>
                      <w:t xml:space="preserve"> </w:t>
                    </w:r>
                    <w:proofErr w:type="spellStart"/>
                    <w:r>
                      <w:rPr>
                        <w:rFonts w:hint="eastAsia"/>
                        <w:sz w:val="24"/>
                      </w:rPr>
                      <w:t>X</w:t>
                    </w:r>
                    <w:proofErr w:type="spellEnd"/>
                  </w:p>
                </w:txbxContent>
              </v:textbox>
            </v:rect>
            <v:shape id="_x0000_s2283" type="#_x0000_t202" style="position:absolute;left:3587;top:10083;width:180;height:312" filled="f" stroked="f">
              <v:textbox style="mso-next-textbox:#_x0000_s2283" inset="0,0,0,0">
                <w:txbxContent>
                  <w:p w:rsidR="004F7E98" w:rsidRDefault="004F7E98" w:rsidP="004F7E98">
                    <w:r>
                      <w:rPr>
                        <w:rFonts w:hint="eastAsia"/>
                        <w:b/>
                        <w:bCs/>
                      </w:rPr>
                      <w:t>或</w:t>
                    </w:r>
                  </w:p>
                </w:txbxContent>
              </v:textbox>
            </v:shape>
            <v:shape id="_x0000_s2284" type="#_x0000_t202" style="position:absolute;left:6287;top:10083;width:1260;height:312" filled="f" stroked="f">
              <v:textbox inset="0,0,0,0">
                <w:txbxContent>
                  <w:p w:rsidR="004F7E98" w:rsidRDefault="004F7E98" w:rsidP="004F7E98">
                    <w:r>
                      <w:rPr>
                        <w:rFonts w:hint="eastAsia"/>
                        <w:b/>
                        <w:bCs/>
                      </w:rPr>
                      <w:t>工</w:t>
                    </w:r>
                    <w:r>
                      <w:rPr>
                        <w:rFonts w:hint="eastAsia"/>
                        <w:b/>
                        <w:bCs/>
                      </w:rPr>
                      <w:t xml:space="preserve"> </w:t>
                    </w:r>
                    <w:r>
                      <w:rPr>
                        <w:rFonts w:hint="eastAsia"/>
                        <w:b/>
                        <w:bCs/>
                      </w:rPr>
                      <w:t>作</w:t>
                    </w:r>
                    <w:r>
                      <w:rPr>
                        <w:rFonts w:hint="eastAsia"/>
                        <w:b/>
                        <w:bCs/>
                      </w:rPr>
                      <w:t xml:space="preserve"> </w:t>
                    </w:r>
                    <w:r>
                      <w:rPr>
                        <w:rFonts w:hint="eastAsia"/>
                        <w:b/>
                        <w:bCs/>
                      </w:rPr>
                      <w:t>状</w:t>
                    </w:r>
                    <w:r>
                      <w:rPr>
                        <w:rFonts w:hint="eastAsia"/>
                        <w:b/>
                        <w:bCs/>
                      </w:rPr>
                      <w:t xml:space="preserve"> </w:t>
                    </w:r>
                    <w:r>
                      <w:rPr>
                        <w:rFonts w:hint="eastAsia"/>
                        <w:b/>
                        <w:bCs/>
                      </w:rPr>
                      <w:t>态</w:t>
                    </w:r>
                  </w:p>
                </w:txbxContent>
              </v:textbox>
            </v:shape>
            <w10:anchorlock/>
          </v:group>
        </w:pict>
      </w:r>
      <w:r w:rsidR="004F7E98">
        <w:rPr>
          <w:rFonts w:hint="eastAsia"/>
          <w:b/>
          <w:bCs/>
          <w:sz w:val="24"/>
        </w:rPr>
        <w:t xml:space="preserve">       </w:t>
      </w:r>
    </w:p>
    <w:p w:rsidR="004F7E98" w:rsidRDefault="004F7E98" w:rsidP="004F7E98">
      <w:pPr>
        <w:spacing w:line="400" w:lineRule="exact"/>
        <w:ind w:firstLineChars="100" w:firstLine="211"/>
        <w:rPr>
          <w:b/>
          <w:bCs/>
        </w:rPr>
      </w:pPr>
      <w:r>
        <w:rPr>
          <w:rFonts w:hint="eastAsia"/>
          <w:b/>
          <w:bCs/>
        </w:rPr>
        <w:t xml:space="preserve"> </w:t>
      </w:r>
    </w:p>
    <w:p w:rsidR="004F7E98" w:rsidRDefault="004F7E98" w:rsidP="004F7E98">
      <w:pPr>
        <w:spacing w:line="360" w:lineRule="auto"/>
        <w:rPr>
          <w:b/>
          <w:bCs/>
        </w:rPr>
      </w:pPr>
    </w:p>
    <w:p w:rsidR="004F7E98" w:rsidRDefault="00A36249" w:rsidP="004F7E98">
      <w:pPr>
        <w:spacing w:line="360" w:lineRule="auto"/>
        <w:rPr>
          <w:b/>
          <w:bCs/>
        </w:rPr>
      </w:pPr>
      <w:r w:rsidRPr="00A36249">
        <w:rPr>
          <w:b/>
          <w:bCs/>
          <w:noProof/>
          <w:sz w:val="20"/>
        </w:rPr>
        <w:pict>
          <v:group id="_x0000_s2285" style="position:absolute;left:0;text-align:left;margin-left:0;margin-top:22.4pt;width:495pt;height:46.8pt;z-index:251781120" coordorigin="1247,11643" coordsize="9900,936">
            <v:rect id="_x0000_s2286" style="position:absolute;left:1247;top:11643;width:2160;height:936;mso-wrap-edited:f" wrapcoords="-150 0 -150 21600 21750 21600 21750 0 -150 0">
              <v:textbox style="mso-next-textbox:#_x0000_s2286">
                <w:txbxContent>
                  <w:p w:rsidR="004F7E98" w:rsidRDefault="004F7E98" w:rsidP="004F7E98">
                    <w:pPr>
                      <w:pStyle w:val="1"/>
                      <w:jc w:val="both"/>
                      <w:rPr>
                        <w:sz w:val="24"/>
                      </w:rPr>
                    </w:pPr>
                    <w:r>
                      <w:rPr>
                        <w:rFonts w:hint="eastAsia"/>
                        <w:sz w:val="24"/>
                      </w:rPr>
                      <w:t xml:space="preserve">P  A  0 </w:t>
                    </w:r>
                    <w:proofErr w:type="spellStart"/>
                    <w:r>
                      <w:rPr>
                        <w:rFonts w:hint="eastAsia"/>
                        <w:sz w:val="24"/>
                      </w:rPr>
                      <w:t>0</w:t>
                    </w:r>
                    <w:proofErr w:type="spellEnd"/>
                    <w:r>
                      <w:rPr>
                        <w:rFonts w:hint="eastAsia"/>
                        <w:sz w:val="24"/>
                      </w:rPr>
                      <w:t xml:space="preserve"> </w:t>
                    </w:r>
                    <w:proofErr w:type="spellStart"/>
                    <w:r>
                      <w:rPr>
                        <w:rFonts w:hint="eastAsia"/>
                        <w:sz w:val="24"/>
                      </w:rPr>
                      <w:t>0</w:t>
                    </w:r>
                    <w:proofErr w:type="spellEnd"/>
                    <w:r>
                      <w:rPr>
                        <w:rFonts w:hint="eastAsia"/>
                        <w:sz w:val="24"/>
                      </w:rPr>
                      <w:t xml:space="preserve"> </w:t>
                    </w:r>
                    <w:proofErr w:type="spellStart"/>
                    <w:r>
                      <w:rPr>
                        <w:rFonts w:hint="eastAsia"/>
                        <w:sz w:val="24"/>
                      </w:rPr>
                      <w:t>0</w:t>
                    </w:r>
                    <w:proofErr w:type="spellEnd"/>
                    <w:r>
                      <w:rPr>
                        <w:rFonts w:hint="eastAsia"/>
                        <w:sz w:val="24"/>
                      </w:rPr>
                      <w:t xml:space="preserve"> </w:t>
                    </w:r>
                    <w:proofErr w:type="spellStart"/>
                    <w:r>
                      <w:rPr>
                        <w:rFonts w:hint="eastAsia"/>
                        <w:sz w:val="24"/>
                      </w:rPr>
                      <w:t>0</w:t>
                    </w:r>
                    <w:proofErr w:type="spellEnd"/>
                  </w:p>
                  <w:p w:rsidR="004F7E98" w:rsidRDefault="004F7E98" w:rsidP="004F7E98">
                    <w:pPr>
                      <w:rPr>
                        <w:b/>
                        <w:bCs/>
                        <w:sz w:val="28"/>
                      </w:rPr>
                    </w:pPr>
                  </w:p>
                </w:txbxContent>
              </v:textbox>
            </v:rect>
            <v:shape id="_x0000_s2287" type="#_x0000_t202" style="position:absolute;left:3587;top:11955;width:7560;height:315" filled="f" stroked="f">
              <v:textbox inset="0,0,0,0">
                <w:txbxContent>
                  <w:p w:rsidR="004F7E98" w:rsidRDefault="004F7E98" w:rsidP="004F7E98">
                    <w:r>
                      <w:rPr>
                        <w:rFonts w:hint="eastAsia"/>
                      </w:rPr>
                      <w:t>按</w:t>
                    </w:r>
                    <w:r>
                      <w:rPr>
                        <w:rFonts w:hint="eastAsia"/>
                        <w:b/>
                        <w:bCs/>
                      </w:rPr>
                      <w:t>SET</w:t>
                    </w:r>
                    <w:r>
                      <w:rPr>
                        <w:rFonts w:hint="eastAsia"/>
                      </w:rPr>
                      <w:t>键，显示屏显示</w:t>
                    </w:r>
                    <w:r>
                      <w:rPr>
                        <w:rFonts w:hint="eastAsia"/>
                      </w:rPr>
                      <w:t>P</w:t>
                    </w:r>
                    <w:r>
                      <w:rPr>
                        <w:rFonts w:hint="eastAsia"/>
                      </w:rPr>
                      <w:t>，数字位为全零，</w:t>
                    </w:r>
                    <w:r>
                      <w:rPr>
                        <w:rFonts w:hint="eastAsia"/>
                      </w:rPr>
                      <w:t>8</w:t>
                    </w:r>
                    <w:r>
                      <w:rPr>
                        <w:rFonts w:hint="eastAsia"/>
                      </w:rPr>
                      <w:t>秒钟若无操作，自动返回</w:t>
                    </w:r>
                    <w:r>
                      <w:rPr>
                        <w:rFonts w:hint="eastAsia"/>
                        <w:b/>
                        <w:bCs/>
                      </w:rPr>
                      <w:t>工</w:t>
                    </w:r>
                    <w:r>
                      <w:rPr>
                        <w:rFonts w:hint="eastAsia"/>
                        <w:b/>
                        <w:bCs/>
                      </w:rPr>
                      <w:t xml:space="preserve"> </w:t>
                    </w:r>
                    <w:r>
                      <w:rPr>
                        <w:rFonts w:hint="eastAsia"/>
                        <w:b/>
                        <w:bCs/>
                      </w:rPr>
                      <w:t>作</w:t>
                    </w:r>
                    <w:r>
                      <w:rPr>
                        <w:rFonts w:hint="eastAsia"/>
                        <w:b/>
                        <w:bCs/>
                      </w:rPr>
                      <w:t xml:space="preserve"> </w:t>
                    </w:r>
                    <w:r>
                      <w:rPr>
                        <w:rFonts w:hint="eastAsia"/>
                        <w:b/>
                        <w:bCs/>
                      </w:rPr>
                      <w:t>状</w:t>
                    </w:r>
                    <w:r>
                      <w:rPr>
                        <w:rFonts w:hint="eastAsia"/>
                        <w:b/>
                        <w:bCs/>
                      </w:rPr>
                      <w:t xml:space="preserve"> </w:t>
                    </w:r>
                    <w:r>
                      <w:rPr>
                        <w:rFonts w:hint="eastAsia"/>
                        <w:b/>
                        <w:bCs/>
                      </w:rPr>
                      <w:t>态。</w:t>
                    </w:r>
                  </w:p>
                </w:txbxContent>
              </v:textbox>
            </v:shape>
            <w10:anchorlock/>
          </v:group>
        </w:pict>
      </w:r>
      <w:r w:rsidR="004F7E98">
        <w:rPr>
          <w:rFonts w:hint="eastAsia"/>
          <w:b/>
          <w:bCs/>
        </w:rPr>
        <w:t>（一）</w:t>
      </w:r>
    </w:p>
    <w:p w:rsidR="004F7E98" w:rsidRDefault="004F7E98" w:rsidP="004F7E98">
      <w:pPr>
        <w:spacing w:line="360" w:lineRule="auto"/>
      </w:pPr>
    </w:p>
    <w:p w:rsidR="004F7E98" w:rsidRDefault="004F7E98" w:rsidP="004F7E98">
      <w:pPr>
        <w:tabs>
          <w:tab w:val="left" w:pos="5360"/>
        </w:tabs>
        <w:spacing w:line="360" w:lineRule="auto"/>
        <w:rPr>
          <w:b/>
          <w:bCs/>
        </w:rPr>
      </w:pPr>
    </w:p>
    <w:p w:rsidR="004F7E98" w:rsidRDefault="00A36249" w:rsidP="004F7E98">
      <w:pPr>
        <w:tabs>
          <w:tab w:val="left" w:pos="5360"/>
        </w:tabs>
        <w:spacing w:line="360" w:lineRule="auto"/>
        <w:rPr>
          <w:sz w:val="28"/>
        </w:rPr>
      </w:pPr>
      <w:r w:rsidRPr="00A36249">
        <w:rPr>
          <w:b/>
          <w:bCs/>
          <w:noProof/>
          <w:sz w:val="20"/>
        </w:rPr>
        <w:pict>
          <v:group id="_x0000_s2288" style="position:absolute;left:0;text-align:left;margin-left:0;margin-top:22.4pt;width:513pt;height:46.8pt;z-index:251782144" coordorigin="1247,13047" coordsize="10260,936">
            <v:rect id="_x0000_s2289" style="position:absolute;left:1247;top:13047;width:2160;height:936;mso-wrap-edited:f" wrapcoords="-150 0 -150 21600 21750 21600 21750 0 -150 0">
              <v:textbox style="mso-next-textbox:#_x0000_s2289">
                <w:txbxContent>
                  <w:p w:rsidR="004F7E98" w:rsidRDefault="004F7E98" w:rsidP="004F7E98">
                    <w:pPr>
                      <w:pStyle w:val="1"/>
                      <w:jc w:val="both"/>
                      <w:rPr>
                        <w:sz w:val="24"/>
                      </w:rPr>
                    </w:pPr>
                    <w:r>
                      <w:rPr>
                        <w:rFonts w:hint="eastAsia"/>
                        <w:sz w:val="24"/>
                      </w:rPr>
                      <w:t xml:space="preserve">P  A  x </w:t>
                    </w:r>
                    <w:proofErr w:type="spellStart"/>
                    <w:r>
                      <w:rPr>
                        <w:rFonts w:hint="eastAsia"/>
                        <w:sz w:val="24"/>
                      </w:rPr>
                      <w:t>x</w:t>
                    </w:r>
                    <w:proofErr w:type="spellEnd"/>
                    <w:r>
                      <w:rPr>
                        <w:rFonts w:hint="eastAsia"/>
                        <w:sz w:val="24"/>
                      </w:rPr>
                      <w:t xml:space="preserve"> </w:t>
                    </w:r>
                    <w:proofErr w:type="spellStart"/>
                    <w:r>
                      <w:rPr>
                        <w:rFonts w:hint="eastAsia"/>
                        <w:sz w:val="24"/>
                      </w:rPr>
                      <w:t>x</w:t>
                    </w:r>
                    <w:proofErr w:type="spellEnd"/>
                    <w:r>
                      <w:rPr>
                        <w:rFonts w:hint="eastAsia"/>
                        <w:sz w:val="24"/>
                      </w:rPr>
                      <w:t xml:space="preserve"> </w:t>
                    </w:r>
                    <w:proofErr w:type="spellStart"/>
                    <w:r>
                      <w:rPr>
                        <w:rFonts w:hint="eastAsia"/>
                        <w:sz w:val="24"/>
                      </w:rPr>
                      <w:t>x</w:t>
                    </w:r>
                    <w:proofErr w:type="spellEnd"/>
                    <w:r>
                      <w:rPr>
                        <w:rFonts w:hint="eastAsia"/>
                        <w:sz w:val="24"/>
                      </w:rPr>
                      <w:t xml:space="preserve"> </w:t>
                    </w:r>
                    <w:proofErr w:type="spellStart"/>
                    <w:r>
                      <w:rPr>
                        <w:rFonts w:hint="eastAsia"/>
                        <w:sz w:val="24"/>
                      </w:rPr>
                      <w:t>x</w:t>
                    </w:r>
                    <w:proofErr w:type="spellEnd"/>
                  </w:p>
                </w:txbxContent>
              </v:textbox>
            </v:rect>
            <v:shape id="_x0000_s2290" type="#_x0000_t202" style="position:absolute;left:3587;top:13047;width:7920;height:936" filled="f" stroked="f">
              <v:textbox style="mso-next-textbox:#_x0000_s2290" inset="0,0,0,0">
                <w:txbxContent>
                  <w:p w:rsidR="004F7E98" w:rsidRDefault="004F7E98" w:rsidP="004F7E98">
                    <w:r>
                      <w:rPr>
                        <w:rFonts w:hint="eastAsia"/>
                        <w:b/>
                        <w:bCs/>
                      </w:rPr>
                      <w:t>输入密码</w:t>
                    </w:r>
                    <w:r>
                      <w:rPr>
                        <w:rFonts w:hint="eastAsia"/>
                        <w:b/>
                        <w:bCs/>
                      </w:rPr>
                      <w:t xml:space="preserve"> </w:t>
                    </w:r>
                    <w:r>
                      <w:rPr>
                        <w:rFonts w:hint="eastAsia"/>
                        <w:b/>
                        <w:bCs/>
                      </w:rPr>
                      <w:t>：</w:t>
                    </w:r>
                    <w:r>
                      <w:rPr>
                        <w:rFonts w:hint="eastAsia"/>
                      </w:rPr>
                      <w:t>按数字↑键和左移←键，输入密码数</w:t>
                    </w:r>
                    <w:proofErr w:type="spellStart"/>
                    <w:r>
                      <w:rPr>
                        <w:rFonts w:hint="eastAsia"/>
                      </w:rPr>
                      <w:t>xxxxx</w:t>
                    </w:r>
                    <w:proofErr w:type="spellEnd"/>
                    <w:r>
                      <w:rPr>
                        <w:rFonts w:hint="eastAsia"/>
                      </w:rPr>
                      <w:t>(</w:t>
                    </w:r>
                    <w:r>
                      <w:rPr>
                        <w:rFonts w:hint="eastAsia"/>
                      </w:rPr>
                      <w:t>出厂时默认密码为</w:t>
                    </w:r>
                    <w:r>
                      <w:rPr>
                        <w:rFonts w:hint="eastAsia"/>
                      </w:rPr>
                      <w:t>00000)</w:t>
                    </w:r>
                    <w:r>
                      <w:rPr>
                        <w:rFonts w:hint="eastAsia"/>
                      </w:rPr>
                      <w:t>，</w:t>
                    </w:r>
                  </w:p>
                  <w:p w:rsidR="004F7E98" w:rsidRDefault="004F7E98" w:rsidP="004F7E98">
                    <w:r>
                      <w:rPr>
                        <w:rFonts w:hint="eastAsia"/>
                      </w:rPr>
                      <w:t>↑键可使各位数字由</w:t>
                    </w:r>
                    <w:r>
                      <w:rPr>
                        <w:rFonts w:hint="eastAsia"/>
                      </w:rPr>
                      <w:t>0-9</w:t>
                    </w:r>
                    <w:r>
                      <w:rPr>
                        <w:rFonts w:hint="eastAsia"/>
                      </w:rPr>
                      <w:t>循环变化，每按</w:t>
                    </w:r>
                    <w:r>
                      <w:rPr>
                        <w:rFonts w:hint="eastAsia"/>
                      </w:rPr>
                      <w:t xml:space="preserve"> </w:t>
                    </w:r>
                    <w:r>
                      <w:rPr>
                        <w:rFonts w:hint="eastAsia"/>
                      </w:rPr>
                      <w:t>←键一次数字向右循环一位，可通过多次</w:t>
                    </w:r>
                  </w:p>
                  <w:p w:rsidR="004F7E98" w:rsidRDefault="004F7E98" w:rsidP="004F7E98">
                    <w:r>
                      <w:rPr>
                        <w:rFonts w:hint="eastAsia"/>
                      </w:rPr>
                      <w:t>按←键对整段数字清零，按→键可以返回工作状态。</w:t>
                    </w:r>
                  </w:p>
                </w:txbxContent>
              </v:textbox>
            </v:shape>
            <w10:anchorlock/>
          </v:group>
        </w:pict>
      </w:r>
      <w:r w:rsidR="004F7E98">
        <w:rPr>
          <w:rFonts w:hint="eastAsia"/>
          <w:sz w:val="28"/>
        </w:rPr>
        <w:t>（二）</w:t>
      </w:r>
    </w:p>
    <w:p w:rsidR="004F7E98" w:rsidRDefault="004F7E98" w:rsidP="004F7E98">
      <w:pPr>
        <w:tabs>
          <w:tab w:val="left" w:pos="5360"/>
        </w:tabs>
        <w:spacing w:line="360" w:lineRule="auto"/>
        <w:rPr>
          <w:sz w:val="28"/>
        </w:rPr>
      </w:pPr>
    </w:p>
    <w:tbl>
      <w:tblPr>
        <w:tblpPr w:leftFromText="180" w:rightFromText="180"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tblPr>
      <w:tblGrid>
        <w:gridCol w:w="6588"/>
      </w:tblGrid>
      <w:tr w:rsidR="004F7E98" w:rsidTr="00A41195">
        <w:tc>
          <w:tcPr>
            <w:tcW w:w="6588" w:type="dxa"/>
            <w:shd w:val="clear" w:color="auto" w:fill="CCCCCC"/>
          </w:tcPr>
          <w:p w:rsidR="004F7E98" w:rsidRDefault="004F7E98" w:rsidP="00A41195">
            <w:r>
              <w:rPr>
                <w:rFonts w:hint="eastAsia"/>
                <w:b/>
                <w:bCs/>
                <w:sz w:val="28"/>
              </w:rPr>
              <w:lastRenderedPageBreak/>
              <w:t>仪表配线设计</w:t>
            </w:r>
          </w:p>
        </w:tc>
      </w:tr>
    </w:tbl>
    <w:p w:rsidR="004F7E98" w:rsidRDefault="004F7E98" w:rsidP="004F7E98">
      <w:pPr>
        <w:tabs>
          <w:tab w:val="left" w:pos="5360"/>
        </w:tabs>
        <w:spacing w:line="360" w:lineRule="auto"/>
        <w:rPr>
          <w:noProof/>
          <w:sz w:val="20"/>
        </w:rPr>
      </w:pPr>
      <w:r>
        <w:rPr>
          <w:noProof/>
          <w:sz w:val="20"/>
        </w:rPr>
        <w:t xml:space="preserve"> </w:t>
      </w:r>
    </w:p>
    <w:p w:rsidR="004F7E98" w:rsidRDefault="004F7E98" w:rsidP="004F7E98">
      <w:pPr>
        <w:tabs>
          <w:tab w:val="left" w:pos="5360"/>
        </w:tabs>
        <w:spacing w:line="360" w:lineRule="auto"/>
        <w:rPr>
          <w:noProof/>
          <w:sz w:val="20"/>
        </w:rPr>
      </w:pPr>
    </w:p>
    <w:p w:rsidR="004F7E98" w:rsidRDefault="00A36249" w:rsidP="004F7E98">
      <w:pPr>
        <w:tabs>
          <w:tab w:val="left" w:pos="5360"/>
        </w:tabs>
        <w:spacing w:line="360" w:lineRule="auto"/>
        <w:rPr>
          <w:sz w:val="28"/>
        </w:rPr>
      </w:pPr>
      <w:r w:rsidRPr="00A36249">
        <w:rPr>
          <w:noProof/>
          <w:sz w:val="20"/>
        </w:rPr>
        <w:pict>
          <v:group id="_x0000_s2277" style="position:absolute;left:0;text-align:left;margin-left:0;margin-top:22.4pt;width:450pt;height:46.8pt;z-index:251779072" coordorigin="1247,14451" coordsize="9000,936">
            <v:rect id="_x0000_s2278" style="position:absolute;left:1247;top:14451;width:2160;height:936;mso-wrap-edited:f" wrapcoords="-150 0 -150 21600 21750 21600 21750 0 -150 0">
              <v:textbox style="mso-next-textbox:#_x0000_s2278">
                <w:txbxContent>
                  <w:p w:rsidR="004F7E98" w:rsidRDefault="004F7E98" w:rsidP="004F7E98">
                    <w:pPr>
                      <w:pStyle w:val="1"/>
                      <w:jc w:val="both"/>
                      <w:rPr>
                        <w:sz w:val="24"/>
                      </w:rPr>
                    </w:pPr>
                    <w:r>
                      <w:rPr>
                        <w:rFonts w:hint="eastAsia"/>
                        <w:sz w:val="24"/>
                      </w:rPr>
                      <w:t xml:space="preserve">P  A  0 </w:t>
                    </w:r>
                    <w:proofErr w:type="spellStart"/>
                    <w:r>
                      <w:rPr>
                        <w:rFonts w:hint="eastAsia"/>
                        <w:sz w:val="24"/>
                      </w:rPr>
                      <w:t>0</w:t>
                    </w:r>
                    <w:proofErr w:type="spellEnd"/>
                    <w:r>
                      <w:rPr>
                        <w:rFonts w:hint="eastAsia"/>
                        <w:sz w:val="24"/>
                      </w:rPr>
                      <w:t xml:space="preserve"> </w:t>
                    </w:r>
                    <w:proofErr w:type="spellStart"/>
                    <w:r>
                      <w:rPr>
                        <w:rFonts w:hint="eastAsia"/>
                        <w:sz w:val="24"/>
                      </w:rPr>
                      <w:t>0</w:t>
                    </w:r>
                    <w:proofErr w:type="spellEnd"/>
                    <w:r>
                      <w:rPr>
                        <w:rFonts w:hint="eastAsia"/>
                        <w:sz w:val="24"/>
                      </w:rPr>
                      <w:t xml:space="preserve"> </w:t>
                    </w:r>
                    <w:proofErr w:type="spellStart"/>
                    <w:r>
                      <w:rPr>
                        <w:rFonts w:hint="eastAsia"/>
                        <w:sz w:val="24"/>
                      </w:rPr>
                      <w:t>0</w:t>
                    </w:r>
                    <w:proofErr w:type="spellEnd"/>
                    <w:r>
                      <w:rPr>
                        <w:rFonts w:hint="eastAsia"/>
                        <w:sz w:val="24"/>
                      </w:rPr>
                      <w:t xml:space="preserve"> </w:t>
                    </w:r>
                    <w:proofErr w:type="spellStart"/>
                    <w:r>
                      <w:rPr>
                        <w:rFonts w:hint="eastAsia"/>
                        <w:sz w:val="24"/>
                      </w:rPr>
                      <w:t>0</w:t>
                    </w:r>
                    <w:proofErr w:type="spellEnd"/>
                  </w:p>
                  <w:p w:rsidR="004F7E98" w:rsidRDefault="004F7E98" w:rsidP="004F7E98">
                    <w:pPr>
                      <w:rPr>
                        <w:b/>
                        <w:bCs/>
                        <w:sz w:val="28"/>
                      </w:rPr>
                    </w:pPr>
                    <w:r>
                      <w:rPr>
                        <w:rFonts w:hint="eastAsia"/>
                        <w:b/>
                        <w:bCs/>
                        <w:sz w:val="28"/>
                      </w:rPr>
                      <w:t>00</w:t>
                    </w:r>
                  </w:p>
                </w:txbxContent>
              </v:textbox>
            </v:rect>
            <v:shape id="_x0000_s2279" type="#_x0000_t202" style="position:absolute;left:3587;top:14451;width:6660;height:780" filled="f" stroked="f">
              <v:textbox style="mso-next-textbox:#_x0000_s2279" inset="0,0,0,0">
                <w:txbxContent>
                  <w:p w:rsidR="004F7E98" w:rsidRDefault="004F7E98" w:rsidP="004F7E98">
                    <w:pPr>
                      <w:tabs>
                        <w:tab w:val="left" w:pos="5360"/>
                      </w:tabs>
                      <w:spacing w:line="360" w:lineRule="auto"/>
                    </w:pPr>
                    <w:r>
                      <w:rPr>
                        <w:rFonts w:hint="eastAsia"/>
                        <w:b/>
                        <w:bCs/>
                      </w:rPr>
                      <w:t>菜单选择项：</w:t>
                    </w:r>
                    <w:r>
                      <w:rPr>
                        <w:rFonts w:hint="eastAsia"/>
                      </w:rPr>
                      <w:t>按</w:t>
                    </w:r>
                    <w:r>
                      <w:rPr>
                        <w:rFonts w:hint="eastAsia"/>
                      </w:rPr>
                      <w:t>SET</w:t>
                    </w:r>
                    <w:r>
                      <w:rPr>
                        <w:rFonts w:hint="eastAsia"/>
                      </w:rPr>
                      <w:t>键确认，显示屏显示如右图所示，末行“</w:t>
                    </w:r>
                    <w:r>
                      <w:rPr>
                        <w:rFonts w:hint="eastAsia"/>
                        <w:b/>
                        <w:bCs/>
                      </w:rPr>
                      <w:t>00</w:t>
                    </w:r>
                    <w:r>
                      <w:t>”</w:t>
                    </w:r>
                    <w:r>
                      <w:rPr>
                        <w:rFonts w:hint="eastAsia"/>
                      </w:rPr>
                      <w:t>闪动，</w:t>
                    </w:r>
                  </w:p>
                  <w:p w:rsidR="004F7E98" w:rsidRDefault="004F7E98" w:rsidP="004F7E98">
                    <w:r>
                      <w:rPr>
                        <w:rFonts w:hint="eastAsia"/>
                      </w:rPr>
                      <w:t>调整该项值选择不同参数设置菜单。</w:t>
                    </w:r>
                  </w:p>
                </w:txbxContent>
              </v:textbox>
            </v:shape>
            <w10:anchorlock/>
          </v:group>
        </w:pict>
      </w:r>
      <w:r w:rsidR="004F7E98">
        <w:rPr>
          <w:rFonts w:hint="eastAsia"/>
          <w:sz w:val="28"/>
        </w:rPr>
        <w:t>（三）</w:t>
      </w:r>
    </w:p>
    <w:p w:rsidR="004F7E98" w:rsidRDefault="004F7E98" w:rsidP="004F7E98">
      <w:pPr>
        <w:tabs>
          <w:tab w:val="left" w:pos="5360"/>
        </w:tabs>
        <w:spacing w:line="360" w:lineRule="auto"/>
        <w:rPr>
          <w:sz w:val="28"/>
        </w:rPr>
      </w:pPr>
    </w:p>
    <w:p w:rsidR="004F7E98" w:rsidRDefault="004F7E98" w:rsidP="004F7E98">
      <w:pPr>
        <w:tabs>
          <w:tab w:val="left" w:pos="5360"/>
        </w:tabs>
        <w:spacing w:line="360" w:lineRule="auto"/>
        <w:rPr>
          <w:sz w:val="28"/>
        </w:rPr>
      </w:pPr>
      <w:r>
        <w:rPr>
          <w:rFonts w:hint="eastAsia"/>
          <w:sz w:val="28"/>
        </w:rPr>
        <w:t>（四）</w:t>
      </w:r>
    </w:p>
    <w:p w:rsidR="004F7E98" w:rsidRDefault="00A36249" w:rsidP="004F7E98">
      <w:pPr>
        <w:tabs>
          <w:tab w:val="left" w:pos="5360"/>
        </w:tabs>
        <w:spacing w:line="360" w:lineRule="auto"/>
        <w:ind w:left="239" w:hangingChars="119" w:hanging="239"/>
      </w:pPr>
      <w:r w:rsidRPr="00A36249">
        <w:rPr>
          <w:b/>
          <w:bCs/>
          <w:noProof/>
          <w:sz w:val="20"/>
        </w:rPr>
        <w:pict>
          <v:group id="_x0000_s2291" style="position:absolute;left:0;text-align:left;margin-left:0;margin-top:-8.1pt;width:495pt;height:46.8pt;z-index:251783168" coordorigin="1247,1659" coordsize="9900,936">
            <v:rect id="_x0000_s2292" style="position:absolute;left:1247;top:1659;width:2160;height:936;mso-wrap-edited:f" wrapcoords="-150 0 -150 21600 21750 21600 21750 0 -150 0">
              <v:textbox style="mso-next-textbox:#_x0000_s2292">
                <w:txbxContent>
                  <w:p w:rsidR="004F7E98" w:rsidRDefault="004F7E98" w:rsidP="004F7E98">
                    <w:pPr>
                      <w:pStyle w:val="1"/>
                      <w:jc w:val="both"/>
                      <w:rPr>
                        <w:sz w:val="24"/>
                      </w:rPr>
                    </w:pPr>
                    <w:r>
                      <w:rPr>
                        <w:rFonts w:hint="eastAsia"/>
                        <w:sz w:val="24"/>
                      </w:rPr>
                      <w:t xml:space="preserve">QP E  0 </w:t>
                    </w:r>
                    <w:proofErr w:type="spellStart"/>
                    <w:r>
                      <w:rPr>
                        <w:rFonts w:hint="eastAsia"/>
                        <w:sz w:val="24"/>
                      </w:rPr>
                      <w:t>0</w:t>
                    </w:r>
                    <w:proofErr w:type="spellEnd"/>
                    <w:r>
                      <w:rPr>
                        <w:rFonts w:hint="eastAsia"/>
                        <w:sz w:val="24"/>
                      </w:rPr>
                      <w:t xml:space="preserve"> </w:t>
                    </w:r>
                    <w:proofErr w:type="spellStart"/>
                    <w:r>
                      <w:rPr>
                        <w:rFonts w:hint="eastAsia"/>
                        <w:sz w:val="24"/>
                      </w:rPr>
                      <w:t>0</w:t>
                    </w:r>
                    <w:proofErr w:type="spellEnd"/>
                    <w:r>
                      <w:rPr>
                        <w:rFonts w:hint="eastAsia"/>
                        <w:sz w:val="24"/>
                      </w:rPr>
                      <w:t>. 0</w:t>
                    </w:r>
                    <w:r>
                      <w:rPr>
                        <w:sz w:val="24"/>
                      </w:rPr>
                      <w:t xml:space="preserve"> </w:t>
                    </w:r>
                    <w:proofErr w:type="spellStart"/>
                    <w:r>
                      <w:rPr>
                        <w:rFonts w:hint="eastAsia"/>
                        <w:sz w:val="24"/>
                      </w:rPr>
                      <w:t>0</w:t>
                    </w:r>
                    <w:proofErr w:type="spellEnd"/>
                  </w:p>
                </w:txbxContent>
              </v:textbox>
            </v:rect>
            <v:shape id="_x0000_s2293" type="#_x0000_t202" style="position:absolute;left:3587;top:1815;width:7560;height:621" filled="f" stroked="f">
              <v:textbox inset="0,0,0,0">
                <w:txbxContent>
                  <w:p w:rsidR="004F7E98" w:rsidRDefault="004F7E98" w:rsidP="004F7E98">
                    <w:r>
                      <w:rPr>
                        <w:rFonts w:hint="eastAsia"/>
                        <w:b/>
                        <w:bCs/>
                        <w:sz w:val="24"/>
                      </w:rPr>
                      <w:t>设</w:t>
                    </w:r>
                    <w:r>
                      <w:rPr>
                        <w:rFonts w:hint="eastAsia"/>
                        <w:b/>
                        <w:bCs/>
                      </w:rPr>
                      <w:t>置小数点：</w:t>
                    </w:r>
                    <w:r>
                      <w:rPr>
                        <w:rFonts w:hint="eastAsia"/>
                      </w:rPr>
                      <w:t>直接按</w:t>
                    </w:r>
                    <w:r>
                      <w:rPr>
                        <w:rFonts w:hint="eastAsia"/>
                      </w:rPr>
                      <w:t>SET</w:t>
                    </w:r>
                    <w:r>
                      <w:rPr>
                        <w:rFonts w:hint="eastAsia"/>
                      </w:rPr>
                      <w:t>键确认，进入默认流量参数设置菜单，显示屏显示</w:t>
                    </w:r>
                    <w:r>
                      <w:rPr>
                        <w:rFonts w:hint="eastAsia"/>
                      </w:rPr>
                      <w:t>QP</w:t>
                    </w:r>
                    <w:r>
                      <w:rPr>
                        <w:rFonts w:hint="eastAsia"/>
                      </w:rPr>
                      <w:t>，按数字↑</w:t>
                    </w:r>
                    <w:r>
                      <w:rPr>
                        <w:rFonts w:hint="eastAsia"/>
                      </w:rPr>
                      <w:t xml:space="preserve"> </w:t>
                    </w:r>
                    <w:r>
                      <w:rPr>
                        <w:rFonts w:hint="eastAsia"/>
                      </w:rPr>
                      <w:t>键设置标志位。按数字←</w:t>
                    </w:r>
                    <w:r>
                      <w:rPr>
                        <w:rFonts w:hint="eastAsia"/>
                      </w:rPr>
                      <w:t xml:space="preserve"> </w:t>
                    </w:r>
                    <w:r>
                      <w:rPr>
                        <w:rFonts w:hint="eastAsia"/>
                      </w:rPr>
                      <w:t>键设置小数点，按→键可以返回</w:t>
                    </w:r>
                    <w:r>
                      <w:rPr>
                        <w:rFonts w:hint="eastAsia"/>
                        <w:b/>
                        <w:bCs/>
                      </w:rPr>
                      <w:t>菜单选择项</w:t>
                    </w:r>
                    <w:r>
                      <w:rPr>
                        <w:rFonts w:hint="eastAsia"/>
                      </w:rPr>
                      <w:t>。</w:t>
                    </w:r>
                  </w:p>
                </w:txbxContent>
              </v:textbox>
            </v:shape>
            <w10:anchorlock/>
          </v:group>
        </w:pict>
      </w:r>
    </w:p>
    <w:p w:rsidR="004F7E98" w:rsidRDefault="004F7E98" w:rsidP="004F7E98">
      <w:pPr>
        <w:tabs>
          <w:tab w:val="left" w:pos="5360"/>
        </w:tabs>
        <w:spacing w:line="360" w:lineRule="auto"/>
      </w:pPr>
      <w:r>
        <w:rPr>
          <w:rFonts w:hint="eastAsia"/>
          <w:b/>
          <w:bCs/>
        </w:rPr>
        <w:t xml:space="preserve">  </w:t>
      </w:r>
    </w:p>
    <w:p w:rsidR="004F7E98" w:rsidRDefault="00DF0F3F" w:rsidP="004F7E98">
      <w:pPr>
        <w:tabs>
          <w:tab w:val="left" w:pos="5360"/>
        </w:tabs>
        <w:spacing w:line="360" w:lineRule="auto"/>
        <w:ind w:left="250" w:hangingChars="119" w:hanging="250"/>
      </w:pPr>
      <w:r>
        <w:rPr>
          <w:rFonts w:hint="eastAsia"/>
        </w:rPr>
        <w:t>（五）</w:t>
      </w:r>
    </w:p>
    <w:p w:rsidR="004F7E98" w:rsidRDefault="00A36249" w:rsidP="004F7E98">
      <w:pPr>
        <w:tabs>
          <w:tab w:val="left" w:pos="540"/>
          <w:tab w:val="left" w:pos="5360"/>
        </w:tabs>
        <w:spacing w:line="360" w:lineRule="auto"/>
        <w:rPr>
          <w:b/>
          <w:bCs/>
        </w:rPr>
      </w:pPr>
      <w:r w:rsidRPr="00A36249">
        <w:rPr>
          <w:b/>
          <w:bCs/>
          <w:noProof/>
          <w:sz w:val="20"/>
        </w:rPr>
        <w:pict>
          <v:group id="_x0000_s2294" style="position:absolute;left:0;text-align:left;margin-left:0;margin-top:-4.2pt;width:486pt;height:46.8pt;z-index:251784192" coordorigin="1247,3219" coordsize="9720,936">
            <v:rect id="_x0000_s2295" style="position:absolute;left:1247;top:3219;width:2160;height:936;mso-wrap-edited:f" wrapcoords="-150 0 -150 21600 21750 21600 21750 0 -150 0">
              <v:textbox style="mso-next-textbox:#_x0000_s2295">
                <w:txbxContent>
                  <w:p w:rsidR="004F7E98" w:rsidRDefault="004F7E98" w:rsidP="004F7E98">
                    <w:pPr>
                      <w:pStyle w:val="1"/>
                      <w:jc w:val="both"/>
                      <w:rPr>
                        <w:sz w:val="24"/>
                      </w:rPr>
                    </w:pPr>
                    <w:r>
                      <w:rPr>
                        <w:rFonts w:hint="eastAsia"/>
                        <w:sz w:val="24"/>
                      </w:rPr>
                      <w:t xml:space="preserve">QP E  0 </w:t>
                    </w:r>
                    <w:proofErr w:type="spellStart"/>
                    <w:r>
                      <w:rPr>
                        <w:rFonts w:hint="eastAsia"/>
                        <w:sz w:val="24"/>
                      </w:rPr>
                      <w:t>0</w:t>
                    </w:r>
                    <w:proofErr w:type="spellEnd"/>
                    <w:r>
                      <w:rPr>
                        <w:rFonts w:hint="eastAsia"/>
                        <w:sz w:val="24"/>
                      </w:rPr>
                      <w:t xml:space="preserve"> </w:t>
                    </w:r>
                    <w:proofErr w:type="spellStart"/>
                    <w:r>
                      <w:rPr>
                        <w:rFonts w:hint="eastAsia"/>
                        <w:sz w:val="24"/>
                      </w:rPr>
                      <w:t>0</w:t>
                    </w:r>
                    <w:proofErr w:type="spellEnd"/>
                    <w:r>
                      <w:rPr>
                        <w:rFonts w:hint="eastAsia"/>
                        <w:sz w:val="24"/>
                      </w:rPr>
                      <w:t>. 0</w:t>
                    </w:r>
                    <w:r>
                      <w:rPr>
                        <w:sz w:val="24"/>
                      </w:rPr>
                      <w:t xml:space="preserve"> </w:t>
                    </w:r>
                    <w:proofErr w:type="spellStart"/>
                    <w:r>
                      <w:rPr>
                        <w:rFonts w:hint="eastAsia"/>
                        <w:sz w:val="24"/>
                      </w:rPr>
                      <w:t>0</w:t>
                    </w:r>
                    <w:proofErr w:type="spellEnd"/>
                  </w:p>
                  <w:p w:rsidR="004F7E98" w:rsidRDefault="004F7E98" w:rsidP="004F7E98">
                    <w:pPr>
                      <w:pStyle w:val="1"/>
                      <w:jc w:val="both"/>
                      <w:rPr>
                        <w:sz w:val="24"/>
                      </w:rPr>
                    </w:pPr>
                    <w:r>
                      <w:rPr>
                        <w:rFonts w:hint="eastAsia"/>
                        <w:sz w:val="24"/>
                      </w:rPr>
                      <w:t>F0</w:t>
                    </w:r>
                    <w:r>
                      <w:rPr>
                        <w:rFonts w:hint="eastAsia"/>
                        <w:sz w:val="24"/>
                        <w:vertAlign w:val="subscript"/>
                      </w:rPr>
                      <w:t xml:space="preserve">    </w:t>
                    </w:r>
                    <w:r>
                      <w:rPr>
                        <w:rFonts w:hint="eastAsia"/>
                        <w:sz w:val="24"/>
                      </w:rPr>
                      <w:t xml:space="preserve"> 0 </w:t>
                    </w:r>
                    <w:proofErr w:type="spellStart"/>
                    <w:r>
                      <w:rPr>
                        <w:rFonts w:hint="eastAsia"/>
                        <w:sz w:val="24"/>
                      </w:rPr>
                      <w:t>0</w:t>
                    </w:r>
                    <w:proofErr w:type="spellEnd"/>
                    <w:r>
                      <w:rPr>
                        <w:rFonts w:hint="eastAsia"/>
                        <w:sz w:val="24"/>
                      </w:rPr>
                      <w:t xml:space="preserve"> 5 0. 0</w:t>
                    </w:r>
                  </w:p>
                </w:txbxContent>
              </v:textbox>
            </v:rect>
            <v:shape id="_x0000_s2296" type="#_x0000_t202" style="position:absolute;left:3587;top:3375;width:7380;height:624" filled="f" stroked="f">
              <v:textbox inset="0,0,0,0">
                <w:txbxContent>
                  <w:p w:rsidR="004F7E98" w:rsidRDefault="004F7E98" w:rsidP="004F7E98">
                    <w:r>
                      <w:rPr>
                        <w:rFonts w:hint="eastAsia"/>
                        <w:b/>
                        <w:bCs/>
                      </w:rPr>
                      <w:t>小信号切除：</w:t>
                    </w:r>
                    <w:r>
                      <w:rPr>
                        <w:rFonts w:hint="eastAsia"/>
                      </w:rPr>
                      <w:t>按</w:t>
                    </w:r>
                    <w:r>
                      <w:rPr>
                        <w:rFonts w:hint="eastAsia"/>
                      </w:rPr>
                      <w:t>SET</w:t>
                    </w:r>
                    <w:r>
                      <w:rPr>
                        <w:rFonts w:hint="eastAsia"/>
                      </w:rPr>
                      <w:t>键确认写入上步操作结果，显示屏显示</w:t>
                    </w:r>
                    <w:r>
                      <w:rPr>
                        <w:rFonts w:hint="eastAsia"/>
                      </w:rPr>
                      <w:t>F0</w:t>
                    </w:r>
                    <w:r>
                      <w:rPr>
                        <w:rFonts w:hint="eastAsia"/>
                      </w:rPr>
                      <w:t>，按数字键↑和移位键←，设置小信号切除频率值，按→键可以返回</w:t>
                    </w:r>
                    <w:r>
                      <w:rPr>
                        <w:rFonts w:hint="eastAsia"/>
                        <w:b/>
                        <w:bCs/>
                      </w:rPr>
                      <w:t>菜单选择项</w:t>
                    </w:r>
                    <w:r>
                      <w:rPr>
                        <w:rFonts w:hint="eastAsia"/>
                      </w:rPr>
                      <w:t>。</w:t>
                    </w:r>
                  </w:p>
                </w:txbxContent>
              </v:textbox>
            </v:shape>
            <w10:anchorlock/>
          </v:group>
        </w:pict>
      </w:r>
    </w:p>
    <w:p w:rsidR="004F7E98" w:rsidRDefault="004F7E98" w:rsidP="004F7E98">
      <w:pPr>
        <w:tabs>
          <w:tab w:val="left" w:pos="540"/>
          <w:tab w:val="left" w:pos="5360"/>
        </w:tabs>
        <w:spacing w:line="360" w:lineRule="auto"/>
        <w:rPr>
          <w:b/>
          <w:bCs/>
        </w:rPr>
      </w:pPr>
    </w:p>
    <w:p w:rsidR="004F7E98" w:rsidRDefault="00DF0F3F" w:rsidP="004F7E98">
      <w:pPr>
        <w:tabs>
          <w:tab w:val="left" w:pos="540"/>
          <w:tab w:val="left" w:pos="5360"/>
        </w:tabs>
        <w:spacing w:line="360" w:lineRule="auto"/>
        <w:rPr>
          <w:b/>
          <w:bCs/>
        </w:rPr>
      </w:pPr>
      <w:r>
        <w:rPr>
          <w:rFonts w:hint="eastAsia"/>
          <w:b/>
          <w:bCs/>
        </w:rPr>
        <w:t>（六）</w:t>
      </w:r>
    </w:p>
    <w:p w:rsidR="004F7E98" w:rsidRDefault="00A36249" w:rsidP="004F7E98">
      <w:pPr>
        <w:tabs>
          <w:tab w:val="left" w:pos="540"/>
          <w:tab w:val="left" w:pos="5360"/>
        </w:tabs>
        <w:spacing w:line="360" w:lineRule="auto"/>
        <w:ind w:leftChars="137" w:left="288"/>
      </w:pPr>
      <w:r w:rsidRPr="00A36249">
        <w:rPr>
          <w:b/>
          <w:bCs/>
          <w:noProof/>
          <w:sz w:val="20"/>
        </w:rPr>
        <w:pict>
          <v:group id="_x0000_s2297" style="position:absolute;left:0;text-align:left;margin-left:0;margin-top:-5.8pt;width:495pt;height:46.8pt;z-index:251785216" coordorigin="1247,4447" coordsize="9900,936">
            <v:rect id="_x0000_s2298" style="position:absolute;left:1247;top:4447;width:2160;height:936;mso-wrap-edited:f" wrapcoords="-150 0 -150 21600 21750 21600 21750 0 -150 0">
              <v:textbox style="mso-next-textbox:#_x0000_s2298">
                <w:txbxContent>
                  <w:p w:rsidR="004F7E98" w:rsidRDefault="004F7E98" w:rsidP="004F7E98">
                    <w:pPr>
                      <w:pStyle w:val="1"/>
                      <w:jc w:val="both"/>
                      <w:rPr>
                        <w:sz w:val="24"/>
                      </w:rPr>
                    </w:pPr>
                    <w:r>
                      <w:rPr>
                        <w:rFonts w:hint="eastAsia"/>
                        <w:sz w:val="24"/>
                      </w:rPr>
                      <w:t>Q  E  0 7 0. 0</w:t>
                    </w:r>
                    <w:r>
                      <w:rPr>
                        <w:sz w:val="24"/>
                      </w:rPr>
                      <w:t xml:space="preserve"> </w:t>
                    </w:r>
                    <w:proofErr w:type="spellStart"/>
                    <w:r>
                      <w:rPr>
                        <w:rFonts w:hint="eastAsia"/>
                        <w:sz w:val="24"/>
                      </w:rPr>
                      <w:t>0</w:t>
                    </w:r>
                    <w:proofErr w:type="spellEnd"/>
                  </w:p>
                </w:txbxContent>
              </v:textbox>
            </v:rect>
            <v:shape id="_x0000_s2299" type="#_x0000_t202" style="position:absolute;left:3587;top:4623;width:7560;height:624" filled="f" stroked="f">
              <v:textbox inset="0,0,0,0">
                <w:txbxContent>
                  <w:p w:rsidR="004F7E98" w:rsidRDefault="004F7E98" w:rsidP="004F7E98">
                    <w:r>
                      <w:rPr>
                        <w:rFonts w:hint="eastAsia"/>
                        <w:b/>
                        <w:bCs/>
                      </w:rPr>
                      <w:t>满度流量参数设置：</w:t>
                    </w:r>
                    <w:r>
                      <w:rPr>
                        <w:rFonts w:hint="eastAsia"/>
                      </w:rPr>
                      <w:t>按</w:t>
                    </w:r>
                    <w:r>
                      <w:rPr>
                        <w:rFonts w:hint="eastAsia"/>
                      </w:rPr>
                      <w:t>SET</w:t>
                    </w:r>
                    <w:r>
                      <w:rPr>
                        <w:rFonts w:hint="eastAsia"/>
                      </w:rPr>
                      <w:t>键确认写入上步操作结果，显示屏显示</w:t>
                    </w:r>
                    <w:r>
                      <w:rPr>
                        <w:rFonts w:hint="eastAsia"/>
                      </w:rPr>
                      <w:t>Q</w:t>
                    </w:r>
                    <w:r>
                      <w:rPr>
                        <w:rFonts w:hint="eastAsia"/>
                      </w:rPr>
                      <w:t>，按数字键↑和移位键←，设入满度流量值</w:t>
                    </w:r>
                    <w:r>
                      <w:rPr>
                        <w:rFonts w:hint="eastAsia"/>
                      </w:rPr>
                      <w:t>70</w:t>
                    </w:r>
                    <w:r>
                      <w:rPr>
                        <w:rFonts w:hint="eastAsia"/>
                      </w:rPr>
                      <w:t>（</w:t>
                    </w:r>
                    <w:r>
                      <w:rPr>
                        <w:rFonts w:hint="eastAsia"/>
                      </w:rPr>
                      <w:t>km</w:t>
                    </w:r>
                    <w:r>
                      <w:rPr>
                        <w:rFonts w:hint="eastAsia"/>
                        <w:vertAlign w:val="superscript"/>
                      </w:rPr>
                      <w:t>3</w:t>
                    </w:r>
                    <w:r>
                      <w:rPr>
                        <w:rFonts w:hint="eastAsia"/>
                      </w:rPr>
                      <w:t>/h</w:t>
                    </w:r>
                    <w:r>
                      <w:rPr>
                        <w:rFonts w:hint="eastAsia"/>
                      </w:rPr>
                      <w:t>），</w:t>
                    </w:r>
                    <w:r>
                      <w:rPr>
                        <w:rFonts w:hint="eastAsia"/>
                      </w:rPr>
                      <w:t xml:space="preserve"> </w:t>
                    </w:r>
                    <w:r>
                      <w:rPr>
                        <w:rFonts w:hint="eastAsia"/>
                      </w:rPr>
                      <w:t>按→键可以返回</w:t>
                    </w:r>
                    <w:r>
                      <w:rPr>
                        <w:rFonts w:hint="eastAsia"/>
                        <w:b/>
                        <w:bCs/>
                      </w:rPr>
                      <w:t>菜单选择项</w:t>
                    </w:r>
                    <w:r>
                      <w:rPr>
                        <w:rFonts w:hint="eastAsia"/>
                      </w:rPr>
                      <w:t>。</w:t>
                    </w:r>
                  </w:p>
                </w:txbxContent>
              </v:textbox>
            </v:shape>
            <w10:anchorlock/>
          </v:group>
        </w:pict>
      </w:r>
    </w:p>
    <w:p w:rsidR="004F7E98" w:rsidRDefault="004F7E98" w:rsidP="004F7E98">
      <w:pPr>
        <w:tabs>
          <w:tab w:val="left" w:pos="540"/>
          <w:tab w:val="left" w:pos="5360"/>
        </w:tabs>
        <w:spacing w:line="360" w:lineRule="auto"/>
        <w:ind w:leftChars="137" w:left="288"/>
      </w:pPr>
    </w:p>
    <w:p w:rsidR="004F7E98" w:rsidRDefault="00DF0F3F" w:rsidP="00DF0F3F">
      <w:pPr>
        <w:tabs>
          <w:tab w:val="left" w:pos="540"/>
          <w:tab w:val="left" w:pos="5360"/>
        </w:tabs>
        <w:spacing w:line="360" w:lineRule="auto"/>
      </w:pPr>
      <w:r>
        <w:rPr>
          <w:rFonts w:hint="eastAsia"/>
        </w:rPr>
        <w:t>（七）</w:t>
      </w:r>
    </w:p>
    <w:p w:rsidR="004F7E98" w:rsidRDefault="00A36249" w:rsidP="004F7E98">
      <w:pPr>
        <w:tabs>
          <w:tab w:val="left" w:pos="540"/>
          <w:tab w:val="left" w:pos="5360"/>
        </w:tabs>
        <w:spacing w:line="360" w:lineRule="auto"/>
        <w:ind w:leftChars="137" w:left="288"/>
      </w:pPr>
      <w:r w:rsidRPr="00A36249">
        <w:rPr>
          <w:b/>
          <w:bCs/>
          <w:noProof/>
          <w:sz w:val="20"/>
        </w:rPr>
        <w:pict>
          <v:group id="_x0000_s2300" style="position:absolute;left:0;text-align:left;margin-left:0;margin-top:7.8pt;width:495pt;height:46.8pt;z-index:251786240" coordorigin="1247,5871" coordsize="9900,936">
            <v:rect id="_x0000_s2301" style="position:absolute;left:1247;top:5871;width:2160;height:860;mso-wrap-edited:f" wrapcoords="-150 0 -150 21600 21750 21600 21750 0 -150 0">
              <v:textbox style="mso-next-textbox:#_x0000_s2301">
                <w:txbxContent>
                  <w:p w:rsidR="004F7E98" w:rsidRDefault="004F7E98" w:rsidP="004F7E98">
                    <w:pPr>
                      <w:pStyle w:val="2"/>
                      <w:ind w:firstLineChars="0" w:firstLine="0"/>
                    </w:pPr>
                    <w:r>
                      <w:rPr>
                        <w:rFonts w:hint="eastAsia"/>
                      </w:rPr>
                      <w:t>Q  E  0 7 0. 0</w:t>
                    </w:r>
                    <w:r>
                      <w:t xml:space="preserve"> </w:t>
                    </w:r>
                    <w:proofErr w:type="spellStart"/>
                    <w:r>
                      <w:rPr>
                        <w:rFonts w:hint="eastAsia"/>
                      </w:rPr>
                      <w:t>0</w:t>
                    </w:r>
                    <w:proofErr w:type="spellEnd"/>
                  </w:p>
                  <w:p w:rsidR="004F7E98" w:rsidRDefault="004F7E98" w:rsidP="004F7E98">
                    <w:pPr>
                      <w:pStyle w:val="2"/>
                      <w:ind w:firstLineChars="0" w:firstLine="0"/>
                    </w:pPr>
                    <w:r>
                      <w:rPr>
                        <w:rFonts w:hint="eastAsia"/>
                      </w:rPr>
                      <w:t>F      0 9 7 2.2</w:t>
                    </w:r>
                  </w:p>
                </w:txbxContent>
              </v:textbox>
            </v:rect>
            <v:shape id="_x0000_s2302" type="#_x0000_t202" style="position:absolute;left:3587;top:5871;width:7560;height:936" filled="f" stroked="f">
              <v:textbox inset="0,0,0,0">
                <w:txbxContent>
                  <w:p w:rsidR="004F7E98" w:rsidRDefault="004F7E98" w:rsidP="004F7E98">
                    <w:r>
                      <w:rPr>
                        <w:rFonts w:hint="eastAsia"/>
                        <w:b/>
                        <w:bCs/>
                      </w:rPr>
                      <w:t>满度频率参数设置：</w:t>
                    </w:r>
                    <w:r>
                      <w:rPr>
                        <w:rFonts w:hint="eastAsia"/>
                      </w:rPr>
                      <w:t>按</w:t>
                    </w:r>
                    <w:r>
                      <w:rPr>
                        <w:rFonts w:hint="eastAsia"/>
                      </w:rPr>
                      <w:t>SET</w:t>
                    </w:r>
                    <w:r>
                      <w:rPr>
                        <w:rFonts w:hint="eastAsia"/>
                      </w:rPr>
                      <w:t>键确认写入上步操作结果，显示屏显示</w:t>
                    </w:r>
                    <w:r>
                      <w:rPr>
                        <w:rFonts w:hint="eastAsia"/>
                      </w:rPr>
                      <w:t xml:space="preserve">F </w:t>
                    </w:r>
                    <w:r>
                      <w:rPr>
                        <w:rFonts w:hint="eastAsia"/>
                      </w:rPr>
                      <w:t>，按数字键↑和移位键←，设入满度流量对应频率</w:t>
                    </w:r>
                    <w:r>
                      <w:rPr>
                        <w:rFonts w:hint="eastAsia"/>
                      </w:rPr>
                      <w:t>972.2Hz</w:t>
                    </w:r>
                    <w:r>
                      <w:rPr>
                        <w:rFonts w:hint="eastAsia"/>
                      </w:rPr>
                      <w:t>，按</w:t>
                    </w:r>
                    <w:r>
                      <w:rPr>
                        <w:rFonts w:hint="eastAsia"/>
                      </w:rPr>
                      <w:t>SET</w:t>
                    </w:r>
                    <w:r>
                      <w:rPr>
                        <w:rFonts w:hint="eastAsia"/>
                      </w:rPr>
                      <w:t>键确认写入上步操作结果</w:t>
                    </w:r>
                    <w:r>
                      <w:rPr>
                        <w:rFonts w:hint="eastAsia"/>
                      </w:rPr>
                      <w:t>,</w:t>
                    </w:r>
                    <w:r>
                      <w:rPr>
                        <w:rFonts w:hint="eastAsia"/>
                      </w:rPr>
                      <w:t>并返回</w:t>
                    </w:r>
                    <w:r>
                      <w:rPr>
                        <w:rFonts w:hint="eastAsia"/>
                        <w:b/>
                        <w:bCs/>
                      </w:rPr>
                      <w:t>本菜单第一页</w:t>
                    </w:r>
                    <w:r>
                      <w:rPr>
                        <w:rFonts w:hint="eastAsia"/>
                      </w:rPr>
                      <w:t>，按→键可以返回</w:t>
                    </w:r>
                    <w:r>
                      <w:rPr>
                        <w:rFonts w:hint="eastAsia"/>
                        <w:b/>
                        <w:bCs/>
                      </w:rPr>
                      <w:t>菜单选择项</w:t>
                    </w:r>
                    <w:r>
                      <w:rPr>
                        <w:rFonts w:hint="eastAsia"/>
                      </w:rPr>
                      <w:t>。</w:t>
                    </w:r>
                  </w:p>
                </w:txbxContent>
              </v:textbox>
            </v:shape>
            <w10:anchorlock/>
          </v:group>
        </w:pict>
      </w:r>
    </w:p>
    <w:p w:rsidR="004F7E98" w:rsidRDefault="004F7E98" w:rsidP="004F7E98">
      <w:pPr>
        <w:tabs>
          <w:tab w:val="left" w:pos="540"/>
          <w:tab w:val="left" w:pos="5360"/>
        </w:tabs>
        <w:spacing w:line="360" w:lineRule="auto"/>
        <w:ind w:leftChars="137" w:left="288"/>
      </w:pPr>
    </w:p>
    <w:p w:rsidR="004F7E98" w:rsidRDefault="004F7E98" w:rsidP="004F7E98">
      <w:pPr>
        <w:tabs>
          <w:tab w:val="left" w:pos="5360"/>
        </w:tabs>
        <w:spacing w:line="360" w:lineRule="auto"/>
      </w:pPr>
    </w:p>
    <w:p w:rsidR="004F7E98" w:rsidRDefault="004F7E98" w:rsidP="004F7E98">
      <w:pPr>
        <w:tabs>
          <w:tab w:val="left" w:pos="5360"/>
        </w:tabs>
        <w:spacing w:line="360" w:lineRule="auto"/>
        <w:ind w:firstLineChars="200" w:firstLine="420"/>
      </w:pPr>
      <w:r>
        <w:rPr>
          <w:rFonts w:hint="eastAsia"/>
        </w:rPr>
        <w:t>在</w:t>
      </w:r>
      <w:r>
        <w:rPr>
          <w:rFonts w:hint="eastAsia"/>
          <w:b/>
          <w:bCs/>
        </w:rPr>
        <w:t>菜单选择项</w:t>
      </w:r>
      <w:r>
        <w:rPr>
          <w:rFonts w:hint="eastAsia"/>
        </w:rPr>
        <w:t>状态，按→键可以退出参数设置状态，其它菜单操作同上；</w:t>
      </w:r>
      <w:r>
        <w:rPr>
          <w:rFonts w:hint="eastAsia"/>
          <w:b/>
          <w:bCs/>
        </w:rPr>
        <w:t>线性修正菜单</w:t>
      </w:r>
      <w:r>
        <w:rPr>
          <w:rFonts w:hint="eastAsia"/>
        </w:rPr>
        <w:t>必须输入正确的通行码（为了保证数据的安全性，通行码不对用户开放）之后才可以进入五点修正参数的设置</w:t>
      </w:r>
      <w:r>
        <w:rPr>
          <w:rFonts w:hint="eastAsia"/>
        </w:rPr>
        <w:t xml:space="preserve">; </w:t>
      </w:r>
      <w:r>
        <w:rPr>
          <w:rFonts w:hint="eastAsia"/>
        </w:rPr>
        <w:t>在</w:t>
      </w:r>
      <w:r>
        <w:rPr>
          <w:rFonts w:hint="eastAsia"/>
          <w:b/>
          <w:bCs/>
        </w:rPr>
        <w:t>工作状态</w:t>
      </w:r>
      <w:r>
        <w:rPr>
          <w:rFonts w:hint="eastAsia"/>
        </w:rPr>
        <w:t>，可以通过↑键在瞬时流量和累计流量之间切换。</w:t>
      </w:r>
    </w:p>
    <w:p w:rsidR="004F7E98" w:rsidRDefault="004F7E98" w:rsidP="004F7E98">
      <w:pPr>
        <w:tabs>
          <w:tab w:val="left" w:pos="5360"/>
        </w:tabs>
        <w:spacing w:line="360" w:lineRule="auto"/>
      </w:pPr>
      <w:r>
        <w:rPr>
          <w:rFonts w:hint="eastAsia"/>
        </w:rPr>
        <w:t>3</w:t>
      </w:r>
      <w:r>
        <w:rPr>
          <w:rFonts w:hint="eastAsia"/>
        </w:rPr>
        <w:t>．</w:t>
      </w:r>
      <w:r>
        <w:rPr>
          <w:rFonts w:hint="eastAsia"/>
        </w:rPr>
        <w:t xml:space="preserve">2 </w:t>
      </w:r>
      <w:r>
        <w:rPr>
          <w:rFonts w:hint="eastAsia"/>
        </w:rPr>
        <w:t>小流量切除说明</w:t>
      </w:r>
    </w:p>
    <w:p w:rsidR="004F7E98" w:rsidRDefault="004F7E98" w:rsidP="004F7E98">
      <w:pPr>
        <w:pStyle w:val="a8"/>
        <w:ind w:firstLineChars="200" w:firstLine="420"/>
      </w:pPr>
      <w:r>
        <w:rPr>
          <w:rFonts w:hint="eastAsia"/>
          <w:sz w:val="21"/>
        </w:rPr>
        <w:t>当安装仪表现场的管道振动过大，无实际流量而有干扰信号输出，可以采用小流量切除功能将干扰信号切除，切除信号频率范围一般要求低于仪表的下限量程，具体设置因情况而定。</w:t>
      </w:r>
    </w:p>
    <w:p w:rsidR="004F7E98" w:rsidRDefault="00A36249" w:rsidP="004F7E98">
      <w:r w:rsidRPr="00A36249">
        <w:rPr>
          <w:noProof/>
          <w:sz w:val="20"/>
        </w:rPr>
        <w:pict>
          <v:shape id="_x0000_s2658" type="#_x0000_t202" style="position:absolute;left:0;text-align:left;margin-left:225pt;margin-top:296.4pt;width:27pt;height:23.4pt;z-index:251794432" filled="f" stroked="f">
            <v:textbox style="mso-next-textbox:#_x0000_s2658" inset="0,0,0,0">
              <w:txbxContent>
                <w:p w:rsidR="004F7E98" w:rsidRDefault="004F7E98" w:rsidP="004F7E98">
                  <w:pPr>
                    <w:rPr>
                      <w:sz w:val="28"/>
                    </w:rPr>
                  </w:pPr>
                  <w:r>
                    <w:rPr>
                      <w:rFonts w:hint="eastAsia"/>
                      <w:sz w:val="28"/>
                    </w:rPr>
                    <w:t>-12-</w:t>
                  </w:r>
                </w:p>
              </w:txbxContent>
            </v:textbox>
            <w10:anchorlock/>
          </v:shape>
        </w:pict>
      </w:r>
    </w:p>
    <w:p w:rsidR="007B5114" w:rsidRDefault="007B5114" w:rsidP="007B5114"/>
    <w:p w:rsidR="00DD7F46" w:rsidRDefault="00DD7F46" w:rsidP="007B5114"/>
    <w:p w:rsidR="00DD7F46" w:rsidRDefault="00DD7F46" w:rsidP="007B5114"/>
    <w:p w:rsidR="00DD7F46" w:rsidRDefault="00DD7F46" w:rsidP="007B5114"/>
    <w:p w:rsidR="00DD7F46" w:rsidRDefault="00DD7F46" w:rsidP="007B5114"/>
    <w:p w:rsidR="00DD7F46" w:rsidRDefault="00DD7F46" w:rsidP="007B5114"/>
    <w:p w:rsidR="00DD7F46" w:rsidRDefault="00DD7F46" w:rsidP="007B5114"/>
    <w:p w:rsidR="00DD7F46" w:rsidRDefault="00DD7F46" w:rsidP="007B5114"/>
    <w:p w:rsidR="00DD7F46" w:rsidRDefault="00DD7F46" w:rsidP="007B5114"/>
    <w:p w:rsidR="00DD7F46" w:rsidRDefault="00DD7F46" w:rsidP="007B5114"/>
    <w:p w:rsidR="00DD7F46" w:rsidRDefault="00DD7F46" w:rsidP="007B5114"/>
    <w:p w:rsidR="00DD7F46" w:rsidRDefault="00DD7F46" w:rsidP="007B5114"/>
    <w:tbl>
      <w:tblPr>
        <w:tblpPr w:leftFromText="180" w:rightFromText="180"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00"/>
      </w:tblPr>
      <w:tblGrid>
        <w:gridCol w:w="6588"/>
      </w:tblGrid>
      <w:tr w:rsidR="00DD7F46" w:rsidTr="00A41195">
        <w:tc>
          <w:tcPr>
            <w:tcW w:w="6588" w:type="dxa"/>
            <w:shd w:val="clear" w:color="auto" w:fill="CCCCCC"/>
          </w:tcPr>
          <w:p w:rsidR="00DD7F46" w:rsidRDefault="00DD7F46" w:rsidP="00A41195">
            <w:r>
              <w:rPr>
                <w:rFonts w:hint="eastAsia"/>
                <w:b/>
                <w:sz w:val="28"/>
              </w:rPr>
              <w:lastRenderedPageBreak/>
              <w:t>订货须知及选型样谱</w:t>
            </w:r>
          </w:p>
        </w:tc>
      </w:tr>
    </w:tbl>
    <w:p w:rsidR="00DD7F46" w:rsidRDefault="00DD7F46" w:rsidP="00DD7F46">
      <w:pPr>
        <w:rPr>
          <w:rFonts w:ascii="楷体_GB2312" w:eastAsia="楷体_GB2312"/>
          <w:b/>
          <w:sz w:val="30"/>
        </w:rPr>
      </w:pPr>
    </w:p>
    <w:p w:rsidR="00DD7F46" w:rsidRDefault="00DD7F46" w:rsidP="00DD7F46">
      <w:pPr>
        <w:rPr>
          <w:rFonts w:ascii="宋体"/>
          <w:b/>
        </w:rPr>
      </w:pPr>
    </w:p>
    <w:p w:rsidR="00DD7F46" w:rsidRDefault="00DD7F46" w:rsidP="00DD7F46">
      <w:pPr>
        <w:rPr>
          <w:rFonts w:ascii="宋体"/>
          <w:b/>
          <w:sz w:val="24"/>
        </w:rPr>
      </w:pPr>
      <w:r>
        <w:rPr>
          <w:rFonts w:hint="eastAsia"/>
          <w:b/>
          <w:sz w:val="28"/>
        </w:rPr>
        <w:t>第四部分</w:t>
      </w:r>
      <w:r>
        <w:rPr>
          <w:rFonts w:hint="eastAsia"/>
          <w:b/>
          <w:sz w:val="28"/>
        </w:rPr>
        <w:t xml:space="preserve">: </w:t>
      </w:r>
      <w:r>
        <w:rPr>
          <w:rFonts w:hint="eastAsia"/>
          <w:b/>
          <w:sz w:val="28"/>
        </w:rPr>
        <w:t>订货须知及选型样谱</w:t>
      </w:r>
    </w:p>
    <w:p w:rsidR="00DD7F46" w:rsidRDefault="00DD7F46" w:rsidP="00DD7F46">
      <w:pPr>
        <w:rPr>
          <w:rFonts w:ascii="宋体"/>
          <w:b/>
          <w:sz w:val="24"/>
        </w:rPr>
      </w:pPr>
      <w:r>
        <w:rPr>
          <w:rFonts w:ascii="宋体" w:hint="eastAsia"/>
          <w:b/>
          <w:sz w:val="24"/>
        </w:rPr>
        <w:t>一．尊敬的用户，当您要选用本公司产品时，请仔细阅读选型样本，并做好以下工作：</w:t>
      </w:r>
    </w:p>
    <w:p w:rsidR="00DD7F46" w:rsidRDefault="00DD7F46" w:rsidP="00DD7F46">
      <w:pPr>
        <w:ind w:left="628" w:hangingChars="298" w:hanging="628"/>
        <w:rPr>
          <w:rFonts w:ascii="宋体"/>
        </w:rPr>
      </w:pPr>
      <w:r>
        <w:rPr>
          <w:rFonts w:ascii="宋体" w:hint="eastAsia"/>
          <w:b/>
        </w:rPr>
        <w:t xml:space="preserve">    </w:t>
      </w:r>
      <w:r>
        <w:rPr>
          <w:rFonts w:ascii="宋体" w:hint="eastAsia"/>
        </w:rPr>
        <w:t>1．认真核对被测介质的工况条件：温度、压力、管径等工艺参数。2．认真核对被测介质的使用流量范围，特别是最小流量值以最终确定使用仪表的口径及配管参数。3．确定仪表的安装地点，保证直管段，并为仪表的安装维护创造好的环境条件。4．填好订货咨询单，见附表三</w:t>
      </w:r>
    </w:p>
    <w:p w:rsidR="00DD7F46" w:rsidRDefault="00DD7F46" w:rsidP="00DD7F46">
      <w:pPr>
        <w:rPr>
          <w:rFonts w:ascii="宋体"/>
          <w:b/>
        </w:rPr>
      </w:pPr>
      <w:r>
        <w:rPr>
          <w:rFonts w:ascii="宋体" w:hint="eastAsia"/>
          <w:b/>
          <w:sz w:val="24"/>
        </w:rPr>
        <w:t>二．斯秘特涡街流量仪表选型表</w:t>
      </w:r>
      <w:r>
        <w:rPr>
          <w:rFonts w:ascii="宋体" w:hAnsi="宋体" w:hint="eastAsia"/>
          <w:b/>
        </w:rPr>
        <w:t>（符合JB/T9294-1999标准）</w:t>
      </w:r>
    </w:p>
    <w:p w:rsidR="00DD7F46" w:rsidRDefault="00DD7F46" w:rsidP="00DD7F46">
      <w:pPr>
        <w:tabs>
          <w:tab w:val="left" w:pos="510"/>
          <w:tab w:val="center" w:pos="5102"/>
        </w:tabs>
        <w:ind w:left="420"/>
        <w:rPr>
          <w:rFonts w:ascii="宋体" w:hAnsi="宋体"/>
        </w:rPr>
      </w:pPr>
      <w:r>
        <w:rPr>
          <w:rFonts w:ascii="宋体" w:hAnsi="宋体" w:hint="eastAsia"/>
        </w:rPr>
        <w:t>1．传感器选型表</w:t>
      </w:r>
    </w:p>
    <w:p w:rsidR="00DD7F46" w:rsidRDefault="00DD7F46" w:rsidP="00DD7F46">
      <w:pPr>
        <w:tabs>
          <w:tab w:val="left" w:pos="510"/>
          <w:tab w:val="center" w:pos="5102"/>
        </w:tabs>
        <w:ind w:left="420"/>
        <w:jc w:val="center"/>
        <w:rPr>
          <w:rFonts w:ascii="华文宋体" w:eastAsia="华文宋体" w:hAnsi="华文宋体"/>
          <w:b/>
        </w:rPr>
      </w:pPr>
      <w:r>
        <w:rPr>
          <w:rFonts w:ascii="宋体" w:hAnsi="宋体" w:hint="eastAsia"/>
          <w:b/>
          <w:sz w:val="24"/>
        </w:rPr>
        <w:t>LUGB/E</w:t>
      </w:r>
      <w:r>
        <w:rPr>
          <w:rFonts w:ascii="宋体" w:hAnsi="宋体"/>
          <w:b/>
          <w:sz w:val="24"/>
        </w:rPr>
        <w:t>系列</w:t>
      </w:r>
      <w:r>
        <w:rPr>
          <w:rFonts w:ascii="宋体" w:hAnsi="宋体" w:hint="eastAsia"/>
          <w:b/>
          <w:sz w:val="24"/>
        </w:rPr>
        <w:t>涡街流量仪表选型表</w:t>
      </w:r>
    </w:p>
    <w:tbl>
      <w:tblPr>
        <w:tblW w:w="0" w:type="auto"/>
        <w:tblInd w:w="632"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327"/>
        <w:gridCol w:w="354"/>
        <w:gridCol w:w="361"/>
        <w:gridCol w:w="359"/>
        <w:gridCol w:w="541"/>
        <w:gridCol w:w="338"/>
        <w:gridCol w:w="19"/>
        <w:gridCol w:w="357"/>
        <w:gridCol w:w="2186"/>
        <w:gridCol w:w="3933"/>
      </w:tblGrid>
      <w:tr w:rsidR="00DD7F46" w:rsidTr="00A41195">
        <w:trPr>
          <w:trHeight w:val="306"/>
        </w:trPr>
        <w:tc>
          <w:tcPr>
            <w:tcW w:w="5623" w:type="dxa"/>
            <w:gridSpan w:val="10"/>
            <w:tcBorders>
              <w:top w:val="single" w:sz="4" w:space="0" w:color="auto"/>
              <w:left w:val="single" w:sz="4" w:space="0" w:color="auto"/>
              <w:bottom w:val="single" w:sz="4" w:space="0" w:color="auto"/>
              <w:right w:val="single" w:sz="4" w:space="0" w:color="auto"/>
            </w:tcBorders>
            <w:shd w:val="pct20" w:color="000000" w:fill="FFFFFF"/>
          </w:tcPr>
          <w:p w:rsidR="00DD7F46" w:rsidRDefault="00DD7F46" w:rsidP="00A41195">
            <w:pPr>
              <w:spacing w:line="0" w:lineRule="atLeast"/>
              <w:jc w:val="center"/>
              <w:rPr>
                <w:rFonts w:ascii="宋体" w:hAnsi="宋体"/>
              </w:rPr>
            </w:pPr>
            <w:r>
              <w:rPr>
                <w:rFonts w:ascii="宋体" w:hAnsi="宋体" w:hint="eastAsia"/>
              </w:rPr>
              <w:t>型</w:t>
            </w:r>
            <w:r>
              <w:rPr>
                <w:rFonts w:ascii="宋体" w:hAnsi="宋体"/>
              </w:rPr>
              <w:t xml:space="preserve">    谱</w:t>
            </w:r>
          </w:p>
        </w:tc>
        <w:tc>
          <w:tcPr>
            <w:tcW w:w="3933" w:type="dxa"/>
            <w:tcBorders>
              <w:top w:val="single" w:sz="4" w:space="0" w:color="auto"/>
              <w:left w:val="single" w:sz="4" w:space="0" w:color="auto"/>
              <w:bottom w:val="single" w:sz="4" w:space="0" w:color="auto"/>
              <w:right w:val="single" w:sz="4" w:space="0" w:color="auto"/>
            </w:tcBorders>
            <w:shd w:val="pct20" w:color="000000" w:fill="FFFFFF"/>
          </w:tcPr>
          <w:p w:rsidR="00DD7F46" w:rsidRDefault="00DD7F46" w:rsidP="00A41195">
            <w:pPr>
              <w:spacing w:line="0" w:lineRule="atLeast"/>
              <w:jc w:val="center"/>
              <w:rPr>
                <w:rFonts w:ascii="宋体" w:hAnsi="宋体"/>
              </w:rPr>
            </w:pPr>
            <w:r>
              <w:rPr>
                <w:rFonts w:ascii="宋体" w:hAnsi="宋体" w:hint="eastAsia"/>
              </w:rPr>
              <w:t>说</w:t>
            </w:r>
            <w:r>
              <w:rPr>
                <w:rFonts w:ascii="宋体" w:hAnsi="宋体"/>
              </w:rPr>
              <w:t xml:space="preserve">    明</w:t>
            </w:r>
          </w:p>
        </w:tc>
      </w:tr>
      <w:tr w:rsidR="00DD7F46" w:rsidTr="00A41195">
        <w:trPr>
          <w:trHeight w:val="315"/>
        </w:trPr>
        <w:tc>
          <w:tcPr>
            <w:tcW w:w="781" w:type="dxa"/>
            <w:tcBorders>
              <w:top w:val="single" w:sz="4" w:space="0" w:color="auto"/>
              <w:left w:val="single" w:sz="4" w:space="0" w:color="auto"/>
              <w:bottom w:val="single" w:sz="4" w:space="0" w:color="auto"/>
              <w:right w:val="single" w:sz="4" w:space="0" w:color="auto"/>
            </w:tcBorders>
            <w:shd w:val="pct20" w:color="000000" w:fill="FFFFFF"/>
          </w:tcPr>
          <w:p w:rsidR="00DD7F46" w:rsidRDefault="00DD7F46" w:rsidP="00A41195">
            <w:pPr>
              <w:spacing w:line="0" w:lineRule="atLeast"/>
              <w:rPr>
                <w:rFonts w:ascii="宋体" w:hAnsi="宋体"/>
              </w:rPr>
            </w:pPr>
            <w:r>
              <w:rPr>
                <w:rFonts w:ascii="宋体" w:hAnsi="宋体"/>
              </w:rPr>
              <w:t>LU</w:t>
            </w:r>
          </w:p>
        </w:tc>
        <w:tc>
          <w:tcPr>
            <w:tcW w:w="4842" w:type="dxa"/>
            <w:gridSpan w:val="9"/>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p>
        </w:tc>
        <w:tc>
          <w:tcPr>
            <w:tcW w:w="3933"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涡街流量仪表</w:t>
            </w:r>
          </w:p>
        </w:tc>
      </w:tr>
      <w:tr w:rsidR="00DD7F46" w:rsidTr="00A41195">
        <w:trPr>
          <w:trHeight w:val="315"/>
        </w:trPr>
        <w:tc>
          <w:tcPr>
            <w:tcW w:w="781" w:type="dxa"/>
            <w:tcBorders>
              <w:top w:val="single" w:sz="4" w:space="0" w:color="auto"/>
              <w:left w:val="single" w:sz="4" w:space="0" w:color="auto"/>
              <w:right w:val="single" w:sz="4" w:space="0" w:color="auto"/>
            </w:tcBorders>
            <w:shd w:val="pct20" w:color="000000" w:fill="FFFFFF"/>
            <w:vAlign w:val="center"/>
          </w:tcPr>
          <w:p w:rsidR="00DD7F46" w:rsidRDefault="00DD7F46" w:rsidP="00A41195">
            <w:pPr>
              <w:spacing w:line="0" w:lineRule="atLeast"/>
              <w:rPr>
                <w:rFonts w:ascii="宋体" w:hAnsi="宋体"/>
              </w:rPr>
            </w:pPr>
            <w:r>
              <w:rPr>
                <w:rFonts w:ascii="宋体" w:hAnsi="宋体" w:hint="eastAsia"/>
              </w:rPr>
              <w:t>G</w:t>
            </w:r>
          </w:p>
        </w:tc>
        <w:tc>
          <w:tcPr>
            <w:tcW w:w="4842" w:type="dxa"/>
            <w:gridSpan w:val="9"/>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p>
        </w:tc>
        <w:tc>
          <w:tcPr>
            <w:tcW w:w="3933"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传感器</w:t>
            </w:r>
          </w:p>
        </w:tc>
      </w:tr>
      <w:tr w:rsidR="00DD7F46" w:rsidTr="00A41195">
        <w:trPr>
          <w:trHeight w:val="306"/>
        </w:trPr>
        <w:tc>
          <w:tcPr>
            <w:tcW w:w="781" w:type="dxa"/>
            <w:vMerge w:val="restart"/>
            <w:tcBorders>
              <w:top w:val="single" w:sz="4" w:space="0" w:color="auto"/>
              <w:left w:val="single" w:sz="4" w:space="0" w:color="auto"/>
              <w:right w:val="single" w:sz="4" w:space="0" w:color="auto"/>
            </w:tcBorders>
            <w:shd w:val="pct20" w:color="000000" w:fill="FFFFFF"/>
            <w:vAlign w:val="center"/>
          </w:tcPr>
          <w:p w:rsidR="00DD7F46" w:rsidRDefault="00DD7F46" w:rsidP="00A41195">
            <w:pPr>
              <w:spacing w:line="0" w:lineRule="atLeast"/>
              <w:jc w:val="center"/>
              <w:rPr>
                <w:rFonts w:ascii="宋体" w:hAnsi="宋体"/>
              </w:rPr>
            </w:pPr>
            <w:r>
              <w:rPr>
                <w:rFonts w:ascii="宋体" w:hAnsi="宋体" w:hint="eastAsia"/>
              </w:rPr>
              <w:t>检测</w:t>
            </w:r>
          </w:p>
          <w:p w:rsidR="00DD7F46" w:rsidRDefault="00DD7F46" w:rsidP="00A41195">
            <w:pPr>
              <w:spacing w:line="0" w:lineRule="atLeast"/>
              <w:jc w:val="center"/>
              <w:rPr>
                <w:rFonts w:ascii="宋体" w:hAnsi="宋体"/>
              </w:rPr>
            </w:pPr>
            <w:r>
              <w:rPr>
                <w:rFonts w:ascii="宋体" w:hAnsi="宋体" w:hint="eastAsia"/>
              </w:rPr>
              <w:t>方式</w:t>
            </w:r>
          </w:p>
        </w:tc>
        <w:tc>
          <w:tcPr>
            <w:tcW w:w="327" w:type="dxa"/>
            <w:vMerge w:val="restart"/>
            <w:tcBorders>
              <w:top w:val="single" w:sz="4" w:space="0" w:color="auto"/>
              <w:left w:val="single" w:sz="4" w:space="0" w:color="auto"/>
              <w:right w:val="single" w:sz="4" w:space="0" w:color="auto"/>
            </w:tcBorders>
          </w:tcPr>
          <w:p w:rsidR="00DD7F46" w:rsidRDefault="00DD7F46" w:rsidP="00A41195">
            <w:pPr>
              <w:spacing w:line="0" w:lineRule="atLeast"/>
              <w:jc w:val="center"/>
              <w:rPr>
                <w:rFonts w:ascii="宋体" w:hAnsi="宋体"/>
              </w:rPr>
            </w:pPr>
          </w:p>
        </w:tc>
        <w:tc>
          <w:tcPr>
            <w:tcW w:w="354" w:type="dxa"/>
            <w:tcBorders>
              <w:top w:val="single" w:sz="4" w:space="0" w:color="auto"/>
              <w:left w:val="single" w:sz="4" w:space="0" w:color="auto"/>
              <w:bottom w:val="single" w:sz="4" w:space="0" w:color="auto"/>
              <w:right w:val="nil"/>
            </w:tcBorders>
          </w:tcPr>
          <w:p w:rsidR="00DD7F46" w:rsidRDefault="00DD7F46" w:rsidP="00A41195">
            <w:pPr>
              <w:spacing w:line="0" w:lineRule="atLeast"/>
              <w:jc w:val="center"/>
              <w:rPr>
                <w:rFonts w:ascii="宋体" w:hAnsi="宋体"/>
              </w:rPr>
            </w:pPr>
            <w:r>
              <w:rPr>
                <w:rFonts w:ascii="宋体" w:hAnsi="宋体" w:hint="eastAsia"/>
              </w:rPr>
              <w:t>B</w:t>
            </w:r>
          </w:p>
        </w:tc>
        <w:tc>
          <w:tcPr>
            <w:tcW w:w="4161" w:type="dxa"/>
            <w:gridSpan w:val="7"/>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jc w:val="center"/>
              <w:rPr>
                <w:rFonts w:ascii="宋体" w:hAnsi="宋体"/>
              </w:rPr>
            </w:pPr>
          </w:p>
        </w:tc>
        <w:tc>
          <w:tcPr>
            <w:tcW w:w="3933"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压电式传感器</w:t>
            </w:r>
          </w:p>
        </w:tc>
      </w:tr>
      <w:tr w:rsidR="00DD7F46" w:rsidTr="00A41195">
        <w:trPr>
          <w:trHeight w:val="306"/>
        </w:trPr>
        <w:tc>
          <w:tcPr>
            <w:tcW w:w="781" w:type="dxa"/>
            <w:vMerge/>
            <w:tcBorders>
              <w:left w:val="single" w:sz="4" w:space="0" w:color="auto"/>
              <w:bottom w:val="single" w:sz="4" w:space="0" w:color="auto"/>
              <w:right w:val="single" w:sz="4" w:space="0" w:color="auto"/>
            </w:tcBorders>
            <w:shd w:val="pct20" w:color="000000" w:fill="FFFFFF"/>
            <w:vAlign w:val="center"/>
          </w:tcPr>
          <w:p w:rsidR="00DD7F46" w:rsidRDefault="00DD7F46" w:rsidP="00A41195">
            <w:pPr>
              <w:spacing w:line="0" w:lineRule="atLeast"/>
              <w:jc w:val="center"/>
              <w:rPr>
                <w:rFonts w:ascii="宋体" w:hAnsi="宋体"/>
              </w:rPr>
            </w:pPr>
          </w:p>
        </w:tc>
        <w:tc>
          <w:tcPr>
            <w:tcW w:w="327" w:type="dxa"/>
            <w:vMerge/>
            <w:tcBorders>
              <w:left w:val="single" w:sz="4" w:space="0" w:color="auto"/>
              <w:bottom w:val="nil"/>
              <w:right w:val="single" w:sz="4" w:space="0" w:color="auto"/>
            </w:tcBorders>
          </w:tcPr>
          <w:p w:rsidR="00DD7F46" w:rsidRDefault="00DD7F46" w:rsidP="00A41195">
            <w:pPr>
              <w:spacing w:line="0" w:lineRule="atLeast"/>
              <w:jc w:val="center"/>
              <w:rPr>
                <w:rFonts w:ascii="宋体" w:hAnsi="宋体"/>
              </w:rPr>
            </w:pPr>
          </w:p>
        </w:tc>
        <w:tc>
          <w:tcPr>
            <w:tcW w:w="354" w:type="dxa"/>
            <w:tcBorders>
              <w:top w:val="single" w:sz="4" w:space="0" w:color="auto"/>
              <w:left w:val="single" w:sz="4" w:space="0" w:color="auto"/>
              <w:bottom w:val="single" w:sz="4" w:space="0" w:color="auto"/>
              <w:right w:val="nil"/>
            </w:tcBorders>
          </w:tcPr>
          <w:p w:rsidR="00DD7F46" w:rsidRDefault="00DD7F46" w:rsidP="00A41195">
            <w:pPr>
              <w:spacing w:line="0" w:lineRule="atLeast"/>
              <w:jc w:val="center"/>
              <w:rPr>
                <w:rFonts w:ascii="宋体" w:hAnsi="宋体"/>
              </w:rPr>
            </w:pPr>
            <w:r>
              <w:rPr>
                <w:rFonts w:ascii="宋体" w:hAnsi="宋体" w:hint="eastAsia"/>
              </w:rPr>
              <w:t>E</w:t>
            </w:r>
          </w:p>
        </w:tc>
        <w:tc>
          <w:tcPr>
            <w:tcW w:w="4161" w:type="dxa"/>
            <w:gridSpan w:val="7"/>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jc w:val="center"/>
              <w:rPr>
                <w:rFonts w:ascii="宋体" w:hAnsi="宋体"/>
              </w:rPr>
            </w:pPr>
          </w:p>
        </w:tc>
        <w:tc>
          <w:tcPr>
            <w:tcW w:w="3933"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电容式传感器</w:t>
            </w:r>
          </w:p>
        </w:tc>
      </w:tr>
      <w:tr w:rsidR="00DD7F46" w:rsidTr="00A41195">
        <w:trPr>
          <w:trHeight w:val="309"/>
        </w:trPr>
        <w:tc>
          <w:tcPr>
            <w:tcW w:w="781" w:type="dxa"/>
            <w:vMerge w:val="restart"/>
            <w:tcBorders>
              <w:top w:val="single" w:sz="4" w:space="0" w:color="auto"/>
              <w:left w:val="single" w:sz="4" w:space="0" w:color="auto"/>
              <w:right w:val="single" w:sz="4" w:space="0" w:color="auto"/>
            </w:tcBorders>
            <w:shd w:val="pct20" w:color="000000" w:fill="FFFFFF"/>
            <w:vAlign w:val="center"/>
          </w:tcPr>
          <w:p w:rsidR="00DD7F46" w:rsidRDefault="00DD7F46" w:rsidP="00A41195">
            <w:pPr>
              <w:spacing w:line="0" w:lineRule="atLeast"/>
              <w:jc w:val="center"/>
              <w:rPr>
                <w:rFonts w:ascii="宋体" w:hAnsi="宋体"/>
              </w:rPr>
            </w:pPr>
            <w:r>
              <w:rPr>
                <w:rFonts w:ascii="宋体" w:hAnsi="宋体" w:hint="eastAsia"/>
              </w:rPr>
              <w:t>连接方式</w:t>
            </w:r>
          </w:p>
        </w:tc>
        <w:tc>
          <w:tcPr>
            <w:tcW w:w="681" w:type="dxa"/>
            <w:gridSpan w:val="2"/>
            <w:vMerge w:val="restart"/>
            <w:tcBorders>
              <w:top w:val="single" w:sz="4" w:space="0" w:color="auto"/>
              <w:left w:val="single" w:sz="4" w:space="0" w:color="auto"/>
              <w:right w:val="single" w:sz="4" w:space="0" w:color="auto"/>
            </w:tcBorders>
          </w:tcPr>
          <w:p w:rsidR="00DD7F46" w:rsidRDefault="00DD7F46" w:rsidP="00A41195">
            <w:pPr>
              <w:spacing w:line="0" w:lineRule="atLeast"/>
              <w:rPr>
                <w:rFonts w:ascii="宋体" w:hAnsi="宋体"/>
              </w:rPr>
            </w:pPr>
          </w:p>
        </w:tc>
        <w:tc>
          <w:tcPr>
            <w:tcW w:w="361" w:type="dxa"/>
            <w:tcBorders>
              <w:top w:val="single" w:sz="4" w:space="0" w:color="auto"/>
              <w:left w:val="single" w:sz="4" w:space="0" w:color="auto"/>
              <w:bottom w:val="single" w:sz="4" w:space="0" w:color="auto"/>
              <w:right w:val="nil"/>
            </w:tcBorders>
          </w:tcPr>
          <w:p w:rsidR="00DD7F46" w:rsidRDefault="00DD7F46" w:rsidP="00A41195">
            <w:pPr>
              <w:spacing w:line="0" w:lineRule="atLeast"/>
              <w:rPr>
                <w:rFonts w:ascii="宋体" w:hAnsi="宋体"/>
              </w:rPr>
            </w:pPr>
            <w:r>
              <w:rPr>
                <w:rFonts w:ascii="宋体" w:hAnsi="宋体" w:hint="eastAsia"/>
              </w:rPr>
              <w:t>1</w:t>
            </w:r>
          </w:p>
        </w:tc>
        <w:tc>
          <w:tcPr>
            <w:tcW w:w="3800" w:type="dxa"/>
            <w:gridSpan w:val="6"/>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jc w:val="center"/>
              <w:rPr>
                <w:rFonts w:ascii="宋体" w:hAnsi="宋体"/>
              </w:rPr>
            </w:pPr>
            <w:r>
              <w:rPr>
                <w:rFonts w:ascii="宋体" w:hAnsi="宋体" w:hint="eastAsia"/>
              </w:rPr>
              <w:t>仅对满管型</w:t>
            </w:r>
          </w:p>
        </w:tc>
        <w:tc>
          <w:tcPr>
            <w:tcW w:w="3933"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法兰连接型</w:t>
            </w:r>
          </w:p>
        </w:tc>
      </w:tr>
      <w:tr w:rsidR="00DD7F46" w:rsidTr="00A41195">
        <w:trPr>
          <w:trHeight w:val="309"/>
        </w:trPr>
        <w:tc>
          <w:tcPr>
            <w:tcW w:w="781" w:type="dxa"/>
            <w:vMerge/>
            <w:tcBorders>
              <w:top w:val="single" w:sz="4" w:space="0" w:color="auto"/>
              <w:left w:val="single" w:sz="4" w:space="0" w:color="auto"/>
              <w:right w:val="single" w:sz="4" w:space="0" w:color="auto"/>
            </w:tcBorders>
            <w:shd w:val="pct20" w:color="000000" w:fill="FFFFFF"/>
            <w:vAlign w:val="center"/>
          </w:tcPr>
          <w:p w:rsidR="00DD7F46" w:rsidRDefault="00DD7F46" w:rsidP="00A41195">
            <w:pPr>
              <w:spacing w:line="0" w:lineRule="atLeast"/>
              <w:jc w:val="center"/>
              <w:rPr>
                <w:rFonts w:ascii="宋体" w:hAnsi="宋体"/>
              </w:rPr>
            </w:pPr>
          </w:p>
        </w:tc>
        <w:tc>
          <w:tcPr>
            <w:tcW w:w="681" w:type="dxa"/>
            <w:gridSpan w:val="2"/>
            <w:vMerge/>
            <w:tcBorders>
              <w:left w:val="single" w:sz="4" w:space="0" w:color="auto"/>
              <w:right w:val="single" w:sz="4" w:space="0" w:color="auto"/>
            </w:tcBorders>
          </w:tcPr>
          <w:p w:rsidR="00DD7F46" w:rsidRDefault="00DD7F46" w:rsidP="00A41195">
            <w:pPr>
              <w:spacing w:line="0" w:lineRule="atLeast"/>
              <w:jc w:val="center"/>
              <w:rPr>
                <w:rFonts w:ascii="宋体" w:hAnsi="宋体"/>
              </w:rPr>
            </w:pPr>
          </w:p>
        </w:tc>
        <w:tc>
          <w:tcPr>
            <w:tcW w:w="361" w:type="dxa"/>
            <w:tcBorders>
              <w:top w:val="single" w:sz="4" w:space="0" w:color="auto"/>
              <w:left w:val="single" w:sz="4" w:space="0" w:color="auto"/>
              <w:bottom w:val="single" w:sz="4" w:space="0" w:color="auto"/>
              <w:right w:val="nil"/>
            </w:tcBorders>
          </w:tcPr>
          <w:p w:rsidR="00DD7F46" w:rsidRDefault="00DD7F46" w:rsidP="00A41195">
            <w:pPr>
              <w:spacing w:line="0" w:lineRule="atLeast"/>
              <w:rPr>
                <w:rFonts w:ascii="宋体" w:hAnsi="宋体"/>
              </w:rPr>
            </w:pPr>
            <w:r>
              <w:rPr>
                <w:rFonts w:ascii="宋体" w:hAnsi="宋体" w:hint="eastAsia"/>
              </w:rPr>
              <w:t>2</w:t>
            </w:r>
          </w:p>
        </w:tc>
        <w:tc>
          <w:tcPr>
            <w:tcW w:w="3800" w:type="dxa"/>
            <w:gridSpan w:val="6"/>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jc w:val="center"/>
              <w:rPr>
                <w:rFonts w:ascii="宋体" w:hAnsi="宋体"/>
              </w:rPr>
            </w:pPr>
            <w:r>
              <w:rPr>
                <w:rFonts w:ascii="宋体" w:hAnsi="宋体" w:hint="eastAsia"/>
              </w:rPr>
              <w:t>仅对满管型</w:t>
            </w:r>
          </w:p>
        </w:tc>
        <w:tc>
          <w:tcPr>
            <w:tcW w:w="3933"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法兰卡装型</w:t>
            </w:r>
          </w:p>
        </w:tc>
      </w:tr>
      <w:tr w:rsidR="00DD7F46" w:rsidTr="00A41195">
        <w:trPr>
          <w:trHeight w:val="147"/>
        </w:trPr>
        <w:tc>
          <w:tcPr>
            <w:tcW w:w="781" w:type="dxa"/>
            <w:vMerge/>
            <w:tcBorders>
              <w:left w:val="single" w:sz="4" w:space="0" w:color="auto"/>
              <w:right w:val="single" w:sz="4" w:space="0" w:color="auto"/>
            </w:tcBorders>
            <w:vAlign w:val="center"/>
          </w:tcPr>
          <w:p w:rsidR="00DD7F46" w:rsidRDefault="00DD7F46" w:rsidP="00A41195">
            <w:pPr>
              <w:widowControl/>
              <w:spacing w:line="0" w:lineRule="atLeast"/>
              <w:jc w:val="left"/>
              <w:rPr>
                <w:rFonts w:ascii="宋体" w:hAnsi="宋体"/>
              </w:rPr>
            </w:pPr>
          </w:p>
        </w:tc>
        <w:tc>
          <w:tcPr>
            <w:tcW w:w="681" w:type="dxa"/>
            <w:gridSpan w:val="2"/>
            <w:vMerge/>
            <w:tcBorders>
              <w:left w:val="single" w:sz="4" w:space="0" w:color="auto"/>
              <w:right w:val="single" w:sz="4" w:space="0" w:color="auto"/>
            </w:tcBorders>
          </w:tcPr>
          <w:p w:rsidR="00DD7F46" w:rsidRDefault="00DD7F46" w:rsidP="00A41195">
            <w:pPr>
              <w:spacing w:line="0" w:lineRule="atLeast"/>
              <w:rPr>
                <w:rFonts w:ascii="宋体" w:hAnsi="宋体"/>
              </w:rPr>
            </w:pPr>
          </w:p>
        </w:tc>
        <w:tc>
          <w:tcPr>
            <w:tcW w:w="361" w:type="dxa"/>
            <w:tcBorders>
              <w:top w:val="single" w:sz="4" w:space="0" w:color="auto"/>
              <w:left w:val="single" w:sz="4" w:space="0" w:color="auto"/>
              <w:bottom w:val="single" w:sz="4" w:space="0" w:color="auto"/>
              <w:right w:val="nil"/>
            </w:tcBorders>
          </w:tcPr>
          <w:p w:rsidR="00DD7F46" w:rsidRDefault="00DD7F46" w:rsidP="00A41195">
            <w:pPr>
              <w:spacing w:line="0" w:lineRule="atLeast"/>
              <w:rPr>
                <w:rFonts w:ascii="宋体" w:hAnsi="宋体"/>
              </w:rPr>
            </w:pPr>
            <w:r>
              <w:rPr>
                <w:rFonts w:ascii="宋体" w:hAnsi="宋体" w:hint="eastAsia"/>
              </w:rPr>
              <w:t>3</w:t>
            </w:r>
          </w:p>
        </w:tc>
        <w:tc>
          <w:tcPr>
            <w:tcW w:w="3800" w:type="dxa"/>
            <w:gridSpan w:val="6"/>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jc w:val="center"/>
              <w:rPr>
                <w:rFonts w:ascii="宋体" w:hAnsi="宋体"/>
              </w:rPr>
            </w:pPr>
            <w:r>
              <w:rPr>
                <w:rFonts w:ascii="宋体" w:hAnsi="宋体" w:hint="eastAsia"/>
              </w:rPr>
              <w:t>仅对插入型</w:t>
            </w:r>
          </w:p>
        </w:tc>
        <w:tc>
          <w:tcPr>
            <w:tcW w:w="3933"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简易插入型</w:t>
            </w:r>
          </w:p>
        </w:tc>
      </w:tr>
      <w:tr w:rsidR="00DD7F46" w:rsidTr="00A41195">
        <w:trPr>
          <w:trHeight w:val="126"/>
        </w:trPr>
        <w:tc>
          <w:tcPr>
            <w:tcW w:w="781" w:type="dxa"/>
            <w:vMerge/>
            <w:tcBorders>
              <w:left w:val="single" w:sz="4" w:space="0" w:color="auto"/>
              <w:right w:val="single" w:sz="4" w:space="0" w:color="auto"/>
            </w:tcBorders>
            <w:vAlign w:val="center"/>
          </w:tcPr>
          <w:p w:rsidR="00DD7F46" w:rsidRDefault="00DD7F46" w:rsidP="00A41195">
            <w:pPr>
              <w:widowControl/>
              <w:spacing w:line="0" w:lineRule="atLeast"/>
              <w:jc w:val="left"/>
              <w:rPr>
                <w:rFonts w:ascii="宋体" w:hAnsi="宋体"/>
              </w:rPr>
            </w:pPr>
          </w:p>
        </w:tc>
        <w:tc>
          <w:tcPr>
            <w:tcW w:w="681" w:type="dxa"/>
            <w:gridSpan w:val="2"/>
            <w:vMerge/>
            <w:tcBorders>
              <w:left w:val="single" w:sz="4" w:space="0" w:color="auto"/>
              <w:bottom w:val="nil"/>
              <w:right w:val="single" w:sz="4" w:space="0" w:color="auto"/>
            </w:tcBorders>
          </w:tcPr>
          <w:p w:rsidR="00DD7F46" w:rsidRDefault="00DD7F46" w:rsidP="00A41195">
            <w:pPr>
              <w:spacing w:line="0" w:lineRule="atLeast"/>
              <w:jc w:val="center"/>
              <w:rPr>
                <w:rFonts w:ascii="宋体" w:hAnsi="宋体"/>
              </w:rPr>
            </w:pPr>
          </w:p>
        </w:tc>
        <w:tc>
          <w:tcPr>
            <w:tcW w:w="361" w:type="dxa"/>
            <w:tcBorders>
              <w:top w:val="nil"/>
              <w:left w:val="single" w:sz="4" w:space="0" w:color="auto"/>
              <w:bottom w:val="nil"/>
              <w:right w:val="single" w:sz="4" w:space="0" w:color="auto"/>
            </w:tcBorders>
          </w:tcPr>
          <w:p w:rsidR="00DD7F46" w:rsidRDefault="00DD7F46" w:rsidP="00A41195">
            <w:pPr>
              <w:spacing w:line="0" w:lineRule="atLeast"/>
              <w:rPr>
                <w:rFonts w:ascii="宋体" w:hAnsi="宋体"/>
              </w:rPr>
            </w:pPr>
            <w:r>
              <w:rPr>
                <w:rFonts w:ascii="宋体" w:hAnsi="宋体" w:hint="eastAsia"/>
              </w:rPr>
              <w:t>4</w:t>
            </w:r>
          </w:p>
        </w:tc>
        <w:tc>
          <w:tcPr>
            <w:tcW w:w="3800" w:type="dxa"/>
            <w:gridSpan w:val="6"/>
            <w:tcBorders>
              <w:top w:val="nil"/>
              <w:left w:val="single" w:sz="4" w:space="0" w:color="auto"/>
              <w:bottom w:val="single" w:sz="4" w:space="0" w:color="auto"/>
              <w:right w:val="single" w:sz="4" w:space="0" w:color="auto"/>
            </w:tcBorders>
          </w:tcPr>
          <w:p w:rsidR="00DD7F46" w:rsidRDefault="00DD7F46" w:rsidP="00A41195">
            <w:pPr>
              <w:spacing w:line="0" w:lineRule="atLeast"/>
              <w:jc w:val="center"/>
              <w:rPr>
                <w:rFonts w:ascii="宋体" w:hAnsi="宋体"/>
              </w:rPr>
            </w:pPr>
            <w:r>
              <w:rPr>
                <w:rFonts w:ascii="宋体" w:hAnsi="宋体" w:hint="eastAsia"/>
              </w:rPr>
              <w:t>仅对插入型</w:t>
            </w:r>
          </w:p>
        </w:tc>
        <w:tc>
          <w:tcPr>
            <w:tcW w:w="3933"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球阀插入型</w:t>
            </w:r>
          </w:p>
        </w:tc>
      </w:tr>
      <w:tr w:rsidR="00DD7F46" w:rsidTr="00A41195">
        <w:trPr>
          <w:trHeight w:val="306"/>
        </w:trPr>
        <w:tc>
          <w:tcPr>
            <w:tcW w:w="781"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DD7F46" w:rsidRDefault="00DD7F46" w:rsidP="00A41195">
            <w:pPr>
              <w:spacing w:line="0" w:lineRule="atLeast"/>
              <w:jc w:val="center"/>
              <w:rPr>
                <w:rFonts w:ascii="宋体" w:hAnsi="宋体"/>
              </w:rPr>
            </w:pPr>
            <w:r>
              <w:rPr>
                <w:rFonts w:ascii="宋体" w:hAnsi="宋体" w:hint="eastAsia"/>
              </w:rPr>
              <w:t>测量介质</w:t>
            </w:r>
          </w:p>
        </w:tc>
        <w:tc>
          <w:tcPr>
            <w:tcW w:w="1042" w:type="dxa"/>
            <w:gridSpan w:val="3"/>
            <w:vMerge w:val="restart"/>
            <w:tcBorders>
              <w:top w:val="single" w:sz="4" w:space="0" w:color="auto"/>
              <w:left w:val="single" w:sz="4" w:space="0" w:color="auto"/>
              <w:right w:val="nil"/>
            </w:tcBorders>
          </w:tcPr>
          <w:p w:rsidR="00DD7F46" w:rsidRDefault="00DD7F46" w:rsidP="00A41195">
            <w:pPr>
              <w:spacing w:line="0" w:lineRule="atLeast"/>
              <w:rPr>
                <w:rFonts w:ascii="宋体" w:hAnsi="宋体"/>
              </w:rPr>
            </w:pPr>
          </w:p>
        </w:tc>
        <w:tc>
          <w:tcPr>
            <w:tcW w:w="359"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rPr>
              <w:t>2</w:t>
            </w:r>
          </w:p>
        </w:tc>
        <w:tc>
          <w:tcPr>
            <w:tcW w:w="879" w:type="dxa"/>
            <w:gridSpan w:val="2"/>
            <w:tcBorders>
              <w:top w:val="single" w:sz="4" w:space="0" w:color="auto"/>
              <w:left w:val="single" w:sz="4" w:space="0" w:color="auto"/>
              <w:bottom w:val="single" w:sz="4" w:space="0" w:color="auto"/>
              <w:right w:val="nil"/>
            </w:tcBorders>
          </w:tcPr>
          <w:p w:rsidR="00DD7F46" w:rsidRDefault="00DD7F46" w:rsidP="00A41195">
            <w:pPr>
              <w:spacing w:line="0" w:lineRule="atLeast"/>
              <w:rPr>
                <w:rFonts w:ascii="宋体" w:hAnsi="宋体"/>
              </w:rPr>
            </w:pPr>
          </w:p>
        </w:tc>
        <w:tc>
          <w:tcPr>
            <w:tcW w:w="2562" w:type="dxa"/>
            <w:gridSpan w:val="3"/>
            <w:tcBorders>
              <w:top w:val="single" w:sz="4" w:space="0" w:color="auto"/>
              <w:left w:val="nil"/>
              <w:bottom w:val="single" w:sz="4" w:space="0" w:color="auto"/>
              <w:right w:val="single" w:sz="4" w:space="0" w:color="auto"/>
            </w:tcBorders>
          </w:tcPr>
          <w:p w:rsidR="00DD7F46" w:rsidRDefault="00DD7F46" w:rsidP="00A41195">
            <w:pPr>
              <w:spacing w:line="0" w:lineRule="atLeast"/>
              <w:rPr>
                <w:rFonts w:ascii="宋体" w:hAnsi="宋体"/>
              </w:rPr>
            </w:pPr>
          </w:p>
        </w:tc>
        <w:tc>
          <w:tcPr>
            <w:tcW w:w="3933"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液体</w:t>
            </w:r>
          </w:p>
        </w:tc>
      </w:tr>
      <w:tr w:rsidR="00DD7F46" w:rsidTr="00A41195">
        <w:trPr>
          <w:trHeight w:val="147"/>
        </w:trPr>
        <w:tc>
          <w:tcPr>
            <w:tcW w:w="781" w:type="dxa"/>
            <w:vMerge/>
            <w:tcBorders>
              <w:top w:val="single" w:sz="4" w:space="0" w:color="auto"/>
              <w:left w:val="single" w:sz="4" w:space="0" w:color="auto"/>
              <w:bottom w:val="single" w:sz="4" w:space="0" w:color="auto"/>
              <w:right w:val="single" w:sz="4" w:space="0" w:color="auto"/>
            </w:tcBorders>
            <w:vAlign w:val="center"/>
          </w:tcPr>
          <w:p w:rsidR="00DD7F46" w:rsidRDefault="00DD7F46" w:rsidP="00A41195">
            <w:pPr>
              <w:widowControl/>
              <w:spacing w:line="0" w:lineRule="atLeast"/>
              <w:jc w:val="left"/>
              <w:rPr>
                <w:rFonts w:ascii="宋体" w:hAnsi="宋体"/>
              </w:rPr>
            </w:pPr>
          </w:p>
        </w:tc>
        <w:tc>
          <w:tcPr>
            <w:tcW w:w="1042" w:type="dxa"/>
            <w:gridSpan w:val="3"/>
            <w:vMerge/>
            <w:tcBorders>
              <w:left w:val="single" w:sz="4" w:space="0" w:color="auto"/>
              <w:right w:val="nil"/>
            </w:tcBorders>
          </w:tcPr>
          <w:p w:rsidR="00DD7F46" w:rsidRDefault="00DD7F46" w:rsidP="00A41195">
            <w:pPr>
              <w:spacing w:line="0" w:lineRule="atLeast"/>
              <w:rPr>
                <w:rFonts w:ascii="宋体" w:hAnsi="宋体"/>
              </w:rPr>
            </w:pPr>
          </w:p>
        </w:tc>
        <w:tc>
          <w:tcPr>
            <w:tcW w:w="359"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3</w:t>
            </w:r>
          </w:p>
        </w:tc>
        <w:tc>
          <w:tcPr>
            <w:tcW w:w="879" w:type="dxa"/>
            <w:gridSpan w:val="2"/>
            <w:tcBorders>
              <w:top w:val="single" w:sz="4" w:space="0" w:color="auto"/>
              <w:left w:val="single" w:sz="4" w:space="0" w:color="auto"/>
              <w:bottom w:val="single" w:sz="4" w:space="0" w:color="auto"/>
              <w:right w:val="nil"/>
            </w:tcBorders>
          </w:tcPr>
          <w:p w:rsidR="00DD7F46" w:rsidRDefault="00DD7F46" w:rsidP="00A41195">
            <w:pPr>
              <w:spacing w:line="0" w:lineRule="atLeast"/>
              <w:rPr>
                <w:rFonts w:ascii="宋体" w:hAnsi="宋体"/>
              </w:rPr>
            </w:pPr>
          </w:p>
        </w:tc>
        <w:tc>
          <w:tcPr>
            <w:tcW w:w="2562" w:type="dxa"/>
            <w:gridSpan w:val="3"/>
            <w:tcBorders>
              <w:top w:val="single" w:sz="4" w:space="0" w:color="auto"/>
              <w:left w:val="nil"/>
              <w:bottom w:val="single" w:sz="4" w:space="0" w:color="auto"/>
              <w:right w:val="single" w:sz="4" w:space="0" w:color="auto"/>
            </w:tcBorders>
          </w:tcPr>
          <w:p w:rsidR="00DD7F46" w:rsidRDefault="00DD7F46" w:rsidP="00A41195">
            <w:pPr>
              <w:spacing w:line="0" w:lineRule="atLeast"/>
              <w:rPr>
                <w:rFonts w:ascii="宋体" w:hAnsi="宋体"/>
              </w:rPr>
            </w:pPr>
          </w:p>
        </w:tc>
        <w:tc>
          <w:tcPr>
            <w:tcW w:w="3933"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气体</w:t>
            </w:r>
          </w:p>
        </w:tc>
      </w:tr>
      <w:tr w:rsidR="00DD7F46" w:rsidTr="00A41195">
        <w:trPr>
          <w:trHeight w:val="147"/>
        </w:trPr>
        <w:tc>
          <w:tcPr>
            <w:tcW w:w="781" w:type="dxa"/>
            <w:vMerge/>
            <w:tcBorders>
              <w:top w:val="single" w:sz="4" w:space="0" w:color="auto"/>
              <w:left w:val="single" w:sz="4" w:space="0" w:color="auto"/>
              <w:bottom w:val="single" w:sz="4" w:space="0" w:color="auto"/>
              <w:right w:val="single" w:sz="4" w:space="0" w:color="auto"/>
            </w:tcBorders>
            <w:vAlign w:val="center"/>
          </w:tcPr>
          <w:p w:rsidR="00DD7F46" w:rsidRDefault="00DD7F46" w:rsidP="00A41195">
            <w:pPr>
              <w:widowControl/>
              <w:spacing w:line="0" w:lineRule="atLeast"/>
              <w:jc w:val="left"/>
              <w:rPr>
                <w:rFonts w:ascii="宋体" w:hAnsi="宋体"/>
              </w:rPr>
            </w:pPr>
          </w:p>
        </w:tc>
        <w:tc>
          <w:tcPr>
            <w:tcW w:w="1042" w:type="dxa"/>
            <w:gridSpan w:val="3"/>
            <w:vMerge/>
            <w:tcBorders>
              <w:left w:val="single" w:sz="4" w:space="0" w:color="auto"/>
              <w:right w:val="nil"/>
            </w:tcBorders>
          </w:tcPr>
          <w:p w:rsidR="00DD7F46" w:rsidRDefault="00DD7F46" w:rsidP="00A41195">
            <w:pPr>
              <w:spacing w:line="0" w:lineRule="atLeast"/>
              <w:rPr>
                <w:rFonts w:ascii="宋体" w:hAnsi="宋体"/>
              </w:rPr>
            </w:pPr>
          </w:p>
        </w:tc>
        <w:tc>
          <w:tcPr>
            <w:tcW w:w="359" w:type="dxa"/>
            <w:tcBorders>
              <w:top w:val="single" w:sz="4" w:space="0" w:color="auto"/>
              <w:left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4</w:t>
            </w:r>
          </w:p>
        </w:tc>
        <w:tc>
          <w:tcPr>
            <w:tcW w:w="879" w:type="dxa"/>
            <w:gridSpan w:val="2"/>
            <w:tcBorders>
              <w:top w:val="single" w:sz="4" w:space="0" w:color="auto"/>
              <w:left w:val="single" w:sz="4" w:space="0" w:color="auto"/>
              <w:bottom w:val="single" w:sz="4" w:space="0" w:color="auto"/>
              <w:right w:val="nil"/>
            </w:tcBorders>
          </w:tcPr>
          <w:p w:rsidR="00DD7F46" w:rsidRDefault="00DD7F46" w:rsidP="00A41195">
            <w:pPr>
              <w:spacing w:line="0" w:lineRule="atLeast"/>
              <w:rPr>
                <w:rFonts w:ascii="宋体" w:hAnsi="宋体"/>
              </w:rPr>
            </w:pPr>
          </w:p>
        </w:tc>
        <w:tc>
          <w:tcPr>
            <w:tcW w:w="2562" w:type="dxa"/>
            <w:gridSpan w:val="3"/>
            <w:tcBorders>
              <w:top w:val="single" w:sz="4" w:space="0" w:color="auto"/>
              <w:left w:val="nil"/>
              <w:bottom w:val="single" w:sz="4" w:space="0" w:color="auto"/>
              <w:right w:val="single" w:sz="4" w:space="0" w:color="auto"/>
            </w:tcBorders>
          </w:tcPr>
          <w:p w:rsidR="00DD7F46" w:rsidRDefault="00DD7F46" w:rsidP="00A41195">
            <w:pPr>
              <w:spacing w:line="0" w:lineRule="atLeast"/>
              <w:rPr>
                <w:rFonts w:ascii="宋体" w:hAnsi="宋体"/>
              </w:rPr>
            </w:pPr>
          </w:p>
        </w:tc>
        <w:tc>
          <w:tcPr>
            <w:tcW w:w="3933"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蒸汽</w:t>
            </w:r>
          </w:p>
        </w:tc>
      </w:tr>
      <w:tr w:rsidR="00DD7F46" w:rsidTr="00A41195">
        <w:trPr>
          <w:trHeight w:val="279"/>
        </w:trPr>
        <w:tc>
          <w:tcPr>
            <w:tcW w:w="781" w:type="dxa"/>
            <w:tcBorders>
              <w:top w:val="single" w:sz="4" w:space="0" w:color="auto"/>
              <w:left w:val="single" w:sz="4" w:space="0" w:color="auto"/>
              <w:right w:val="single" w:sz="4" w:space="0" w:color="auto"/>
            </w:tcBorders>
            <w:shd w:val="pct20" w:color="000000" w:fill="FFFFFF"/>
            <w:vAlign w:val="center"/>
          </w:tcPr>
          <w:p w:rsidR="00DD7F46" w:rsidRDefault="00DD7F46" w:rsidP="00A41195">
            <w:pPr>
              <w:spacing w:line="0" w:lineRule="atLeast"/>
              <w:jc w:val="center"/>
              <w:rPr>
                <w:rFonts w:ascii="宋体" w:hAnsi="宋体"/>
              </w:rPr>
            </w:pPr>
            <w:r>
              <w:rPr>
                <w:rFonts w:ascii="宋体" w:hAnsi="宋体" w:hint="eastAsia"/>
              </w:rPr>
              <w:t>公称通径</w:t>
            </w:r>
          </w:p>
        </w:tc>
        <w:tc>
          <w:tcPr>
            <w:tcW w:w="1401" w:type="dxa"/>
            <w:gridSpan w:val="4"/>
            <w:tcBorders>
              <w:top w:val="single" w:sz="4" w:space="0" w:color="auto"/>
              <w:left w:val="single" w:sz="4" w:space="0" w:color="auto"/>
              <w:right w:val="single" w:sz="4" w:space="0" w:color="auto"/>
            </w:tcBorders>
          </w:tcPr>
          <w:p w:rsidR="00DD7F46" w:rsidRDefault="00DD7F46" w:rsidP="00A41195">
            <w:pPr>
              <w:spacing w:line="0" w:lineRule="atLeast"/>
              <w:rPr>
                <w:rFonts w:ascii="宋体" w:hAnsi="宋体"/>
              </w:rPr>
            </w:pPr>
          </w:p>
        </w:tc>
        <w:tc>
          <w:tcPr>
            <w:tcW w:w="541" w:type="dxa"/>
            <w:tcBorders>
              <w:top w:val="single" w:sz="4" w:space="0" w:color="auto"/>
              <w:left w:val="single" w:sz="4" w:space="0" w:color="auto"/>
              <w:bottom w:val="single" w:sz="4" w:space="0" w:color="auto"/>
              <w:right w:val="single" w:sz="4" w:space="0" w:color="auto"/>
            </w:tcBorders>
            <w:vAlign w:val="center"/>
          </w:tcPr>
          <w:p w:rsidR="00DD7F46" w:rsidRDefault="00DD7F46" w:rsidP="00A41195">
            <w:pPr>
              <w:spacing w:line="0" w:lineRule="atLeast"/>
              <w:rPr>
                <w:rFonts w:ascii="宋体" w:hAnsi="宋体"/>
              </w:rPr>
            </w:pPr>
            <w:r>
              <w:rPr>
                <w:rFonts w:ascii="宋体" w:hAnsi="宋体" w:hint="eastAsia"/>
              </w:rPr>
              <w:t>02</w:t>
            </w:r>
          </w:p>
          <w:p w:rsidR="00DD7F46" w:rsidRDefault="00DD7F46" w:rsidP="00A41195">
            <w:pPr>
              <w:spacing w:line="0" w:lineRule="atLeast"/>
              <w:rPr>
                <w:rFonts w:ascii="宋体" w:hAnsi="宋体"/>
              </w:rPr>
            </w:pPr>
            <w:r>
              <w:rPr>
                <w:rFonts w:ascii="宋体" w:hAnsi="宋体" w:hint="eastAsia"/>
              </w:rPr>
              <w:t>…</w:t>
            </w:r>
          </w:p>
          <w:p w:rsidR="00DD7F46" w:rsidRDefault="00DD7F46" w:rsidP="00A41195">
            <w:pPr>
              <w:spacing w:line="0" w:lineRule="atLeast"/>
              <w:rPr>
                <w:rFonts w:ascii="宋体" w:hAnsi="宋体"/>
              </w:rPr>
            </w:pPr>
            <w:r>
              <w:rPr>
                <w:rFonts w:ascii="宋体" w:hAnsi="宋体" w:hint="eastAsia"/>
              </w:rPr>
              <w:t>30</w:t>
            </w:r>
          </w:p>
        </w:tc>
        <w:tc>
          <w:tcPr>
            <w:tcW w:w="2900" w:type="dxa"/>
            <w:gridSpan w:val="4"/>
            <w:tcBorders>
              <w:top w:val="single" w:sz="4" w:space="0" w:color="auto"/>
              <w:left w:val="single" w:sz="4" w:space="0" w:color="auto"/>
              <w:bottom w:val="single" w:sz="4" w:space="0" w:color="auto"/>
              <w:right w:val="single" w:sz="4" w:space="0" w:color="auto"/>
            </w:tcBorders>
            <w:vAlign w:val="center"/>
          </w:tcPr>
          <w:p w:rsidR="00DD7F46" w:rsidRDefault="00DD7F46" w:rsidP="00A41195">
            <w:pPr>
              <w:widowControl/>
              <w:jc w:val="left"/>
              <w:rPr>
                <w:rFonts w:ascii="宋体" w:hAnsi="宋体"/>
              </w:rPr>
            </w:pPr>
          </w:p>
          <w:p w:rsidR="00DD7F46" w:rsidRDefault="00DD7F46" w:rsidP="00A41195">
            <w:pPr>
              <w:widowControl/>
              <w:jc w:val="left"/>
              <w:rPr>
                <w:rFonts w:ascii="宋体" w:hAnsi="宋体"/>
              </w:rPr>
            </w:pPr>
          </w:p>
          <w:p w:rsidR="00DD7F46" w:rsidRDefault="00DD7F46" w:rsidP="00A41195">
            <w:pPr>
              <w:spacing w:line="0" w:lineRule="atLeast"/>
              <w:rPr>
                <w:rFonts w:ascii="宋体" w:hAnsi="宋体"/>
              </w:rPr>
            </w:pPr>
          </w:p>
        </w:tc>
        <w:tc>
          <w:tcPr>
            <w:tcW w:w="3933" w:type="dxa"/>
            <w:tcBorders>
              <w:top w:val="single" w:sz="4" w:space="0" w:color="auto"/>
              <w:left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DN25</w:t>
            </w:r>
          </w:p>
          <w:p w:rsidR="00DD7F46" w:rsidRDefault="00DD7F46" w:rsidP="00A41195">
            <w:pPr>
              <w:spacing w:line="0" w:lineRule="atLeast"/>
              <w:rPr>
                <w:rFonts w:ascii="宋体" w:hAnsi="宋体"/>
              </w:rPr>
            </w:pPr>
            <w:r>
              <w:rPr>
                <w:rFonts w:ascii="宋体" w:hAnsi="宋体"/>
              </w:rPr>
              <w:t>…</w:t>
            </w:r>
            <w:r>
              <w:rPr>
                <w:rFonts w:ascii="宋体" w:hAnsi="宋体" w:hint="eastAsia"/>
              </w:rPr>
              <w:t xml:space="preserve">              单位：mm</w:t>
            </w:r>
          </w:p>
          <w:p w:rsidR="00DD7F46" w:rsidRDefault="00DD7F46" w:rsidP="00A41195">
            <w:pPr>
              <w:spacing w:line="0" w:lineRule="atLeast"/>
              <w:rPr>
                <w:rFonts w:ascii="宋体" w:hAnsi="宋体"/>
              </w:rPr>
            </w:pPr>
            <w:r>
              <w:rPr>
                <w:rFonts w:ascii="宋体" w:hAnsi="宋体" w:hint="eastAsia"/>
              </w:rPr>
              <w:t>DN300</w:t>
            </w:r>
          </w:p>
        </w:tc>
      </w:tr>
      <w:tr w:rsidR="00DD7F46" w:rsidTr="00A41195">
        <w:trPr>
          <w:trHeight w:val="306"/>
        </w:trPr>
        <w:tc>
          <w:tcPr>
            <w:tcW w:w="781"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DD7F46" w:rsidRDefault="00DD7F46" w:rsidP="00A41195">
            <w:pPr>
              <w:spacing w:line="0" w:lineRule="atLeast"/>
              <w:jc w:val="center"/>
              <w:rPr>
                <w:rFonts w:ascii="宋体" w:hAnsi="宋体"/>
              </w:rPr>
            </w:pPr>
            <w:r>
              <w:rPr>
                <w:rFonts w:ascii="宋体" w:hAnsi="宋体" w:hint="eastAsia"/>
              </w:rPr>
              <w:t>使用环境</w:t>
            </w:r>
          </w:p>
        </w:tc>
        <w:tc>
          <w:tcPr>
            <w:tcW w:w="1942" w:type="dxa"/>
            <w:gridSpan w:val="5"/>
            <w:vMerge w:val="restart"/>
            <w:tcBorders>
              <w:top w:val="single" w:sz="4" w:space="0" w:color="auto"/>
              <w:left w:val="single" w:sz="4" w:space="0" w:color="auto"/>
              <w:right w:val="single" w:sz="4" w:space="0" w:color="auto"/>
            </w:tcBorders>
            <w:vAlign w:val="center"/>
          </w:tcPr>
          <w:p w:rsidR="00DD7F46" w:rsidRDefault="00A36249" w:rsidP="00A41195">
            <w:pPr>
              <w:spacing w:line="0" w:lineRule="atLeast"/>
              <w:rPr>
                <w:rFonts w:ascii="宋体" w:hAnsi="宋体"/>
              </w:rPr>
            </w:pPr>
            <w:r w:rsidRPr="00A36249">
              <w:rPr>
                <w:rFonts w:ascii="宋体" w:hAnsi="宋体"/>
                <w:sz w:val="20"/>
              </w:rPr>
              <w:pict>
                <v:line id="_x0000_s2962" style="position:absolute;left:0;text-align:left;z-index:251801600;mso-position-horizontal-relative:text;mso-position-vertical-relative:margin" from="1.35pt,15.6pt" to="14.1pt,15.65pt" strokeweight="1.5pt">
                  <w10:wrap anchory="margin"/>
                  <w10:anchorlock/>
                </v:line>
              </w:pict>
            </w:r>
          </w:p>
        </w:tc>
        <w:tc>
          <w:tcPr>
            <w:tcW w:w="357" w:type="dxa"/>
            <w:gridSpan w:val="2"/>
            <w:tcBorders>
              <w:top w:val="single" w:sz="4" w:space="0" w:color="auto"/>
              <w:left w:val="single" w:sz="4" w:space="0" w:color="auto"/>
              <w:bottom w:val="single" w:sz="4" w:space="0" w:color="auto"/>
              <w:right w:val="single" w:sz="4" w:space="0" w:color="auto"/>
            </w:tcBorders>
            <w:vAlign w:val="center"/>
          </w:tcPr>
          <w:p w:rsidR="00DD7F46" w:rsidRDefault="00DD7F46" w:rsidP="00A41195">
            <w:pPr>
              <w:spacing w:line="0" w:lineRule="atLeast"/>
              <w:jc w:val="center"/>
              <w:rPr>
                <w:rFonts w:ascii="宋体" w:hAnsi="宋体"/>
              </w:rPr>
            </w:pPr>
            <w:r>
              <w:rPr>
                <w:rFonts w:ascii="宋体" w:hAnsi="宋体" w:hint="eastAsia"/>
              </w:rPr>
              <w:t>P</w:t>
            </w: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DD7F46" w:rsidRDefault="00DD7F46" w:rsidP="00A41195">
            <w:pPr>
              <w:spacing w:line="0" w:lineRule="atLeast"/>
              <w:rPr>
                <w:rFonts w:ascii="宋体" w:hAnsi="宋体"/>
              </w:rPr>
            </w:pPr>
          </w:p>
        </w:tc>
        <w:tc>
          <w:tcPr>
            <w:tcW w:w="3933"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普通型</w:t>
            </w:r>
          </w:p>
        </w:tc>
      </w:tr>
      <w:tr w:rsidR="00DD7F46" w:rsidTr="00A41195">
        <w:trPr>
          <w:trHeight w:val="147"/>
        </w:trPr>
        <w:tc>
          <w:tcPr>
            <w:tcW w:w="781" w:type="dxa"/>
            <w:vMerge/>
            <w:tcBorders>
              <w:top w:val="single" w:sz="4" w:space="0" w:color="auto"/>
              <w:left w:val="single" w:sz="4" w:space="0" w:color="auto"/>
              <w:bottom w:val="single" w:sz="4" w:space="0" w:color="auto"/>
              <w:right w:val="single" w:sz="4" w:space="0" w:color="auto"/>
            </w:tcBorders>
            <w:vAlign w:val="center"/>
          </w:tcPr>
          <w:p w:rsidR="00DD7F46" w:rsidRDefault="00DD7F46" w:rsidP="00A41195">
            <w:pPr>
              <w:widowControl/>
              <w:spacing w:line="0" w:lineRule="atLeast"/>
              <w:jc w:val="left"/>
              <w:rPr>
                <w:rFonts w:ascii="宋体" w:hAnsi="宋体"/>
              </w:rPr>
            </w:pPr>
          </w:p>
        </w:tc>
        <w:tc>
          <w:tcPr>
            <w:tcW w:w="1942" w:type="dxa"/>
            <w:gridSpan w:val="5"/>
            <w:vMerge/>
            <w:tcBorders>
              <w:left w:val="single" w:sz="4" w:space="0" w:color="auto"/>
              <w:bottom w:val="single" w:sz="4" w:space="0" w:color="auto"/>
              <w:right w:val="single" w:sz="4" w:space="0" w:color="auto"/>
            </w:tcBorders>
            <w:vAlign w:val="center"/>
          </w:tcPr>
          <w:p w:rsidR="00DD7F46" w:rsidRDefault="00DD7F46" w:rsidP="00A41195">
            <w:pPr>
              <w:spacing w:line="0" w:lineRule="atLeast"/>
              <w:jc w:val="center"/>
              <w:rPr>
                <w:rFonts w:ascii="宋体" w:hAnsi="宋体"/>
              </w:rPr>
            </w:pPr>
          </w:p>
        </w:tc>
        <w:tc>
          <w:tcPr>
            <w:tcW w:w="357" w:type="dxa"/>
            <w:gridSpan w:val="2"/>
            <w:tcBorders>
              <w:top w:val="single" w:sz="4" w:space="0" w:color="auto"/>
              <w:left w:val="single" w:sz="4" w:space="0" w:color="auto"/>
              <w:bottom w:val="single" w:sz="4" w:space="0" w:color="auto"/>
              <w:right w:val="single" w:sz="4" w:space="0" w:color="auto"/>
            </w:tcBorders>
            <w:vAlign w:val="center"/>
          </w:tcPr>
          <w:p w:rsidR="00DD7F46" w:rsidRDefault="00DD7F46" w:rsidP="00A41195">
            <w:pPr>
              <w:spacing w:line="0" w:lineRule="atLeast"/>
              <w:jc w:val="center"/>
              <w:rPr>
                <w:rFonts w:ascii="宋体" w:hAnsi="宋体"/>
              </w:rPr>
            </w:pPr>
            <w:r>
              <w:rPr>
                <w:rFonts w:ascii="宋体" w:hAnsi="宋体" w:hint="eastAsia"/>
              </w:rPr>
              <w:t>B</w:t>
            </w: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DD7F46" w:rsidRDefault="00DD7F46" w:rsidP="00A41195">
            <w:pPr>
              <w:spacing w:line="0" w:lineRule="atLeast"/>
              <w:rPr>
                <w:rFonts w:ascii="宋体" w:hAnsi="宋体"/>
              </w:rPr>
            </w:pPr>
          </w:p>
        </w:tc>
        <w:tc>
          <w:tcPr>
            <w:tcW w:w="3933"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防爆型</w:t>
            </w:r>
          </w:p>
        </w:tc>
      </w:tr>
      <w:tr w:rsidR="00DD7F46" w:rsidTr="00A41195">
        <w:trPr>
          <w:trHeight w:val="315"/>
        </w:trPr>
        <w:tc>
          <w:tcPr>
            <w:tcW w:w="781"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DD7F46" w:rsidRDefault="00DD7F46" w:rsidP="00A41195">
            <w:pPr>
              <w:spacing w:line="0" w:lineRule="atLeast"/>
              <w:jc w:val="center"/>
              <w:rPr>
                <w:rFonts w:ascii="宋体" w:hAnsi="宋体"/>
              </w:rPr>
            </w:pPr>
            <w:r>
              <w:rPr>
                <w:rFonts w:ascii="宋体" w:hAnsi="宋体" w:hint="eastAsia"/>
              </w:rPr>
              <w:t>输出信号</w:t>
            </w:r>
          </w:p>
        </w:tc>
        <w:tc>
          <w:tcPr>
            <w:tcW w:w="2299" w:type="dxa"/>
            <w:gridSpan w:val="7"/>
            <w:vMerge w:val="restart"/>
            <w:tcBorders>
              <w:top w:val="single" w:sz="4" w:space="0" w:color="auto"/>
              <w:left w:val="single" w:sz="4" w:space="0" w:color="auto"/>
              <w:right w:val="single" w:sz="4" w:space="0" w:color="auto"/>
            </w:tcBorders>
            <w:vAlign w:val="center"/>
          </w:tcPr>
          <w:p w:rsidR="00DD7F46" w:rsidRDefault="00DD7F46" w:rsidP="00A41195">
            <w:pPr>
              <w:spacing w:line="0" w:lineRule="atLeast"/>
              <w:rPr>
                <w:rFonts w:ascii="宋体" w:hAnsi="宋体"/>
              </w:rPr>
            </w:pPr>
          </w:p>
        </w:tc>
        <w:tc>
          <w:tcPr>
            <w:tcW w:w="357" w:type="dxa"/>
            <w:tcBorders>
              <w:top w:val="single" w:sz="4" w:space="0" w:color="auto"/>
              <w:left w:val="single" w:sz="4" w:space="0" w:color="auto"/>
              <w:bottom w:val="single" w:sz="4" w:space="0" w:color="auto"/>
              <w:right w:val="single" w:sz="4" w:space="0" w:color="auto"/>
            </w:tcBorders>
            <w:vAlign w:val="center"/>
          </w:tcPr>
          <w:p w:rsidR="00DD7F46" w:rsidRDefault="00DD7F46" w:rsidP="00A41195">
            <w:pPr>
              <w:spacing w:line="0" w:lineRule="atLeast"/>
              <w:jc w:val="center"/>
              <w:rPr>
                <w:rFonts w:ascii="宋体" w:hAnsi="宋体"/>
              </w:rPr>
            </w:pPr>
            <w:r>
              <w:rPr>
                <w:rFonts w:ascii="宋体" w:hAnsi="宋体"/>
              </w:rPr>
              <w:t>1</w:t>
            </w:r>
          </w:p>
        </w:tc>
        <w:tc>
          <w:tcPr>
            <w:tcW w:w="2186" w:type="dxa"/>
            <w:tcBorders>
              <w:top w:val="single" w:sz="4" w:space="0" w:color="auto"/>
              <w:left w:val="single" w:sz="4" w:space="0" w:color="auto"/>
              <w:bottom w:val="single" w:sz="4" w:space="0" w:color="auto"/>
              <w:right w:val="single" w:sz="4" w:space="0" w:color="auto"/>
            </w:tcBorders>
            <w:vAlign w:val="center"/>
          </w:tcPr>
          <w:p w:rsidR="00DD7F46" w:rsidRDefault="00DD7F46" w:rsidP="00A41195">
            <w:pPr>
              <w:spacing w:line="0" w:lineRule="atLeast"/>
              <w:rPr>
                <w:rFonts w:ascii="宋体" w:hAnsi="宋体"/>
              </w:rPr>
            </w:pPr>
          </w:p>
        </w:tc>
        <w:tc>
          <w:tcPr>
            <w:tcW w:w="3933"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脉冲输出</w:t>
            </w:r>
          </w:p>
        </w:tc>
      </w:tr>
      <w:tr w:rsidR="00DD7F46" w:rsidTr="00A41195">
        <w:trPr>
          <w:trHeight w:val="315"/>
        </w:trPr>
        <w:tc>
          <w:tcPr>
            <w:tcW w:w="781" w:type="dxa"/>
            <w:vMerge/>
            <w:tcBorders>
              <w:top w:val="single" w:sz="4" w:space="0" w:color="auto"/>
              <w:left w:val="single" w:sz="4" w:space="0" w:color="auto"/>
              <w:bottom w:val="single" w:sz="4" w:space="0" w:color="auto"/>
              <w:right w:val="single" w:sz="4" w:space="0" w:color="auto"/>
            </w:tcBorders>
            <w:vAlign w:val="center"/>
          </w:tcPr>
          <w:p w:rsidR="00DD7F46" w:rsidRDefault="00DD7F46" w:rsidP="00A41195">
            <w:pPr>
              <w:widowControl/>
              <w:spacing w:line="0" w:lineRule="atLeast"/>
              <w:jc w:val="left"/>
              <w:rPr>
                <w:rFonts w:ascii="宋体" w:hAnsi="宋体"/>
              </w:rPr>
            </w:pPr>
          </w:p>
        </w:tc>
        <w:tc>
          <w:tcPr>
            <w:tcW w:w="2299" w:type="dxa"/>
            <w:gridSpan w:val="7"/>
            <w:vMerge/>
            <w:tcBorders>
              <w:left w:val="single" w:sz="4" w:space="0" w:color="auto"/>
              <w:right w:val="single" w:sz="4" w:space="0" w:color="auto"/>
            </w:tcBorders>
            <w:vAlign w:val="center"/>
          </w:tcPr>
          <w:p w:rsidR="00DD7F46" w:rsidRDefault="00DD7F46" w:rsidP="00A41195">
            <w:pPr>
              <w:spacing w:line="0" w:lineRule="atLeast"/>
              <w:jc w:val="center"/>
              <w:rPr>
                <w:rFonts w:ascii="宋体" w:hAnsi="宋体"/>
              </w:rPr>
            </w:pPr>
          </w:p>
        </w:tc>
        <w:tc>
          <w:tcPr>
            <w:tcW w:w="357" w:type="dxa"/>
            <w:tcBorders>
              <w:top w:val="single" w:sz="4" w:space="0" w:color="auto"/>
              <w:left w:val="single" w:sz="4" w:space="0" w:color="auto"/>
              <w:bottom w:val="single" w:sz="4" w:space="0" w:color="auto"/>
              <w:right w:val="single" w:sz="4" w:space="0" w:color="auto"/>
            </w:tcBorders>
            <w:vAlign w:val="center"/>
          </w:tcPr>
          <w:p w:rsidR="00DD7F46" w:rsidRDefault="00DD7F46" w:rsidP="00A41195">
            <w:pPr>
              <w:spacing w:line="0" w:lineRule="atLeast"/>
              <w:jc w:val="center"/>
              <w:rPr>
                <w:rFonts w:ascii="宋体" w:hAnsi="宋体"/>
              </w:rPr>
            </w:pPr>
            <w:r>
              <w:rPr>
                <w:rFonts w:ascii="宋体" w:hAnsi="宋体" w:hint="eastAsia"/>
              </w:rPr>
              <w:t>2</w:t>
            </w:r>
          </w:p>
        </w:tc>
        <w:tc>
          <w:tcPr>
            <w:tcW w:w="2186" w:type="dxa"/>
            <w:tcBorders>
              <w:top w:val="single" w:sz="4" w:space="0" w:color="auto"/>
              <w:left w:val="single" w:sz="4" w:space="0" w:color="auto"/>
              <w:bottom w:val="single" w:sz="4" w:space="0" w:color="auto"/>
              <w:right w:val="single" w:sz="4" w:space="0" w:color="auto"/>
            </w:tcBorders>
            <w:vAlign w:val="center"/>
          </w:tcPr>
          <w:p w:rsidR="00DD7F46" w:rsidRDefault="00DD7F46" w:rsidP="00A41195">
            <w:pPr>
              <w:spacing w:line="0" w:lineRule="atLeast"/>
              <w:rPr>
                <w:rFonts w:ascii="宋体" w:hAnsi="宋体"/>
              </w:rPr>
            </w:pPr>
          </w:p>
        </w:tc>
        <w:tc>
          <w:tcPr>
            <w:tcW w:w="3933"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rPr>
              <w:t>4～20mA</w:t>
            </w:r>
            <w:r>
              <w:rPr>
                <w:rFonts w:ascii="宋体" w:hAnsi="宋体" w:hint="eastAsia"/>
              </w:rPr>
              <w:t>电流输出，液晶显示</w:t>
            </w:r>
          </w:p>
        </w:tc>
      </w:tr>
      <w:tr w:rsidR="00DD7F46" w:rsidTr="00A41195">
        <w:trPr>
          <w:trHeight w:val="315"/>
        </w:trPr>
        <w:tc>
          <w:tcPr>
            <w:tcW w:w="781" w:type="dxa"/>
            <w:vMerge/>
            <w:tcBorders>
              <w:top w:val="single" w:sz="4" w:space="0" w:color="auto"/>
              <w:left w:val="single" w:sz="4" w:space="0" w:color="auto"/>
              <w:bottom w:val="single" w:sz="4" w:space="0" w:color="auto"/>
              <w:right w:val="single" w:sz="4" w:space="0" w:color="auto"/>
            </w:tcBorders>
            <w:vAlign w:val="center"/>
          </w:tcPr>
          <w:p w:rsidR="00DD7F46" w:rsidRDefault="00DD7F46" w:rsidP="00A41195">
            <w:pPr>
              <w:widowControl/>
              <w:spacing w:line="0" w:lineRule="atLeast"/>
              <w:jc w:val="left"/>
              <w:rPr>
                <w:rFonts w:ascii="宋体" w:hAnsi="宋体"/>
              </w:rPr>
            </w:pPr>
          </w:p>
        </w:tc>
        <w:tc>
          <w:tcPr>
            <w:tcW w:w="2299" w:type="dxa"/>
            <w:gridSpan w:val="7"/>
            <w:vMerge/>
            <w:tcBorders>
              <w:left w:val="single" w:sz="4" w:space="0" w:color="auto"/>
              <w:right w:val="single" w:sz="4" w:space="0" w:color="auto"/>
            </w:tcBorders>
            <w:vAlign w:val="center"/>
          </w:tcPr>
          <w:p w:rsidR="00DD7F46" w:rsidRDefault="00DD7F46" w:rsidP="00A41195">
            <w:pPr>
              <w:spacing w:line="0" w:lineRule="atLeast"/>
              <w:jc w:val="center"/>
              <w:rPr>
                <w:rFonts w:ascii="宋体" w:hAnsi="宋体"/>
              </w:rPr>
            </w:pPr>
          </w:p>
        </w:tc>
        <w:tc>
          <w:tcPr>
            <w:tcW w:w="357" w:type="dxa"/>
            <w:tcBorders>
              <w:top w:val="single" w:sz="4" w:space="0" w:color="auto"/>
              <w:left w:val="single" w:sz="4" w:space="0" w:color="auto"/>
              <w:bottom w:val="single" w:sz="4" w:space="0" w:color="auto"/>
              <w:right w:val="single" w:sz="4" w:space="0" w:color="auto"/>
            </w:tcBorders>
            <w:vAlign w:val="center"/>
          </w:tcPr>
          <w:p w:rsidR="00DD7F46" w:rsidRDefault="00DD7F46" w:rsidP="00A41195">
            <w:pPr>
              <w:spacing w:line="0" w:lineRule="atLeast"/>
              <w:jc w:val="center"/>
              <w:rPr>
                <w:rFonts w:ascii="宋体" w:hAnsi="宋体"/>
              </w:rPr>
            </w:pPr>
            <w:r>
              <w:rPr>
                <w:rFonts w:ascii="宋体" w:hAnsi="宋体" w:hint="eastAsia"/>
              </w:rPr>
              <w:t>3</w:t>
            </w:r>
          </w:p>
        </w:tc>
        <w:tc>
          <w:tcPr>
            <w:tcW w:w="2186" w:type="dxa"/>
            <w:tcBorders>
              <w:top w:val="single" w:sz="4" w:space="0" w:color="auto"/>
              <w:left w:val="single" w:sz="4" w:space="0" w:color="auto"/>
              <w:bottom w:val="single" w:sz="4" w:space="0" w:color="auto"/>
              <w:right w:val="single" w:sz="4" w:space="0" w:color="auto"/>
            </w:tcBorders>
            <w:vAlign w:val="center"/>
          </w:tcPr>
          <w:p w:rsidR="00DD7F46" w:rsidRDefault="00DD7F46" w:rsidP="00A41195">
            <w:pPr>
              <w:spacing w:line="0" w:lineRule="atLeast"/>
              <w:rPr>
                <w:rFonts w:ascii="宋体" w:hAnsi="宋体"/>
              </w:rPr>
            </w:pPr>
          </w:p>
        </w:tc>
        <w:tc>
          <w:tcPr>
            <w:tcW w:w="3933"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RS-485通讯</w:t>
            </w:r>
          </w:p>
        </w:tc>
      </w:tr>
      <w:tr w:rsidR="00DD7F46" w:rsidTr="00A41195">
        <w:trPr>
          <w:trHeight w:val="315"/>
        </w:trPr>
        <w:tc>
          <w:tcPr>
            <w:tcW w:w="781" w:type="dxa"/>
            <w:vMerge/>
            <w:tcBorders>
              <w:top w:val="single" w:sz="4" w:space="0" w:color="auto"/>
              <w:left w:val="single" w:sz="4" w:space="0" w:color="auto"/>
              <w:bottom w:val="single" w:sz="4" w:space="0" w:color="auto"/>
              <w:right w:val="single" w:sz="4" w:space="0" w:color="auto"/>
            </w:tcBorders>
            <w:vAlign w:val="center"/>
          </w:tcPr>
          <w:p w:rsidR="00DD7F46" w:rsidRDefault="00DD7F46" w:rsidP="00A41195">
            <w:pPr>
              <w:widowControl/>
              <w:spacing w:line="0" w:lineRule="atLeast"/>
              <w:jc w:val="left"/>
              <w:rPr>
                <w:rFonts w:ascii="宋体" w:hAnsi="宋体"/>
              </w:rPr>
            </w:pPr>
          </w:p>
        </w:tc>
        <w:tc>
          <w:tcPr>
            <w:tcW w:w="2299" w:type="dxa"/>
            <w:gridSpan w:val="7"/>
            <w:vMerge/>
            <w:tcBorders>
              <w:left w:val="single" w:sz="4" w:space="0" w:color="auto"/>
              <w:bottom w:val="single" w:sz="4" w:space="0" w:color="auto"/>
              <w:right w:val="single" w:sz="4" w:space="0" w:color="auto"/>
            </w:tcBorders>
            <w:vAlign w:val="center"/>
          </w:tcPr>
          <w:p w:rsidR="00DD7F46" w:rsidRDefault="00DD7F46" w:rsidP="00A41195">
            <w:pPr>
              <w:spacing w:line="0" w:lineRule="atLeast"/>
              <w:jc w:val="center"/>
              <w:rPr>
                <w:rFonts w:ascii="宋体" w:hAnsi="宋体"/>
              </w:rPr>
            </w:pPr>
          </w:p>
        </w:tc>
        <w:tc>
          <w:tcPr>
            <w:tcW w:w="357" w:type="dxa"/>
            <w:tcBorders>
              <w:top w:val="single" w:sz="4" w:space="0" w:color="auto"/>
              <w:left w:val="single" w:sz="4" w:space="0" w:color="auto"/>
              <w:bottom w:val="single" w:sz="4" w:space="0" w:color="auto"/>
              <w:right w:val="single" w:sz="4" w:space="0" w:color="auto"/>
            </w:tcBorders>
            <w:vAlign w:val="center"/>
          </w:tcPr>
          <w:p w:rsidR="00DD7F46" w:rsidRDefault="00DD7F46" w:rsidP="00A41195">
            <w:pPr>
              <w:spacing w:line="0" w:lineRule="atLeast"/>
              <w:jc w:val="center"/>
              <w:rPr>
                <w:rFonts w:ascii="宋体" w:hAnsi="宋体"/>
              </w:rPr>
            </w:pPr>
            <w:r>
              <w:rPr>
                <w:rFonts w:ascii="宋体" w:hAnsi="宋体" w:hint="eastAsia"/>
              </w:rPr>
              <w:t>4</w:t>
            </w:r>
          </w:p>
        </w:tc>
        <w:tc>
          <w:tcPr>
            <w:tcW w:w="2186" w:type="dxa"/>
            <w:tcBorders>
              <w:top w:val="single" w:sz="4" w:space="0" w:color="auto"/>
              <w:left w:val="single" w:sz="4" w:space="0" w:color="auto"/>
              <w:bottom w:val="single" w:sz="4" w:space="0" w:color="auto"/>
              <w:right w:val="single" w:sz="4" w:space="0" w:color="auto"/>
            </w:tcBorders>
            <w:vAlign w:val="center"/>
          </w:tcPr>
          <w:p w:rsidR="00DD7F46" w:rsidRDefault="00DD7F46" w:rsidP="00A41195">
            <w:pPr>
              <w:spacing w:line="0" w:lineRule="atLeast"/>
              <w:rPr>
                <w:rFonts w:ascii="宋体" w:hAnsi="宋体"/>
              </w:rPr>
            </w:pPr>
          </w:p>
        </w:tc>
        <w:tc>
          <w:tcPr>
            <w:tcW w:w="3933" w:type="dxa"/>
            <w:tcBorders>
              <w:top w:val="single" w:sz="4" w:space="0" w:color="auto"/>
              <w:left w:val="single" w:sz="4" w:space="0" w:color="auto"/>
              <w:bottom w:val="single" w:sz="4" w:space="0" w:color="auto"/>
              <w:right w:val="single" w:sz="4" w:space="0" w:color="auto"/>
            </w:tcBorders>
          </w:tcPr>
          <w:p w:rsidR="00DD7F46" w:rsidRDefault="00DD7F46" w:rsidP="00A41195">
            <w:pPr>
              <w:spacing w:line="0" w:lineRule="atLeast"/>
              <w:rPr>
                <w:rFonts w:ascii="宋体" w:hAnsi="宋体"/>
              </w:rPr>
            </w:pPr>
            <w:r>
              <w:rPr>
                <w:rFonts w:ascii="宋体" w:hAnsi="宋体" w:hint="eastAsia"/>
              </w:rPr>
              <w:t>电池供电，不带温度、压力补偿</w:t>
            </w:r>
          </w:p>
        </w:tc>
      </w:tr>
      <w:tr w:rsidR="00DD7F46" w:rsidTr="00A41195">
        <w:trPr>
          <w:trHeight w:val="1020"/>
        </w:trPr>
        <w:tc>
          <w:tcPr>
            <w:tcW w:w="781" w:type="dxa"/>
            <w:tcBorders>
              <w:top w:val="single" w:sz="4" w:space="0" w:color="auto"/>
              <w:left w:val="single" w:sz="4" w:space="0" w:color="auto"/>
              <w:bottom w:val="single" w:sz="4" w:space="0" w:color="auto"/>
              <w:right w:val="single" w:sz="4" w:space="0" w:color="auto"/>
            </w:tcBorders>
            <w:vAlign w:val="center"/>
          </w:tcPr>
          <w:p w:rsidR="00DD7F46" w:rsidRDefault="00DD7F46" w:rsidP="00A41195">
            <w:pPr>
              <w:spacing w:line="0" w:lineRule="atLeast"/>
              <w:rPr>
                <w:rFonts w:ascii="宋体" w:hAnsi="宋体"/>
              </w:rPr>
            </w:pPr>
            <w:r>
              <w:rPr>
                <w:rFonts w:ascii="宋体" w:hAnsi="宋体" w:hint="eastAsia"/>
              </w:rPr>
              <w:t>选型</w:t>
            </w:r>
          </w:p>
          <w:p w:rsidR="00DD7F46" w:rsidRDefault="00DD7F46" w:rsidP="00A41195">
            <w:pPr>
              <w:spacing w:line="0" w:lineRule="atLeast"/>
              <w:rPr>
                <w:rFonts w:ascii="宋体" w:hAnsi="宋体"/>
                <w:b/>
              </w:rPr>
            </w:pPr>
            <w:r>
              <w:rPr>
                <w:rFonts w:ascii="宋体" w:hAnsi="宋体" w:hint="eastAsia"/>
              </w:rPr>
              <w:t>说明</w:t>
            </w:r>
          </w:p>
        </w:tc>
        <w:tc>
          <w:tcPr>
            <w:tcW w:w="8775" w:type="dxa"/>
            <w:gridSpan w:val="10"/>
            <w:tcBorders>
              <w:top w:val="single" w:sz="4" w:space="0" w:color="auto"/>
              <w:left w:val="single" w:sz="4" w:space="0" w:color="auto"/>
              <w:bottom w:val="single" w:sz="4" w:space="0" w:color="auto"/>
              <w:right w:val="single" w:sz="4" w:space="0" w:color="auto"/>
            </w:tcBorders>
            <w:vAlign w:val="center"/>
          </w:tcPr>
          <w:p w:rsidR="00DD7F46" w:rsidRDefault="00DD7F46" w:rsidP="00A41195">
            <w:pPr>
              <w:spacing w:line="0" w:lineRule="atLeast"/>
              <w:rPr>
                <w:rFonts w:ascii="宋体" w:hAnsi="宋体"/>
              </w:rPr>
            </w:pPr>
            <w:r>
              <w:rPr>
                <w:rFonts w:ascii="宋体" w:hAnsi="宋体" w:hint="eastAsia"/>
              </w:rPr>
              <w:t>例如： LUGE2405-P2 满管型电容式涡街流量仪表，法兰卡装型连接，介质为蒸汽</w:t>
            </w:r>
          </w:p>
          <w:p w:rsidR="00DD7F46" w:rsidRDefault="00DD7F46" w:rsidP="00A41195">
            <w:pPr>
              <w:spacing w:line="0" w:lineRule="atLeast"/>
              <w:rPr>
                <w:rFonts w:ascii="宋体" w:hAnsi="宋体"/>
                <w:b/>
              </w:rPr>
            </w:pPr>
            <w:r>
              <w:rPr>
                <w:rFonts w:ascii="宋体" w:hAnsi="宋体" w:hint="eastAsia"/>
              </w:rPr>
              <w:t xml:space="preserve">                   仪表通径为DN50,普通</w:t>
            </w:r>
            <w:r>
              <w:rPr>
                <w:rFonts w:ascii="宋体" w:hAnsi="宋体"/>
              </w:rPr>
              <w:t xml:space="preserve"> 4～20mA</w:t>
            </w:r>
            <w:r>
              <w:rPr>
                <w:rFonts w:ascii="宋体" w:hAnsi="宋体" w:hint="eastAsia"/>
              </w:rPr>
              <w:t>电流信号输出</w:t>
            </w:r>
          </w:p>
        </w:tc>
      </w:tr>
    </w:tbl>
    <w:p w:rsidR="00DD7F46" w:rsidRDefault="00DD7F46" w:rsidP="00DD7F46">
      <w:pPr>
        <w:spacing w:line="0" w:lineRule="atLeast"/>
        <w:ind w:leftChars="314" w:left="659"/>
        <w:rPr>
          <w:rFonts w:ascii="宋体" w:hAnsi="宋体"/>
        </w:rPr>
      </w:pPr>
    </w:p>
    <w:p w:rsidR="00DD7F46" w:rsidRDefault="00DD7F46" w:rsidP="00DD7F46">
      <w:pPr>
        <w:spacing w:line="0" w:lineRule="atLeast"/>
        <w:ind w:firstLineChars="200" w:firstLine="420"/>
        <w:rPr>
          <w:rFonts w:ascii="宋体" w:hAnsi="宋体"/>
        </w:rPr>
      </w:pPr>
      <w:r>
        <w:rPr>
          <w:rFonts w:ascii="宋体" w:hAnsi="宋体" w:hint="eastAsia"/>
        </w:rPr>
        <w:t>2.传感器的公称通径编号对照表</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1"/>
        <w:gridCol w:w="724"/>
        <w:gridCol w:w="724"/>
        <w:gridCol w:w="725"/>
        <w:gridCol w:w="724"/>
        <w:gridCol w:w="724"/>
        <w:gridCol w:w="725"/>
        <w:gridCol w:w="724"/>
        <w:gridCol w:w="724"/>
        <w:gridCol w:w="725"/>
        <w:gridCol w:w="724"/>
        <w:gridCol w:w="725"/>
      </w:tblGrid>
      <w:tr w:rsidR="00DD7F46" w:rsidTr="00A41195">
        <w:trPr>
          <w:trHeight w:val="570"/>
        </w:trPr>
        <w:tc>
          <w:tcPr>
            <w:tcW w:w="1561" w:type="dxa"/>
            <w:vAlign w:val="center"/>
          </w:tcPr>
          <w:p w:rsidR="00DD7F46" w:rsidRDefault="00DD7F46" w:rsidP="00A41195">
            <w:pPr>
              <w:spacing w:line="0" w:lineRule="atLeast"/>
              <w:jc w:val="center"/>
              <w:rPr>
                <w:rFonts w:ascii="宋体" w:hAnsi="宋体"/>
              </w:rPr>
            </w:pPr>
            <w:r>
              <w:rPr>
                <w:rFonts w:ascii="宋体" w:hAnsi="宋体" w:hint="eastAsia"/>
              </w:rPr>
              <w:t>公称通径  DN</w:t>
            </w:r>
          </w:p>
          <w:p w:rsidR="00DD7F46" w:rsidRDefault="00DD7F46" w:rsidP="00A41195">
            <w:pPr>
              <w:spacing w:line="0" w:lineRule="atLeast"/>
              <w:jc w:val="center"/>
              <w:rPr>
                <w:rFonts w:ascii="宋体" w:hAnsi="宋体"/>
              </w:rPr>
            </w:pPr>
            <w:r>
              <w:rPr>
                <w:rFonts w:ascii="宋体" w:hAnsi="宋体" w:hint="eastAsia"/>
              </w:rPr>
              <w:t>mm</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25</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32</w:t>
            </w:r>
          </w:p>
        </w:tc>
        <w:tc>
          <w:tcPr>
            <w:tcW w:w="725" w:type="dxa"/>
            <w:vAlign w:val="center"/>
          </w:tcPr>
          <w:p w:rsidR="00DD7F46" w:rsidRDefault="00DD7F46" w:rsidP="00A41195">
            <w:pPr>
              <w:spacing w:line="0" w:lineRule="atLeast"/>
              <w:jc w:val="center"/>
              <w:rPr>
                <w:rFonts w:ascii="宋体" w:hAnsi="宋体"/>
              </w:rPr>
            </w:pPr>
            <w:r>
              <w:rPr>
                <w:rFonts w:ascii="宋体" w:hAnsi="宋体" w:hint="eastAsia"/>
              </w:rPr>
              <w:t>40</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50</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65</w:t>
            </w:r>
          </w:p>
        </w:tc>
        <w:tc>
          <w:tcPr>
            <w:tcW w:w="725" w:type="dxa"/>
            <w:vAlign w:val="center"/>
          </w:tcPr>
          <w:p w:rsidR="00DD7F46" w:rsidRDefault="00DD7F46" w:rsidP="00A41195">
            <w:pPr>
              <w:spacing w:line="0" w:lineRule="atLeast"/>
              <w:jc w:val="center"/>
              <w:rPr>
                <w:rFonts w:ascii="宋体" w:hAnsi="宋体"/>
              </w:rPr>
            </w:pPr>
            <w:r>
              <w:rPr>
                <w:rFonts w:ascii="宋体" w:hAnsi="宋体" w:hint="eastAsia"/>
              </w:rPr>
              <w:t>80</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100</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125</w:t>
            </w:r>
          </w:p>
        </w:tc>
        <w:tc>
          <w:tcPr>
            <w:tcW w:w="725" w:type="dxa"/>
            <w:vAlign w:val="center"/>
          </w:tcPr>
          <w:p w:rsidR="00DD7F46" w:rsidRDefault="00DD7F46" w:rsidP="00A41195">
            <w:pPr>
              <w:spacing w:line="0" w:lineRule="atLeast"/>
              <w:jc w:val="center"/>
              <w:rPr>
                <w:rFonts w:ascii="宋体" w:hAnsi="宋体"/>
              </w:rPr>
            </w:pPr>
            <w:r>
              <w:rPr>
                <w:rFonts w:ascii="宋体" w:hAnsi="宋体" w:hint="eastAsia"/>
              </w:rPr>
              <w:t>150</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200</w:t>
            </w:r>
          </w:p>
        </w:tc>
        <w:tc>
          <w:tcPr>
            <w:tcW w:w="725" w:type="dxa"/>
            <w:vAlign w:val="center"/>
          </w:tcPr>
          <w:p w:rsidR="00DD7F46" w:rsidRDefault="00DD7F46" w:rsidP="00A41195">
            <w:pPr>
              <w:spacing w:line="0" w:lineRule="atLeast"/>
              <w:jc w:val="center"/>
              <w:rPr>
                <w:rFonts w:ascii="宋体" w:hAnsi="宋体"/>
              </w:rPr>
            </w:pPr>
            <w:r>
              <w:rPr>
                <w:rFonts w:ascii="宋体" w:hAnsi="宋体" w:hint="eastAsia"/>
              </w:rPr>
              <w:t>250</w:t>
            </w:r>
          </w:p>
        </w:tc>
      </w:tr>
      <w:tr w:rsidR="00DD7F46" w:rsidTr="00A41195">
        <w:trPr>
          <w:trHeight w:val="570"/>
        </w:trPr>
        <w:tc>
          <w:tcPr>
            <w:tcW w:w="1561" w:type="dxa"/>
            <w:vAlign w:val="center"/>
          </w:tcPr>
          <w:p w:rsidR="00DD7F46" w:rsidRDefault="00DD7F46" w:rsidP="00A41195">
            <w:pPr>
              <w:spacing w:line="0" w:lineRule="atLeast"/>
              <w:jc w:val="center"/>
              <w:rPr>
                <w:rFonts w:ascii="宋体" w:hAnsi="宋体"/>
              </w:rPr>
            </w:pPr>
            <w:r>
              <w:rPr>
                <w:rFonts w:ascii="宋体" w:hAnsi="宋体" w:hint="eastAsia"/>
              </w:rPr>
              <w:t>标记号</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02</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03</w:t>
            </w:r>
          </w:p>
        </w:tc>
        <w:tc>
          <w:tcPr>
            <w:tcW w:w="725" w:type="dxa"/>
            <w:vAlign w:val="center"/>
          </w:tcPr>
          <w:p w:rsidR="00DD7F46" w:rsidRDefault="00DD7F46" w:rsidP="00A41195">
            <w:pPr>
              <w:spacing w:line="0" w:lineRule="atLeast"/>
              <w:jc w:val="center"/>
              <w:rPr>
                <w:rFonts w:ascii="宋体" w:hAnsi="宋体"/>
              </w:rPr>
            </w:pPr>
            <w:r>
              <w:rPr>
                <w:rFonts w:ascii="宋体" w:hAnsi="宋体" w:hint="eastAsia"/>
              </w:rPr>
              <w:t>04</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05</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06</w:t>
            </w:r>
          </w:p>
        </w:tc>
        <w:tc>
          <w:tcPr>
            <w:tcW w:w="725" w:type="dxa"/>
            <w:vAlign w:val="center"/>
          </w:tcPr>
          <w:p w:rsidR="00DD7F46" w:rsidRDefault="00DD7F46" w:rsidP="00A41195">
            <w:pPr>
              <w:spacing w:line="0" w:lineRule="atLeast"/>
              <w:jc w:val="center"/>
              <w:rPr>
                <w:rFonts w:ascii="宋体" w:hAnsi="宋体"/>
              </w:rPr>
            </w:pPr>
            <w:r>
              <w:rPr>
                <w:rFonts w:ascii="宋体" w:hAnsi="宋体" w:hint="eastAsia"/>
              </w:rPr>
              <w:t>08</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10</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12</w:t>
            </w:r>
          </w:p>
        </w:tc>
        <w:tc>
          <w:tcPr>
            <w:tcW w:w="725" w:type="dxa"/>
            <w:vAlign w:val="center"/>
          </w:tcPr>
          <w:p w:rsidR="00DD7F46" w:rsidRDefault="00DD7F46" w:rsidP="00A41195">
            <w:pPr>
              <w:spacing w:line="0" w:lineRule="atLeast"/>
              <w:jc w:val="center"/>
              <w:rPr>
                <w:rFonts w:ascii="宋体" w:hAnsi="宋体"/>
              </w:rPr>
            </w:pPr>
            <w:r>
              <w:rPr>
                <w:rFonts w:ascii="宋体" w:hAnsi="宋体" w:hint="eastAsia"/>
              </w:rPr>
              <w:t>15</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20</w:t>
            </w:r>
          </w:p>
        </w:tc>
        <w:tc>
          <w:tcPr>
            <w:tcW w:w="725" w:type="dxa"/>
            <w:vAlign w:val="center"/>
          </w:tcPr>
          <w:p w:rsidR="00DD7F46" w:rsidRDefault="00DD7F46" w:rsidP="00A41195">
            <w:pPr>
              <w:spacing w:line="0" w:lineRule="atLeast"/>
              <w:jc w:val="center"/>
              <w:rPr>
                <w:rFonts w:ascii="宋体" w:hAnsi="宋体"/>
              </w:rPr>
            </w:pPr>
            <w:r>
              <w:rPr>
                <w:rFonts w:ascii="宋体" w:hAnsi="宋体" w:hint="eastAsia"/>
              </w:rPr>
              <w:t>25</w:t>
            </w:r>
          </w:p>
        </w:tc>
      </w:tr>
      <w:tr w:rsidR="00DD7F46" w:rsidTr="00A41195">
        <w:trPr>
          <w:trHeight w:val="570"/>
        </w:trPr>
        <w:tc>
          <w:tcPr>
            <w:tcW w:w="1561" w:type="dxa"/>
            <w:vAlign w:val="center"/>
          </w:tcPr>
          <w:p w:rsidR="00DD7F46" w:rsidRDefault="00DD7F46" w:rsidP="00A41195">
            <w:pPr>
              <w:spacing w:line="0" w:lineRule="atLeast"/>
              <w:jc w:val="center"/>
              <w:rPr>
                <w:rFonts w:ascii="宋体" w:hAnsi="宋体"/>
              </w:rPr>
            </w:pPr>
            <w:r>
              <w:rPr>
                <w:rFonts w:ascii="宋体" w:hAnsi="宋体" w:hint="eastAsia"/>
              </w:rPr>
              <w:t>公称通径  DN</w:t>
            </w:r>
          </w:p>
          <w:p w:rsidR="00DD7F46" w:rsidRDefault="00DD7F46" w:rsidP="00A41195">
            <w:pPr>
              <w:spacing w:line="0" w:lineRule="atLeast"/>
              <w:jc w:val="center"/>
              <w:rPr>
                <w:rFonts w:ascii="宋体" w:hAnsi="宋体"/>
              </w:rPr>
            </w:pPr>
            <w:r>
              <w:rPr>
                <w:rFonts w:ascii="宋体" w:hAnsi="宋体" w:hint="eastAsia"/>
              </w:rPr>
              <w:t>mm</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300</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350</w:t>
            </w:r>
          </w:p>
        </w:tc>
        <w:tc>
          <w:tcPr>
            <w:tcW w:w="725" w:type="dxa"/>
            <w:vAlign w:val="center"/>
          </w:tcPr>
          <w:p w:rsidR="00DD7F46" w:rsidRDefault="00DD7F46" w:rsidP="00A41195">
            <w:pPr>
              <w:spacing w:line="0" w:lineRule="atLeast"/>
              <w:jc w:val="center"/>
              <w:rPr>
                <w:rFonts w:ascii="宋体" w:hAnsi="宋体"/>
              </w:rPr>
            </w:pPr>
            <w:r>
              <w:rPr>
                <w:rFonts w:ascii="宋体" w:hAnsi="宋体" w:hint="eastAsia"/>
              </w:rPr>
              <w:t>400</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450</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500</w:t>
            </w:r>
          </w:p>
        </w:tc>
        <w:tc>
          <w:tcPr>
            <w:tcW w:w="725" w:type="dxa"/>
            <w:vAlign w:val="center"/>
          </w:tcPr>
          <w:p w:rsidR="00DD7F46" w:rsidRDefault="00DD7F46" w:rsidP="00A41195">
            <w:pPr>
              <w:spacing w:line="0" w:lineRule="atLeast"/>
              <w:jc w:val="center"/>
              <w:rPr>
                <w:rFonts w:ascii="宋体" w:hAnsi="宋体"/>
              </w:rPr>
            </w:pPr>
            <w:r>
              <w:rPr>
                <w:rFonts w:ascii="宋体" w:hAnsi="宋体" w:hint="eastAsia"/>
              </w:rPr>
              <w:t>600</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700</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800</w:t>
            </w:r>
          </w:p>
        </w:tc>
        <w:tc>
          <w:tcPr>
            <w:tcW w:w="725" w:type="dxa"/>
            <w:vAlign w:val="center"/>
          </w:tcPr>
          <w:p w:rsidR="00DD7F46" w:rsidRDefault="00DD7F46" w:rsidP="00A41195">
            <w:pPr>
              <w:spacing w:line="0" w:lineRule="atLeast"/>
              <w:jc w:val="center"/>
              <w:rPr>
                <w:rFonts w:ascii="宋体" w:hAnsi="宋体"/>
              </w:rPr>
            </w:pPr>
            <w:r>
              <w:rPr>
                <w:rFonts w:ascii="宋体" w:hAnsi="宋体" w:hint="eastAsia"/>
              </w:rPr>
              <w:t>1000</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1200</w:t>
            </w:r>
          </w:p>
        </w:tc>
        <w:tc>
          <w:tcPr>
            <w:tcW w:w="725" w:type="dxa"/>
            <w:vAlign w:val="center"/>
          </w:tcPr>
          <w:p w:rsidR="00DD7F46" w:rsidRDefault="00DD7F46" w:rsidP="00A41195">
            <w:pPr>
              <w:spacing w:line="0" w:lineRule="atLeast"/>
              <w:jc w:val="center"/>
              <w:rPr>
                <w:rFonts w:ascii="宋体" w:hAnsi="宋体"/>
              </w:rPr>
            </w:pPr>
            <w:r>
              <w:rPr>
                <w:rFonts w:ascii="宋体" w:hAnsi="宋体" w:hint="eastAsia"/>
              </w:rPr>
              <w:t>1500</w:t>
            </w:r>
          </w:p>
        </w:tc>
      </w:tr>
      <w:tr w:rsidR="00DD7F46" w:rsidTr="00A41195">
        <w:trPr>
          <w:trHeight w:val="570"/>
        </w:trPr>
        <w:tc>
          <w:tcPr>
            <w:tcW w:w="1561" w:type="dxa"/>
            <w:vAlign w:val="center"/>
          </w:tcPr>
          <w:p w:rsidR="00DD7F46" w:rsidRDefault="00DD7F46" w:rsidP="00A41195">
            <w:pPr>
              <w:spacing w:line="0" w:lineRule="atLeast"/>
              <w:jc w:val="center"/>
              <w:rPr>
                <w:rFonts w:ascii="宋体" w:hAnsi="宋体"/>
              </w:rPr>
            </w:pPr>
            <w:r>
              <w:rPr>
                <w:rFonts w:ascii="宋体" w:hAnsi="宋体" w:hint="eastAsia"/>
              </w:rPr>
              <w:t>标记号</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30</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35</w:t>
            </w:r>
          </w:p>
        </w:tc>
        <w:tc>
          <w:tcPr>
            <w:tcW w:w="725" w:type="dxa"/>
            <w:vAlign w:val="center"/>
          </w:tcPr>
          <w:p w:rsidR="00DD7F46" w:rsidRDefault="00DD7F46" w:rsidP="00A41195">
            <w:pPr>
              <w:spacing w:line="0" w:lineRule="atLeast"/>
              <w:jc w:val="center"/>
              <w:rPr>
                <w:rFonts w:ascii="宋体" w:hAnsi="宋体"/>
              </w:rPr>
            </w:pPr>
            <w:r>
              <w:rPr>
                <w:rFonts w:ascii="宋体" w:hAnsi="宋体" w:hint="eastAsia"/>
              </w:rPr>
              <w:t>40</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45</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50</w:t>
            </w:r>
          </w:p>
        </w:tc>
        <w:tc>
          <w:tcPr>
            <w:tcW w:w="725" w:type="dxa"/>
            <w:vAlign w:val="center"/>
          </w:tcPr>
          <w:p w:rsidR="00DD7F46" w:rsidRDefault="00DD7F46" w:rsidP="00A41195">
            <w:pPr>
              <w:spacing w:line="0" w:lineRule="atLeast"/>
              <w:jc w:val="center"/>
              <w:rPr>
                <w:rFonts w:ascii="宋体" w:hAnsi="宋体"/>
              </w:rPr>
            </w:pPr>
            <w:r>
              <w:rPr>
                <w:rFonts w:ascii="宋体" w:hAnsi="宋体" w:hint="eastAsia"/>
              </w:rPr>
              <w:t>60</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70</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80</w:t>
            </w:r>
          </w:p>
        </w:tc>
        <w:tc>
          <w:tcPr>
            <w:tcW w:w="725" w:type="dxa"/>
            <w:vAlign w:val="center"/>
          </w:tcPr>
          <w:p w:rsidR="00DD7F46" w:rsidRDefault="00DD7F46" w:rsidP="00A41195">
            <w:pPr>
              <w:spacing w:line="0" w:lineRule="atLeast"/>
              <w:jc w:val="center"/>
              <w:rPr>
                <w:rFonts w:ascii="宋体" w:hAnsi="宋体"/>
              </w:rPr>
            </w:pPr>
            <w:r>
              <w:rPr>
                <w:rFonts w:ascii="宋体" w:hAnsi="宋体" w:hint="eastAsia"/>
              </w:rPr>
              <w:t>A0</w:t>
            </w:r>
          </w:p>
        </w:tc>
        <w:tc>
          <w:tcPr>
            <w:tcW w:w="724" w:type="dxa"/>
            <w:vAlign w:val="center"/>
          </w:tcPr>
          <w:p w:rsidR="00DD7F46" w:rsidRDefault="00DD7F46" w:rsidP="00A41195">
            <w:pPr>
              <w:spacing w:line="0" w:lineRule="atLeast"/>
              <w:jc w:val="center"/>
              <w:rPr>
                <w:rFonts w:ascii="宋体" w:hAnsi="宋体"/>
              </w:rPr>
            </w:pPr>
            <w:r>
              <w:rPr>
                <w:rFonts w:ascii="宋体" w:hAnsi="宋体" w:hint="eastAsia"/>
              </w:rPr>
              <w:t>A2</w:t>
            </w:r>
          </w:p>
        </w:tc>
        <w:tc>
          <w:tcPr>
            <w:tcW w:w="725" w:type="dxa"/>
            <w:vAlign w:val="center"/>
          </w:tcPr>
          <w:p w:rsidR="00DD7F46" w:rsidRDefault="00DD7F46" w:rsidP="00A41195">
            <w:pPr>
              <w:spacing w:line="0" w:lineRule="atLeast"/>
              <w:jc w:val="center"/>
              <w:rPr>
                <w:rFonts w:ascii="宋体" w:hAnsi="宋体"/>
              </w:rPr>
            </w:pPr>
            <w:r>
              <w:rPr>
                <w:rFonts w:ascii="宋体" w:hAnsi="宋体" w:hint="eastAsia"/>
              </w:rPr>
              <w:t>A5</w:t>
            </w:r>
          </w:p>
        </w:tc>
      </w:tr>
    </w:tbl>
    <w:p w:rsidR="00DD7F46" w:rsidRDefault="00DD7F46" w:rsidP="00DD7F46">
      <w:pPr>
        <w:spacing w:line="0" w:lineRule="atLeast"/>
      </w:pPr>
    </w:p>
    <w:p w:rsidR="00DD7F46" w:rsidRDefault="00DD7F46" w:rsidP="007B5114"/>
    <w:p w:rsidR="00DD7F46" w:rsidRDefault="00DD7F46" w:rsidP="007B5114"/>
    <w:p w:rsidR="00DD7F46" w:rsidRDefault="00DD7F46" w:rsidP="007B5114"/>
    <w:tbl>
      <w:tblPr>
        <w:tblW w:w="10080" w:type="dxa"/>
        <w:tblInd w:w="93" w:type="dxa"/>
        <w:tblLook w:val="04A0"/>
      </w:tblPr>
      <w:tblGrid>
        <w:gridCol w:w="680"/>
        <w:gridCol w:w="920"/>
        <w:gridCol w:w="920"/>
        <w:gridCol w:w="920"/>
        <w:gridCol w:w="680"/>
        <w:gridCol w:w="920"/>
        <w:gridCol w:w="800"/>
        <w:gridCol w:w="920"/>
        <w:gridCol w:w="680"/>
        <w:gridCol w:w="920"/>
        <w:gridCol w:w="800"/>
        <w:gridCol w:w="920"/>
      </w:tblGrid>
      <w:tr w:rsidR="00BD5186" w:rsidRPr="00BD5186" w:rsidTr="00BD5186">
        <w:trPr>
          <w:trHeight w:val="420"/>
        </w:trPr>
        <w:tc>
          <w:tcPr>
            <w:tcW w:w="68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68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80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68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2640" w:type="dxa"/>
            <w:gridSpan w:val="3"/>
            <w:tcBorders>
              <w:top w:val="nil"/>
              <w:left w:val="nil"/>
              <w:bottom w:val="nil"/>
              <w:right w:val="nil"/>
            </w:tcBorders>
            <w:shd w:val="clear" w:color="auto" w:fill="auto"/>
            <w:noWrap/>
            <w:vAlign w:val="bottom"/>
            <w:hideMark/>
          </w:tcPr>
          <w:p w:rsidR="00BD5186" w:rsidRPr="00BD5186" w:rsidRDefault="00BD5186" w:rsidP="00BD5186">
            <w:pPr>
              <w:widowControl/>
              <w:jc w:val="right"/>
              <w:rPr>
                <w:rFonts w:ascii="宋体" w:hAnsi="宋体" w:cs="宋体"/>
                <w:b/>
                <w:bCs/>
                <w:kern w:val="0"/>
                <w:sz w:val="32"/>
                <w:szCs w:val="32"/>
              </w:rPr>
            </w:pPr>
            <w:r w:rsidRPr="00BD5186">
              <w:rPr>
                <w:rFonts w:ascii="宋体" w:hAnsi="宋体" w:cs="宋体" w:hint="eastAsia"/>
                <w:b/>
                <w:bCs/>
                <w:kern w:val="0"/>
                <w:sz w:val="32"/>
                <w:szCs w:val="32"/>
              </w:rPr>
              <w:t>附</w:t>
            </w:r>
            <w:r w:rsidRPr="00BD5186">
              <w:rPr>
                <w:b/>
                <w:bCs/>
                <w:kern w:val="0"/>
                <w:sz w:val="32"/>
                <w:szCs w:val="32"/>
              </w:rPr>
              <w:t xml:space="preserve">       </w:t>
            </w:r>
            <w:r w:rsidRPr="00BD5186">
              <w:rPr>
                <w:rFonts w:ascii="宋体" w:hAnsi="宋体" w:cs="宋体" w:hint="eastAsia"/>
                <w:b/>
                <w:bCs/>
                <w:kern w:val="0"/>
                <w:sz w:val="32"/>
                <w:szCs w:val="32"/>
              </w:rPr>
              <w:t>录</w:t>
            </w:r>
          </w:p>
        </w:tc>
      </w:tr>
      <w:tr w:rsidR="00BD5186" w:rsidRPr="00BD5186" w:rsidTr="00BD5186">
        <w:trPr>
          <w:trHeight w:val="375"/>
        </w:trPr>
        <w:tc>
          <w:tcPr>
            <w:tcW w:w="1600" w:type="dxa"/>
            <w:gridSpan w:val="2"/>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b/>
                <w:bCs/>
                <w:kern w:val="0"/>
                <w:sz w:val="28"/>
                <w:szCs w:val="28"/>
              </w:rPr>
            </w:pPr>
            <w:r w:rsidRPr="00BD5186">
              <w:rPr>
                <w:rFonts w:ascii="宋体" w:hAnsi="宋体" w:cs="宋体" w:hint="eastAsia"/>
                <w:b/>
                <w:bCs/>
                <w:kern w:val="0"/>
                <w:sz w:val="28"/>
                <w:szCs w:val="28"/>
              </w:rPr>
              <w:t>附表一</w:t>
            </w: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68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80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68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80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r>
      <w:tr w:rsidR="00BD5186" w:rsidRPr="00BD5186" w:rsidTr="00BD5186">
        <w:trPr>
          <w:trHeight w:val="315"/>
        </w:trPr>
        <w:tc>
          <w:tcPr>
            <w:tcW w:w="10080" w:type="dxa"/>
            <w:gridSpan w:val="12"/>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饱和水蒸气密度及铂电阻</w:t>
            </w:r>
            <w:r w:rsidRPr="00BD5186">
              <w:rPr>
                <w:kern w:val="0"/>
                <w:sz w:val="24"/>
              </w:rPr>
              <w:t>-</w:t>
            </w:r>
            <w:r w:rsidRPr="00BD5186">
              <w:rPr>
                <w:rFonts w:ascii="宋体" w:hAnsi="宋体" w:cs="宋体" w:hint="eastAsia"/>
                <w:kern w:val="0"/>
                <w:sz w:val="24"/>
              </w:rPr>
              <w:t>温度对照表</w:t>
            </w:r>
          </w:p>
        </w:tc>
      </w:tr>
      <w:tr w:rsidR="00BD5186" w:rsidRPr="00BD5186" w:rsidTr="00BD5186">
        <w:trPr>
          <w:trHeight w:val="259"/>
        </w:trPr>
        <w:tc>
          <w:tcPr>
            <w:tcW w:w="10080" w:type="dxa"/>
            <w:gridSpan w:val="12"/>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0"/>
                <w:szCs w:val="20"/>
              </w:rPr>
            </w:pPr>
            <w:r w:rsidRPr="00BD5186">
              <w:rPr>
                <w:rFonts w:ascii="宋体" w:hAnsi="宋体" w:cs="宋体" w:hint="eastAsia"/>
                <w:kern w:val="0"/>
                <w:sz w:val="20"/>
                <w:szCs w:val="20"/>
              </w:rPr>
              <w:t>分度号：</w:t>
            </w:r>
            <w:r w:rsidRPr="00BD5186">
              <w:rPr>
                <w:kern w:val="0"/>
                <w:sz w:val="20"/>
                <w:szCs w:val="20"/>
              </w:rPr>
              <w:t>Pt100           R0=100.00</w:t>
            </w:r>
            <w:r w:rsidRPr="00BD5186">
              <w:rPr>
                <w:rFonts w:ascii="宋体" w:hAnsi="宋体" w:cs="宋体" w:hint="eastAsia"/>
                <w:kern w:val="0"/>
                <w:sz w:val="20"/>
                <w:szCs w:val="20"/>
              </w:rPr>
              <w:t>Ω</w:t>
            </w:r>
            <w:r w:rsidRPr="00BD5186">
              <w:rPr>
                <w:kern w:val="0"/>
                <w:sz w:val="20"/>
                <w:szCs w:val="20"/>
              </w:rPr>
              <w:t xml:space="preserve">           </w:t>
            </w:r>
            <w:r w:rsidRPr="00BD5186">
              <w:rPr>
                <w:rFonts w:ascii="宋体" w:hAnsi="宋体" w:cs="宋体" w:hint="eastAsia"/>
                <w:kern w:val="0"/>
                <w:sz w:val="20"/>
                <w:szCs w:val="20"/>
              </w:rPr>
              <w:t>压力为绝对压力</w:t>
            </w:r>
          </w:p>
        </w:tc>
      </w:tr>
      <w:tr w:rsidR="00BD5186" w:rsidRPr="00BD5186" w:rsidTr="00BD5186">
        <w:trPr>
          <w:trHeight w:val="259"/>
        </w:trPr>
        <w:tc>
          <w:tcPr>
            <w:tcW w:w="68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68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80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68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80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r>
      <w:tr w:rsidR="00BD5186" w:rsidRPr="00BD5186" w:rsidTr="00BD5186">
        <w:trPr>
          <w:trHeight w:val="285"/>
        </w:trPr>
        <w:tc>
          <w:tcPr>
            <w:tcW w:w="680" w:type="dxa"/>
            <w:tcBorders>
              <w:top w:val="single" w:sz="4" w:space="0" w:color="auto"/>
              <w:left w:val="single" w:sz="4" w:space="0" w:color="auto"/>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温度</w:t>
            </w:r>
          </w:p>
        </w:tc>
        <w:tc>
          <w:tcPr>
            <w:tcW w:w="920" w:type="dxa"/>
            <w:tcBorders>
              <w:top w:val="single" w:sz="4" w:space="0" w:color="auto"/>
              <w:left w:val="nil"/>
              <w:bottom w:val="nil"/>
              <w:right w:val="nil"/>
            </w:tcBorders>
            <w:shd w:val="clear" w:color="auto" w:fill="auto"/>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压力</w:t>
            </w:r>
          </w:p>
        </w:tc>
        <w:tc>
          <w:tcPr>
            <w:tcW w:w="920" w:type="dxa"/>
            <w:tcBorders>
              <w:top w:val="single" w:sz="4" w:space="0" w:color="auto"/>
              <w:left w:val="nil"/>
              <w:bottom w:val="nil"/>
              <w:right w:val="nil"/>
            </w:tcBorders>
            <w:shd w:val="clear" w:color="auto" w:fill="auto"/>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密度</w:t>
            </w:r>
          </w:p>
        </w:tc>
        <w:tc>
          <w:tcPr>
            <w:tcW w:w="920" w:type="dxa"/>
            <w:tcBorders>
              <w:top w:val="single" w:sz="4" w:space="0" w:color="auto"/>
              <w:left w:val="nil"/>
              <w:bottom w:val="nil"/>
              <w:right w:val="single" w:sz="4" w:space="0" w:color="auto"/>
            </w:tcBorders>
            <w:shd w:val="clear" w:color="auto" w:fill="auto"/>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铂电阻</w:t>
            </w:r>
          </w:p>
        </w:tc>
        <w:tc>
          <w:tcPr>
            <w:tcW w:w="680" w:type="dxa"/>
            <w:tcBorders>
              <w:top w:val="single" w:sz="4" w:space="0" w:color="auto"/>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温度</w:t>
            </w:r>
          </w:p>
        </w:tc>
        <w:tc>
          <w:tcPr>
            <w:tcW w:w="920" w:type="dxa"/>
            <w:tcBorders>
              <w:top w:val="single" w:sz="4" w:space="0" w:color="auto"/>
              <w:left w:val="nil"/>
              <w:bottom w:val="nil"/>
              <w:right w:val="nil"/>
            </w:tcBorders>
            <w:shd w:val="clear" w:color="auto" w:fill="auto"/>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压力</w:t>
            </w:r>
          </w:p>
        </w:tc>
        <w:tc>
          <w:tcPr>
            <w:tcW w:w="800" w:type="dxa"/>
            <w:tcBorders>
              <w:top w:val="single" w:sz="4" w:space="0" w:color="auto"/>
              <w:left w:val="nil"/>
              <w:bottom w:val="nil"/>
              <w:right w:val="nil"/>
            </w:tcBorders>
            <w:shd w:val="clear" w:color="auto" w:fill="auto"/>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密度</w:t>
            </w:r>
          </w:p>
        </w:tc>
        <w:tc>
          <w:tcPr>
            <w:tcW w:w="920" w:type="dxa"/>
            <w:tcBorders>
              <w:top w:val="single" w:sz="4" w:space="0" w:color="auto"/>
              <w:left w:val="nil"/>
              <w:bottom w:val="nil"/>
              <w:right w:val="single" w:sz="4" w:space="0" w:color="auto"/>
            </w:tcBorders>
            <w:shd w:val="clear" w:color="auto" w:fill="auto"/>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铂电阻</w:t>
            </w:r>
          </w:p>
        </w:tc>
        <w:tc>
          <w:tcPr>
            <w:tcW w:w="680" w:type="dxa"/>
            <w:tcBorders>
              <w:top w:val="single" w:sz="4" w:space="0" w:color="auto"/>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温度</w:t>
            </w:r>
          </w:p>
        </w:tc>
        <w:tc>
          <w:tcPr>
            <w:tcW w:w="920" w:type="dxa"/>
            <w:tcBorders>
              <w:top w:val="single" w:sz="4" w:space="0" w:color="auto"/>
              <w:left w:val="nil"/>
              <w:bottom w:val="nil"/>
              <w:right w:val="nil"/>
            </w:tcBorders>
            <w:shd w:val="clear" w:color="auto" w:fill="auto"/>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压力</w:t>
            </w:r>
          </w:p>
        </w:tc>
        <w:tc>
          <w:tcPr>
            <w:tcW w:w="800" w:type="dxa"/>
            <w:tcBorders>
              <w:top w:val="single" w:sz="4" w:space="0" w:color="auto"/>
              <w:left w:val="nil"/>
              <w:bottom w:val="nil"/>
              <w:right w:val="nil"/>
            </w:tcBorders>
            <w:shd w:val="clear" w:color="auto" w:fill="auto"/>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密度</w:t>
            </w:r>
          </w:p>
        </w:tc>
        <w:tc>
          <w:tcPr>
            <w:tcW w:w="920" w:type="dxa"/>
            <w:tcBorders>
              <w:top w:val="single" w:sz="4" w:space="0" w:color="auto"/>
              <w:left w:val="nil"/>
              <w:bottom w:val="nil"/>
              <w:right w:val="single" w:sz="4" w:space="0" w:color="auto"/>
            </w:tcBorders>
            <w:shd w:val="clear" w:color="auto" w:fill="auto"/>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铂电阻</w:t>
            </w:r>
          </w:p>
        </w:tc>
      </w:tr>
      <w:tr w:rsidR="00BD5186" w:rsidRPr="00BD5186" w:rsidTr="00BD5186">
        <w:trPr>
          <w:trHeight w:val="36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kern w:val="0"/>
                <w:sz w:val="24"/>
              </w:rPr>
            </w:pPr>
            <w:r w:rsidRPr="00BD5186">
              <w:rPr>
                <w:kern w:val="0"/>
                <w:sz w:val="24"/>
              </w:rPr>
              <w:t>bar</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kg/m</w:t>
            </w:r>
            <w:r w:rsidRPr="00BD5186">
              <w:rPr>
                <w:rFonts w:ascii="宋体" w:hAnsi="宋体" w:cs="宋体" w:hint="eastAsia"/>
                <w:kern w:val="0"/>
                <w:sz w:val="24"/>
                <w:vertAlign w:val="superscript"/>
              </w:rPr>
              <w:t>3</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Ω</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kern w:val="0"/>
                <w:sz w:val="24"/>
              </w:rPr>
            </w:pPr>
            <w:r w:rsidRPr="00BD5186">
              <w:rPr>
                <w:kern w:val="0"/>
                <w:sz w:val="24"/>
              </w:rPr>
              <w:t>bar</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kg/m</w:t>
            </w:r>
            <w:r w:rsidRPr="00BD5186">
              <w:rPr>
                <w:rFonts w:ascii="宋体" w:hAnsi="宋体" w:cs="宋体" w:hint="eastAsia"/>
                <w:kern w:val="0"/>
                <w:sz w:val="24"/>
                <w:vertAlign w:val="superscript"/>
              </w:rPr>
              <w:t>3</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Ω</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kern w:val="0"/>
                <w:sz w:val="24"/>
              </w:rPr>
            </w:pPr>
            <w:r w:rsidRPr="00BD5186">
              <w:rPr>
                <w:kern w:val="0"/>
                <w:sz w:val="24"/>
              </w:rPr>
              <w:t>bar</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kg/m</w:t>
            </w:r>
            <w:r w:rsidRPr="00BD5186">
              <w:rPr>
                <w:rFonts w:ascii="宋体" w:hAnsi="宋体" w:cs="宋体" w:hint="eastAsia"/>
                <w:kern w:val="0"/>
                <w:sz w:val="24"/>
                <w:vertAlign w:val="superscript"/>
              </w:rPr>
              <w:t>3</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Ω</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100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1.1033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0.5997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138.50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138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3.414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1.864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152.83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176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9.137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4.723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166.98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101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1.0500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0.6108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138.88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139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3.513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1.915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153.20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177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9.353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4.829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167.35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102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1.0878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0.6388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139.26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140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3.614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1.967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153.58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178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9.574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4.937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167.72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103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1.1267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0.6601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139.64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141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3.717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2.019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153.95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179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9.798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5.048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168.09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104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1.1668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0.6321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r w:rsidRPr="00BD5186">
              <w:rPr>
                <w:rFonts w:ascii="宋体" w:hAnsi="宋体" w:cs="宋体" w:hint="eastAsia"/>
                <w:kern w:val="0"/>
                <w:sz w:val="22"/>
                <w:szCs w:val="22"/>
              </w:rPr>
              <w:t xml:space="preserve">140.02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142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3.823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2.073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154.32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180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10.027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5.160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168.46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105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1.2080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0.7046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140.39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143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3.931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2.129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154.70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181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10.259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5.274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168.83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106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1.2504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0.7277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140.77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144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4.042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2.185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155.07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182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10.496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5.391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169.20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107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1.2941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0.7515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141.15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145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4.155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2.242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155.45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183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10.738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5.509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169.57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108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1.3390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0.7758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141.53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146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4.271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2.301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155.82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184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10.983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5.629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169.94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109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1.3852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0.8008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141.91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147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4.398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2.361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156.19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185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11.233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5.752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170.31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110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1.4327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0.8265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142.29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148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4.510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2.422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156.57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186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11.488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5.877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170.68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111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1.4815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0.8528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142.66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149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4.634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2.484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156.94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187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11.747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6.003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171.05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112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1.5316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0.8798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143.04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150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4.760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2.584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157.31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188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12.010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6.132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171.42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113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1.5832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0.9075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143.42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151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4.889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2.613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157.69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189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12.278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6.264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171.79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114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1.6362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0.9359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143.80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152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5.021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2.679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158.06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190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12.551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6.397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172.16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115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1.6906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0.9650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144.17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153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5.155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2.747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158.43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191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12.829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6.533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172.53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116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1.7465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0.9948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144.55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154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5.293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2.816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158.81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192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13.111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6.671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172.90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117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1.8039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1.025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144.93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155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5.433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2.886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159.18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193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13.398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6.812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173.26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118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1.8628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1.057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145.31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156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5.577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2.958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159.55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194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13.690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6.955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173.63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119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1.9233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1.089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145.68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157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5.732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3.032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159.93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195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13.987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7.100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174.00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120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1.9854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1.122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146.06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158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5.872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3.106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160.30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196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14.298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7.248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174.37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121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2.0492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1.155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146.44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159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6.025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3.182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160.67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197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14.596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7.398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174.74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122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2.1145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1.190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146.81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160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6.181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3.260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161.04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198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14.909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7.551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175.10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123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2.1816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1.225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147.19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161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6.339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3.339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161.42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199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15.226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7.706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175.47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124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2.2504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1.261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147.57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162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6.502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3.420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161.79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200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15.549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7.864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175.84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125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2.3210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1.298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147.94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163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6.667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3.502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162.16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201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15.877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8.025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176.21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126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2.3933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1.336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148.32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164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6.836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3.586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162.53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202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16.210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8.188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176.57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127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2.4675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1.375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148.70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165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7.008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3.671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162.90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203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16.549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8.354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176.94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128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2.5435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1.415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149.07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166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7.183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3.758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163.27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204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16.893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8.522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177.31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129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2.6215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1.455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149.45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167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7.362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3.847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163.65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205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17.243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8.694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177.68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130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2.7013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1.497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149.82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168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7.545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3.937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164.02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206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17.598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8.868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178.04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131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2.7831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1.539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150.20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169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7.731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4.029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164.39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207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17.959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9.045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178.41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132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2.8670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1.583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150.57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170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7.920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4.123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164.76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208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18.326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9.225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178.78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133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2.9528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1.627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150.95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171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8.114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4.218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165.13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209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18.699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9.408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179.14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134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3.0410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1.672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151.33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172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8.311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4.316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165.50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210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19.077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9.593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179.51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135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3.1310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1.719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151.70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173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8.511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4.415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165.87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211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19.462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9.782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179.88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136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3.2230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1.766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152.08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174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8.716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4.515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166.24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212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19.852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9.974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180.24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137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3.3170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1.815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152.45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175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8.924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4.618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166.61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213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20.249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10.17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180.61 </w:t>
            </w:r>
          </w:p>
        </w:tc>
      </w:tr>
      <w:tr w:rsidR="00BD5186" w:rsidRPr="00BD5186" w:rsidTr="00BD5186">
        <w:trPr>
          <w:trHeight w:val="420"/>
        </w:trPr>
        <w:tc>
          <w:tcPr>
            <w:tcW w:w="68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68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80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68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2640" w:type="dxa"/>
            <w:gridSpan w:val="3"/>
            <w:tcBorders>
              <w:top w:val="nil"/>
              <w:left w:val="nil"/>
              <w:bottom w:val="nil"/>
              <w:right w:val="nil"/>
            </w:tcBorders>
            <w:shd w:val="clear" w:color="auto" w:fill="auto"/>
            <w:noWrap/>
            <w:vAlign w:val="bottom"/>
            <w:hideMark/>
          </w:tcPr>
          <w:p w:rsidR="00BD5186" w:rsidRPr="00BD5186" w:rsidRDefault="00BD5186" w:rsidP="00BD5186">
            <w:pPr>
              <w:widowControl/>
              <w:jc w:val="right"/>
              <w:rPr>
                <w:rFonts w:ascii="宋体" w:hAnsi="宋体" w:cs="宋体"/>
                <w:b/>
                <w:bCs/>
                <w:kern w:val="0"/>
                <w:sz w:val="32"/>
                <w:szCs w:val="32"/>
              </w:rPr>
            </w:pPr>
            <w:r w:rsidRPr="00BD5186">
              <w:rPr>
                <w:rFonts w:ascii="宋体" w:hAnsi="宋体" w:cs="宋体" w:hint="eastAsia"/>
                <w:b/>
                <w:bCs/>
                <w:kern w:val="0"/>
                <w:sz w:val="32"/>
                <w:szCs w:val="32"/>
              </w:rPr>
              <w:t>附</w:t>
            </w:r>
            <w:r w:rsidRPr="00BD5186">
              <w:rPr>
                <w:b/>
                <w:bCs/>
                <w:kern w:val="0"/>
                <w:sz w:val="32"/>
                <w:szCs w:val="32"/>
              </w:rPr>
              <w:t xml:space="preserve">       </w:t>
            </w:r>
            <w:r w:rsidRPr="00BD5186">
              <w:rPr>
                <w:rFonts w:ascii="宋体" w:hAnsi="宋体" w:cs="宋体" w:hint="eastAsia"/>
                <w:b/>
                <w:bCs/>
                <w:kern w:val="0"/>
                <w:sz w:val="32"/>
                <w:szCs w:val="32"/>
              </w:rPr>
              <w:t>录</w:t>
            </w:r>
          </w:p>
        </w:tc>
      </w:tr>
      <w:tr w:rsidR="00BD5186" w:rsidRPr="00BD5186" w:rsidTr="00BD5186">
        <w:trPr>
          <w:trHeight w:val="375"/>
        </w:trPr>
        <w:tc>
          <w:tcPr>
            <w:tcW w:w="1600" w:type="dxa"/>
            <w:gridSpan w:val="2"/>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b/>
                <w:bCs/>
                <w:kern w:val="0"/>
                <w:sz w:val="28"/>
                <w:szCs w:val="28"/>
              </w:rPr>
            </w:pPr>
            <w:r w:rsidRPr="00BD5186">
              <w:rPr>
                <w:rFonts w:ascii="宋体" w:hAnsi="宋体" w:cs="宋体" w:hint="eastAsia"/>
                <w:b/>
                <w:bCs/>
                <w:kern w:val="0"/>
                <w:sz w:val="28"/>
                <w:szCs w:val="28"/>
              </w:rPr>
              <w:t>续附表一</w:t>
            </w: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68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80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68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80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r>
      <w:tr w:rsidR="00BD5186" w:rsidRPr="00BD5186" w:rsidTr="00BD5186">
        <w:trPr>
          <w:trHeight w:val="315"/>
        </w:trPr>
        <w:tc>
          <w:tcPr>
            <w:tcW w:w="10080" w:type="dxa"/>
            <w:gridSpan w:val="12"/>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饱和水蒸气密度及铂电阻</w:t>
            </w:r>
            <w:r w:rsidRPr="00BD5186">
              <w:rPr>
                <w:kern w:val="0"/>
                <w:sz w:val="24"/>
              </w:rPr>
              <w:t>-</w:t>
            </w:r>
            <w:r w:rsidRPr="00BD5186">
              <w:rPr>
                <w:rFonts w:ascii="宋体" w:hAnsi="宋体" w:cs="宋体" w:hint="eastAsia"/>
                <w:kern w:val="0"/>
                <w:sz w:val="24"/>
              </w:rPr>
              <w:t>温度对照表</w:t>
            </w:r>
          </w:p>
        </w:tc>
      </w:tr>
      <w:tr w:rsidR="00BD5186" w:rsidRPr="00BD5186" w:rsidTr="00BD5186">
        <w:trPr>
          <w:trHeight w:val="259"/>
        </w:trPr>
        <w:tc>
          <w:tcPr>
            <w:tcW w:w="10080" w:type="dxa"/>
            <w:gridSpan w:val="12"/>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0"/>
                <w:szCs w:val="20"/>
              </w:rPr>
            </w:pPr>
            <w:r w:rsidRPr="00BD5186">
              <w:rPr>
                <w:rFonts w:ascii="宋体" w:hAnsi="宋体" w:cs="宋体" w:hint="eastAsia"/>
                <w:kern w:val="0"/>
                <w:sz w:val="20"/>
                <w:szCs w:val="20"/>
              </w:rPr>
              <w:t>分度号：</w:t>
            </w:r>
            <w:r w:rsidRPr="00BD5186">
              <w:rPr>
                <w:kern w:val="0"/>
                <w:sz w:val="20"/>
                <w:szCs w:val="20"/>
              </w:rPr>
              <w:t>Pt100           R0=100.00</w:t>
            </w:r>
            <w:r w:rsidRPr="00BD5186">
              <w:rPr>
                <w:rFonts w:ascii="宋体" w:hAnsi="宋体" w:cs="宋体" w:hint="eastAsia"/>
                <w:kern w:val="0"/>
                <w:sz w:val="20"/>
                <w:szCs w:val="20"/>
              </w:rPr>
              <w:t>Ω</w:t>
            </w:r>
            <w:r w:rsidRPr="00BD5186">
              <w:rPr>
                <w:kern w:val="0"/>
                <w:sz w:val="20"/>
                <w:szCs w:val="20"/>
              </w:rPr>
              <w:t xml:space="preserve">           </w:t>
            </w:r>
            <w:r w:rsidRPr="00BD5186">
              <w:rPr>
                <w:rFonts w:ascii="宋体" w:hAnsi="宋体" w:cs="宋体" w:hint="eastAsia"/>
                <w:kern w:val="0"/>
                <w:sz w:val="20"/>
                <w:szCs w:val="20"/>
              </w:rPr>
              <w:t>压力为绝对压力</w:t>
            </w:r>
          </w:p>
        </w:tc>
      </w:tr>
      <w:tr w:rsidR="00BD5186" w:rsidRPr="00BD5186" w:rsidTr="00BD5186">
        <w:trPr>
          <w:trHeight w:val="259"/>
        </w:trPr>
        <w:tc>
          <w:tcPr>
            <w:tcW w:w="68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68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80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68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p>
        </w:tc>
        <w:tc>
          <w:tcPr>
            <w:tcW w:w="80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c>
          <w:tcPr>
            <w:tcW w:w="920" w:type="dxa"/>
            <w:tcBorders>
              <w:top w:val="nil"/>
              <w:left w:val="nil"/>
              <w:bottom w:val="nil"/>
              <w:right w:val="nil"/>
            </w:tcBorders>
            <w:shd w:val="clear" w:color="auto" w:fill="auto"/>
            <w:noWrap/>
            <w:vAlign w:val="bottom"/>
            <w:hideMark/>
          </w:tcPr>
          <w:p w:rsidR="00BD5186" w:rsidRPr="00BD5186" w:rsidRDefault="00BD5186" w:rsidP="00BD5186">
            <w:pPr>
              <w:widowControl/>
              <w:jc w:val="left"/>
              <w:rPr>
                <w:rFonts w:ascii="宋体" w:hAnsi="宋体" w:cs="宋体"/>
                <w:kern w:val="0"/>
                <w:sz w:val="22"/>
                <w:szCs w:val="22"/>
              </w:rPr>
            </w:pPr>
          </w:p>
        </w:tc>
      </w:tr>
      <w:tr w:rsidR="00BD5186" w:rsidRPr="00BD5186" w:rsidTr="00BD5186">
        <w:trPr>
          <w:trHeight w:val="285"/>
        </w:trPr>
        <w:tc>
          <w:tcPr>
            <w:tcW w:w="680" w:type="dxa"/>
            <w:tcBorders>
              <w:top w:val="single" w:sz="4" w:space="0" w:color="auto"/>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温度</w:t>
            </w:r>
          </w:p>
        </w:tc>
        <w:tc>
          <w:tcPr>
            <w:tcW w:w="920" w:type="dxa"/>
            <w:tcBorders>
              <w:top w:val="single" w:sz="4" w:space="0" w:color="auto"/>
              <w:left w:val="nil"/>
              <w:bottom w:val="single" w:sz="4" w:space="0" w:color="auto"/>
              <w:right w:val="nil"/>
            </w:tcBorders>
            <w:shd w:val="clear" w:color="auto" w:fill="auto"/>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压力</w:t>
            </w:r>
          </w:p>
        </w:tc>
        <w:tc>
          <w:tcPr>
            <w:tcW w:w="920" w:type="dxa"/>
            <w:tcBorders>
              <w:top w:val="single" w:sz="4" w:space="0" w:color="auto"/>
              <w:left w:val="nil"/>
              <w:bottom w:val="single" w:sz="4" w:space="0" w:color="auto"/>
              <w:right w:val="nil"/>
            </w:tcBorders>
            <w:shd w:val="clear" w:color="auto" w:fill="auto"/>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密度</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铂电阻</w:t>
            </w:r>
          </w:p>
        </w:tc>
        <w:tc>
          <w:tcPr>
            <w:tcW w:w="680" w:type="dxa"/>
            <w:tcBorders>
              <w:top w:val="single" w:sz="4" w:space="0" w:color="auto"/>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温度</w:t>
            </w:r>
          </w:p>
        </w:tc>
        <w:tc>
          <w:tcPr>
            <w:tcW w:w="920" w:type="dxa"/>
            <w:tcBorders>
              <w:top w:val="single" w:sz="4" w:space="0" w:color="auto"/>
              <w:left w:val="nil"/>
              <w:bottom w:val="single" w:sz="4" w:space="0" w:color="auto"/>
              <w:right w:val="nil"/>
            </w:tcBorders>
            <w:shd w:val="clear" w:color="auto" w:fill="auto"/>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压力</w:t>
            </w:r>
          </w:p>
        </w:tc>
        <w:tc>
          <w:tcPr>
            <w:tcW w:w="800" w:type="dxa"/>
            <w:tcBorders>
              <w:top w:val="single" w:sz="4" w:space="0" w:color="auto"/>
              <w:left w:val="nil"/>
              <w:bottom w:val="single" w:sz="4" w:space="0" w:color="auto"/>
              <w:right w:val="nil"/>
            </w:tcBorders>
            <w:shd w:val="clear" w:color="auto" w:fill="auto"/>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密度</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铂电阻</w:t>
            </w:r>
          </w:p>
        </w:tc>
        <w:tc>
          <w:tcPr>
            <w:tcW w:w="680" w:type="dxa"/>
            <w:tcBorders>
              <w:top w:val="single" w:sz="4" w:space="0" w:color="auto"/>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温度</w:t>
            </w:r>
          </w:p>
        </w:tc>
        <w:tc>
          <w:tcPr>
            <w:tcW w:w="920" w:type="dxa"/>
            <w:tcBorders>
              <w:top w:val="single" w:sz="4" w:space="0" w:color="auto"/>
              <w:left w:val="nil"/>
              <w:bottom w:val="single" w:sz="4" w:space="0" w:color="auto"/>
              <w:right w:val="nil"/>
            </w:tcBorders>
            <w:shd w:val="clear" w:color="auto" w:fill="auto"/>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压力</w:t>
            </w:r>
          </w:p>
        </w:tc>
        <w:tc>
          <w:tcPr>
            <w:tcW w:w="800" w:type="dxa"/>
            <w:tcBorders>
              <w:top w:val="single" w:sz="4" w:space="0" w:color="auto"/>
              <w:left w:val="nil"/>
              <w:bottom w:val="single" w:sz="4" w:space="0" w:color="auto"/>
              <w:right w:val="nil"/>
            </w:tcBorders>
            <w:shd w:val="clear" w:color="auto" w:fill="auto"/>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密度</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铂电阻</w:t>
            </w:r>
          </w:p>
        </w:tc>
      </w:tr>
      <w:tr w:rsidR="00BD5186" w:rsidRPr="00BD5186" w:rsidTr="00BD5186">
        <w:trPr>
          <w:trHeight w:val="36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kern w:val="0"/>
                <w:sz w:val="24"/>
              </w:rPr>
            </w:pPr>
            <w:r w:rsidRPr="00BD5186">
              <w:rPr>
                <w:kern w:val="0"/>
                <w:sz w:val="24"/>
              </w:rPr>
              <w:t>bar</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kg/m</w:t>
            </w:r>
            <w:r w:rsidRPr="00BD5186">
              <w:rPr>
                <w:rFonts w:ascii="宋体" w:hAnsi="宋体" w:cs="宋体" w:hint="eastAsia"/>
                <w:kern w:val="0"/>
                <w:sz w:val="24"/>
                <w:vertAlign w:val="superscript"/>
              </w:rPr>
              <w:t>3</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Ω</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kern w:val="0"/>
                <w:sz w:val="24"/>
              </w:rPr>
            </w:pPr>
            <w:r w:rsidRPr="00BD5186">
              <w:rPr>
                <w:kern w:val="0"/>
                <w:sz w:val="24"/>
              </w:rPr>
              <w:t>bar</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kg/m</w:t>
            </w:r>
            <w:r w:rsidRPr="00BD5186">
              <w:rPr>
                <w:rFonts w:ascii="宋体" w:hAnsi="宋体" w:cs="宋体" w:hint="eastAsia"/>
                <w:kern w:val="0"/>
                <w:sz w:val="24"/>
                <w:vertAlign w:val="superscript"/>
              </w:rPr>
              <w:t>3</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Ω</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kern w:val="0"/>
                <w:sz w:val="24"/>
              </w:rPr>
            </w:pPr>
            <w:r w:rsidRPr="00BD5186">
              <w:rPr>
                <w:kern w:val="0"/>
                <w:sz w:val="24"/>
              </w:rPr>
              <w:t>bar</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kg/m</w:t>
            </w:r>
            <w:r w:rsidRPr="00BD5186">
              <w:rPr>
                <w:rFonts w:ascii="宋体" w:hAnsi="宋体" w:cs="宋体" w:hint="eastAsia"/>
                <w:kern w:val="0"/>
                <w:sz w:val="24"/>
                <w:vertAlign w:val="superscript"/>
              </w:rPr>
              <w:t>3</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Ω</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214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20.651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10.37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180.97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252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41.138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20.69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194.80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290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74.461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39.16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208.45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215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21.060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10.57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181.34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253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41.831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21.05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195.16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291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75.551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39.81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208.81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216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21.475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10.77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181.71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254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42.534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21.42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195.52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292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76.654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40.48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209.17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217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21.869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10.98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182.07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255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43.246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21.79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195.88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293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77.770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41.15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209.52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218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22.324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11.19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182.44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256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43.967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22.17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196.24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294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78.897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41.83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209.88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219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22.758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11.41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182.80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257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44.697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22.55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196.60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295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80.037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42.53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210.24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220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23.198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11.62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183.17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258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45.437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22.94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196.96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296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81.189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43.24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210.59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221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23.645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11.84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183.53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259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46.185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23.33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197.33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297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82.355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43.96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210.95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222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24.099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12.07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183.90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260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46.943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23.73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197.69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298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83.532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44.69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211.31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223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24.560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12.30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184.26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261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47.711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24.14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198.05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299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84.723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45.43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211.66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224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25.027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12.53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184.63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262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48.488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24.55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198.41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300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85.927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46.19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212.02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225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25.501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12.76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184.99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263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49.275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24.97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198.77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301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87.124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46.96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212.37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226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25.982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13.00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185.36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264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50.071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25.40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199.13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302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88.374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47.75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212.73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227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26.470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13.24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185.72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265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50.877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25.83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199.49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303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89.617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48.54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213.09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228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26.965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13.49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186.09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266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51.693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26.27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199.85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304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90.873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49.36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213.44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229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27.467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13.74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186.45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267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52.519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26.72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200.21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305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92.144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50.18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213.80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230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27.976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14.00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186.82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268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53.356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27.17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200.57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306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93.427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51.02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214.15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231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28.493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14.25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187.18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269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54.202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27.63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200.93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307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94.725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51.88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214.51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232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29.016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14.52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187.54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270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55.058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28.10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201.29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308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96.036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52.75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214.86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233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29.547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14.78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187.91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271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55.925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28.57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201.65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309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97.361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53.64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215.22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234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30.086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15.05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188.27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272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56.802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29.06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202.01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310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98.700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54.54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215.57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235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30.632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15.33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188.63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273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57.689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29.55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202.36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311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10.005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55.47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215.93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236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31.186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15.61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189.00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274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58.587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30.04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202.72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312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10.142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56.40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216.28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237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31.747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15.89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189.36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275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59.496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30.55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203.08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313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10.280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57.36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216.64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238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32.317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16.18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189.72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276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60.415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31.06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203.44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314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10.420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58.33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216.99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239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32.893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16.47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190.09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277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61.346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31.58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203.80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315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10.561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59.33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217.35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240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33.478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16.76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190.45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278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62.287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32.11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204.16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316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10.704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60.34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217.70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241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34.071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17.06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190.81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279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63.239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32.65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204.52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317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10.848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61.37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218.05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242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34.672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17.37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191.18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280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64.202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33.19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204.88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318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10.993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62.43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218.41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243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35.281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17.68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191.54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281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65.176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33.75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205.23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319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11.140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63.50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218.76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244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35.898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17.99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191.90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282</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66.162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34.31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205.59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320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11.289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64.60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219.12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245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36.523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18.31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192.26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283</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67.158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34.88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205.95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325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12.056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70.45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220.88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246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37.157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18.64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192.63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284</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68.167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35.47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206.31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330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12.863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76.99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222.65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247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37.799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18.97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192.99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285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69.186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36.06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206.67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335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13.712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84.36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224.41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248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38.449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19.30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193.35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286</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70.218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36.66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207.02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340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14.605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92.76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226.17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249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39.108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19.64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193.71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287</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71.261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37.27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207.38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345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15.545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102.4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227.92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250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39.776 </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19.99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194.07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288</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72.315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37.89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207.74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350</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16.535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113.6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229.67 </w:t>
            </w:r>
          </w:p>
        </w:tc>
      </w:tr>
      <w:tr w:rsidR="00BD5186" w:rsidRPr="00BD5186" w:rsidTr="00BD5186">
        <w:trPr>
          <w:trHeight w:val="270"/>
        </w:trPr>
        <w:tc>
          <w:tcPr>
            <w:tcW w:w="680" w:type="dxa"/>
            <w:tcBorders>
              <w:top w:val="nil"/>
              <w:left w:val="single" w:sz="4" w:space="0" w:color="auto"/>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251</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40.452 </w:t>
            </w:r>
          </w:p>
        </w:tc>
        <w:tc>
          <w:tcPr>
            <w:tcW w:w="920" w:type="dxa"/>
            <w:tcBorders>
              <w:top w:val="nil"/>
              <w:left w:val="nil"/>
              <w:bottom w:val="single" w:sz="4" w:space="0" w:color="auto"/>
              <w:right w:val="nil"/>
            </w:tcBorders>
            <w:shd w:val="clear" w:color="auto" w:fill="auto"/>
            <w:hideMark/>
          </w:tcPr>
          <w:p w:rsidR="00BD5186" w:rsidRPr="00BD5186" w:rsidRDefault="00BD5186" w:rsidP="00BD5186">
            <w:pPr>
              <w:widowControl/>
              <w:jc w:val="center"/>
              <w:rPr>
                <w:rFonts w:ascii="宋体" w:hAnsi="宋体" w:cs="宋体"/>
                <w:kern w:val="0"/>
                <w:sz w:val="24"/>
              </w:rPr>
            </w:pPr>
            <w:r w:rsidRPr="00BD5186">
              <w:rPr>
                <w:rFonts w:ascii="宋体" w:hAnsi="宋体" w:cs="宋体" w:hint="eastAsia"/>
                <w:kern w:val="0"/>
                <w:sz w:val="24"/>
              </w:rPr>
              <w:t xml:space="preserve">20.36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194.44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289</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73.382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38.52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208.10 </w:t>
            </w:r>
          </w:p>
        </w:tc>
        <w:tc>
          <w:tcPr>
            <w:tcW w:w="68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355</w:t>
            </w:r>
          </w:p>
        </w:tc>
        <w:tc>
          <w:tcPr>
            <w:tcW w:w="92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center"/>
              <w:rPr>
                <w:rFonts w:ascii="宋体" w:hAnsi="宋体" w:cs="宋体"/>
                <w:kern w:val="0"/>
                <w:sz w:val="22"/>
                <w:szCs w:val="22"/>
              </w:rPr>
            </w:pPr>
            <w:r w:rsidRPr="00BD5186">
              <w:rPr>
                <w:rFonts w:ascii="宋体" w:hAnsi="宋体" w:cs="宋体" w:hint="eastAsia"/>
                <w:kern w:val="0"/>
                <w:sz w:val="22"/>
                <w:szCs w:val="22"/>
              </w:rPr>
              <w:t xml:space="preserve">17.577 </w:t>
            </w:r>
          </w:p>
        </w:tc>
        <w:tc>
          <w:tcPr>
            <w:tcW w:w="800" w:type="dxa"/>
            <w:tcBorders>
              <w:top w:val="nil"/>
              <w:left w:val="nil"/>
              <w:bottom w:val="single" w:sz="4" w:space="0" w:color="auto"/>
              <w:right w:val="nil"/>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127.2 </w:t>
            </w:r>
          </w:p>
        </w:tc>
        <w:tc>
          <w:tcPr>
            <w:tcW w:w="920" w:type="dxa"/>
            <w:tcBorders>
              <w:top w:val="nil"/>
              <w:left w:val="nil"/>
              <w:bottom w:val="single" w:sz="4" w:space="0" w:color="auto"/>
              <w:right w:val="single" w:sz="4" w:space="0" w:color="auto"/>
            </w:tcBorders>
            <w:shd w:val="clear" w:color="auto" w:fill="auto"/>
            <w:noWrap/>
            <w:vAlign w:val="bottom"/>
            <w:hideMark/>
          </w:tcPr>
          <w:p w:rsidR="00BD5186" w:rsidRPr="00BD5186" w:rsidRDefault="00BD5186" w:rsidP="00BD5186">
            <w:pPr>
              <w:widowControl/>
              <w:jc w:val="right"/>
              <w:rPr>
                <w:rFonts w:ascii="宋体" w:hAnsi="宋体" w:cs="宋体"/>
                <w:kern w:val="0"/>
                <w:sz w:val="22"/>
                <w:szCs w:val="22"/>
              </w:rPr>
            </w:pPr>
            <w:r w:rsidRPr="00BD5186">
              <w:rPr>
                <w:rFonts w:ascii="宋体" w:hAnsi="宋体" w:cs="宋体" w:hint="eastAsia"/>
                <w:kern w:val="0"/>
                <w:sz w:val="22"/>
                <w:szCs w:val="22"/>
              </w:rPr>
              <w:t xml:space="preserve">231.42 </w:t>
            </w:r>
          </w:p>
        </w:tc>
      </w:tr>
    </w:tbl>
    <w:p w:rsidR="00DD7F46" w:rsidRPr="004F7E98" w:rsidRDefault="00DD7F46" w:rsidP="007B5114"/>
    <w:sectPr w:rsidR="00DD7F46" w:rsidRPr="004F7E98" w:rsidSect="005B4247">
      <w:pgSz w:w="11906" w:h="16838"/>
      <w:pgMar w:top="567" w:right="851" w:bottom="851"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165" w:rsidRDefault="000D0165" w:rsidP="007B5114">
      <w:r>
        <w:separator/>
      </w:r>
    </w:p>
  </w:endnote>
  <w:endnote w:type="continuationSeparator" w:id="0">
    <w:p w:rsidR="000D0165" w:rsidRDefault="000D0165" w:rsidP="007B5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New Gulim">
    <w:altName w:val="Gulim"/>
    <w:charset w:val="81"/>
    <w:family w:val="roman"/>
    <w:pitch w:val="default"/>
    <w:sig w:usb0="B00002AF" w:usb1="7FD77CFB" w:usb2="00000030" w:usb3="00000000" w:csb0="0008009F" w:csb1="00000000"/>
  </w:font>
  <w:font w:name="楷体_GB2312">
    <w:altName w:val="微软雅黑"/>
    <w:charset w:val="86"/>
    <w:family w:val="modern"/>
    <w:pitch w:val="fixed"/>
    <w:sig w:usb0="00000000" w:usb1="080E0000" w:usb2="00000010" w:usb3="00000000" w:csb0="00040000" w:csb1="00000000"/>
  </w:font>
  <w:font w:name="华文宋体">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165" w:rsidRDefault="000D0165" w:rsidP="007B5114">
      <w:r>
        <w:separator/>
      </w:r>
    </w:p>
  </w:footnote>
  <w:footnote w:type="continuationSeparator" w:id="0">
    <w:p w:rsidR="000D0165" w:rsidRDefault="000D0165" w:rsidP="007B51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8"/>
      <w:numFmt w:val="decimal"/>
      <w:lvlText w:val="%1．"/>
      <w:lvlJc w:val="left"/>
      <w:pPr>
        <w:tabs>
          <w:tab w:val="num" w:pos="990"/>
        </w:tabs>
        <w:ind w:left="990" w:hanging="360"/>
      </w:pPr>
      <w:rPr>
        <w:rFonts w:hint="eastAsia"/>
      </w:rPr>
    </w:lvl>
    <w:lvl w:ilvl="1">
      <w:start w:val="1"/>
      <w:numFmt w:val="japaneseCounting"/>
      <w:lvlText w:val="%2．"/>
      <w:lvlJc w:val="left"/>
      <w:pPr>
        <w:tabs>
          <w:tab w:val="num" w:pos="1530"/>
        </w:tabs>
        <w:ind w:left="1530" w:hanging="480"/>
      </w:pPr>
      <w:rPr>
        <w:rFonts w:hint="eastAsia"/>
        <w:b/>
      </w:r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
    <w:nsid w:val="0000000B"/>
    <w:multiLevelType w:val="multilevel"/>
    <w:tmpl w:val="0000000B"/>
    <w:lvl w:ilvl="0">
      <w:start w:val="1"/>
      <w:numFmt w:val="japaneseCounting"/>
      <w:lvlText w:val="（%1）"/>
      <w:lvlJc w:val="left"/>
      <w:pPr>
        <w:tabs>
          <w:tab w:val="num" w:pos="862"/>
        </w:tabs>
        <w:ind w:left="862" w:hanging="720"/>
      </w:pPr>
      <w:rPr>
        <w:rFonts w:hint="eastAsia"/>
      </w:rPr>
    </w:lvl>
    <w:lvl w:ilvl="1">
      <w:start w:val="1"/>
      <w:numFmt w:val="decimal"/>
      <w:lvlText w:val="%2．"/>
      <w:lvlJc w:val="left"/>
      <w:pPr>
        <w:tabs>
          <w:tab w:val="num" w:pos="922"/>
        </w:tabs>
        <w:ind w:left="922" w:hanging="360"/>
      </w:pPr>
      <w:rPr>
        <w:rFonts w:hint="eastAsia"/>
      </w:r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2">
    <w:nsid w:val="0000000C"/>
    <w:multiLevelType w:val="multilevel"/>
    <w:tmpl w:val="0000000C"/>
    <w:lvl w:ilvl="0">
      <w:start w:val="1"/>
      <w:numFmt w:val="decimal"/>
      <w:lvlText w:val="%1．"/>
      <w:lvlJc w:val="left"/>
      <w:pPr>
        <w:tabs>
          <w:tab w:val="num" w:pos="900"/>
        </w:tabs>
        <w:ind w:left="900" w:hanging="36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
    <w:nsid w:val="25711C3C"/>
    <w:multiLevelType w:val="hybridMultilevel"/>
    <w:tmpl w:val="92DC8C90"/>
    <w:lvl w:ilvl="0" w:tplc="AEE86880">
      <w:start w:val="1"/>
      <w:numFmt w:val="japaneseCounting"/>
      <w:lvlText w:val="%1."/>
      <w:lvlJc w:val="left"/>
      <w:pPr>
        <w:tabs>
          <w:tab w:val="num" w:pos="435"/>
        </w:tabs>
        <w:ind w:left="435" w:hanging="435"/>
      </w:pPr>
      <w:rPr>
        <w:rFonts w:hint="eastAsia"/>
        <w:sz w:val="28"/>
      </w:rPr>
    </w:lvl>
    <w:lvl w:ilvl="1" w:tplc="054C995C">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5114"/>
    <w:rsid w:val="000D0165"/>
    <w:rsid w:val="001B0A6E"/>
    <w:rsid w:val="002107AB"/>
    <w:rsid w:val="004F7E98"/>
    <w:rsid w:val="005B4247"/>
    <w:rsid w:val="00743C54"/>
    <w:rsid w:val="007B5114"/>
    <w:rsid w:val="00A36249"/>
    <w:rsid w:val="00B35EE6"/>
    <w:rsid w:val="00B8388F"/>
    <w:rsid w:val="00BD5186"/>
    <w:rsid w:val="00C42C89"/>
    <w:rsid w:val="00CF6807"/>
    <w:rsid w:val="00DD7F46"/>
    <w:rsid w:val="00DF0F3F"/>
    <w:rsid w:val="00F11D5C"/>
    <w:rsid w:val="00F378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114"/>
    <w:pPr>
      <w:widowControl w:val="0"/>
      <w:jc w:val="both"/>
    </w:pPr>
    <w:rPr>
      <w:rFonts w:ascii="Times New Roman" w:eastAsia="宋体" w:hAnsi="Times New Roman" w:cs="Times New Roman"/>
      <w:szCs w:val="24"/>
    </w:rPr>
  </w:style>
  <w:style w:type="paragraph" w:styleId="1">
    <w:name w:val="heading 1"/>
    <w:basedOn w:val="a"/>
    <w:next w:val="a"/>
    <w:link w:val="1Char"/>
    <w:qFormat/>
    <w:rsid w:val="004F7E98"/>
    <w:pPr>
      <w:keepNext/>
      <w:jc w:val="center"/>
      <w:outlineLvl w:val="0"/>
    </w:pPr>
    <w:rPr>
      <w:b/>
      <w:bCs/>
    </w:rPr>
  </w:style>
  <w:style w:type="paragraph" w:styleId="2">
    <w:name w:val="heading 2"/>
    <w:basedOn w:val="a"/>
    <w:next w:val="a"/>
    <w:link w:val="2Char"/>
    <w:qFormat/>
    <w:rsid w:val="004F7E98"/>
    <w:pPr>
      <w:keepNext/>
      <w:ind w:firstLineChars="100" w:firstLine="241"/>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51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5114"/>
    <w:rPr>
      <w:sz w:val="18"/>
      <w:szCs w:val="18"/>
    </w:rPr>
  </w:style>
  <w:style w:type="paragraph" w:styleId="a4">
    <w:name w:val="footer"/>
    <w:basedOn w:val="a"/>
    <w:link w:val="Char0"/>
    <w:uiPriority w:val="99"/>
    <w:unhideWhenUsed/>
    <w:rsid w:val="007B51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5114"/>
    <w:rPr>
      <w:sz w:val="18"/>
      <w:szCs w:val="18"/>
    </w:rPr>
  </w:style>
  <w:style w:type="character" w:styleId="a5">
    <w:name w:val="Strong"/>
    <w:basedOn w:val="a0"/>
    <w:qFormat/>
    <w:rsid w:val="007B5114"/>
    <w:rPr>
      <w:b/>
    </w:rPr>
  </w:style>
  <w:style w:type="paragraph" w:styleId="a6">
    <w:name w:val="Normal (Web)"/>
    <w:basedOn w:val="a"/>
    <w:rsid w:val="007B5114"/>
    <w:pPr>
      <w:widowControl/>
      <w:spacing w:before="100" w:beforeAutospacing="1" w:after="100" w:afterAutospacing="1"/>
      <w:jc w:val="left"/>
    </w:pPr>
    <w:rPr>
      <w:rFonts w:ascii="Arial Unicode MS" w:eastAsia="Arial Unicode MS" w:hAnsi="Arial Unicode MS"/>
      <w:color w:val="000000"/>
      <w:kern w:val="0"/>
      <w:sz w:val="24"/>
      <w:szCs w:val="20"/>
    </w:rPr>
  </w:style>
  <w:style w:type="paragraph" w:styleId="a7">
    <w:name w:val="Balloon Text"/>
    <w:basedOn w:val="a"/>
    <w:link w:val="Char1"/>
    <w:uiPriority w:val="99"/>
    <w:semiHidden/>
    <w:unhideWhenUsed/>
    <w:rsid w:val="007B5114"/>
    <w:rPr>
      <w:sz w:val="18"/>
      <w:szCs w:val="18"/>
    </w:rPr>
  </w:style>
  <w:style w:type="character" w:customStyle="1" w:styleId="Char1">
    <w:name w:val="批注框文本 Char"/>
    <w:basedOn w:val="a0"/>
    <w:link w:val="a7"/>
    <w:uiPriority w:val="99"/>
    <w:semiHidden/>
    <w:rsid w:val="007B5114"/>
    <w:rPr>
      <w:rFonts w:ascii="Times New Roman" w:eastAsia="宋体" w:hAnsi="Times New Roman" w:cs="Times New Roman"/>
      <w:sz w:val="18"/>
      <w:szCs w:val="18"/>
    </w:rPr>
  </w:style>
  <w:style w:type="character" w:customStyle="1" w:styleId="1Char">
    <w:name w:val="标题 1 Char"/>
    <w:basedOn w:val="a0"/>
    <w:link w:val="1"/>
    <w:rsid w:val="004F7E98"/>
    <w:rPr>
      <w:rFonts w:ascii="Times New Roman" w:eastAsia="宋体" w:hAnsi="Times New Roman" w:cs="Times New Roman"/>
      <w:b/>
      <w:bCs/>
      <w:szCs w:val="24"/>
    </w:rPr>
  </w:style>
  <w:style w:type="character" w:customStyle="1" w:styleId="2Char">
    <w:name w:val="标题 2 Char"/>
    <w:basedOn w:val="a0"/>
    <w:link w:val="2"/>
    <w:rsid w:val="004F7E98"/>
    <w:rPr>
      <w:rFonts w:ascii="Times New Roman" w:eastAsia="宋体" w:hAnsi="Times New Roman" w:cs="Times New Roman"/>
      <w:b/>
      <w:bCs/>
      <w:sz w:val="24"/>
      <w:szCs w:val="24"/>
    </w:rPr>
  </w:style>
  <w:style w:type="paragraph" w:styleId="a8">
    <w:name w:val="Body Text Indent"/>
    <w:basedOn w:val="a"/>
    <w:link w:val="Char2"/>
    <w:rsid w:val="004F7E98"/>
    <w:pPr>
      <w:tabs>
        <w:tab w:val="left" w:pos="5360"/>
      </w:tabs>
      <w:spacing w:line="360" w:lineRule="auto"/>
      <w:ind w:firstLineChars="219" w:firstLine="526"/>
    </w:pPr>
    <w:rPr>
      <w:sz w:val="24"/>
    </w:rPr>
  </w:style>
  <w:style w:type="character" w:customStyle="1" w:styleId="Char2">
    <w:name w:val="正文文本缩进 Char"/>
    <w:basedOn w:val="a0"/>
    <w:link w:val="a8"/>
    <w:rsid w:val="004F7E98"/>
    <w:rPr>
      <w:rFonts w:ascii="Times New Roman" w:eastAsia="宋体" w:hAnsi="Times New Roman" w:cs="Times New Roman"/>
      <w:sz w:val="24"/>
      <w:szCs w:val="24"/>
    </w:rPr>
  </w:style>
  <w:style w:type="paragraph" w:styleId="a9">
    <w:name w:val="Body Text"/>
    <w:basedOn w:val="a"/>
    <w:link w:val="Char3"/>
    <w:rsid w:val="004F7E98"/>
    <w:rPr>
      <w:sz w:val="18"/>
    </w:rPr>
  </w:style>
  <w:style w:type="character" w:customStyle="1" w:styleId="Char3">
    <w:name w:val="正文文本 Char"/>
    <w:basedOn w:val="a0"/>
    <w:link w:val="a9"/>
    <w:rsid w:val="004F7E98"/>
    <w:rPr>
      <w:rFonts w:ascii="Times New Roman" w:eastAsia="宋体" w:hAnsi="Times New Roman" w:cs="Times New Roman"/>
      <w:sz w:val="18"/>
      <w:szCs w:val="24"/>
    </w:rPr>
  </w:style>
  <w:style w:type="character" w:styleId="aa">
    <w:name w:val="Hyperlink"/>
    <w:basedOn w:val="a0"/>
    <w:uiPriority w:val="99"/>
    <w:semiHidden/>
    <w:unhideWhenUsed/>
    <w:rsid w:val="00BD5186"/>
    <w:rPr>
      <w:color w:val="0000FF"/>
      <w:u w:val="single"/>
    </w:rPr>
  </w:style>
  <w:style w:type="character" w:styleId="ab">
    <w:name w:val="FollowedHyperlink"/>
    <w:basedOn w:val="a0"/>
    <w:uiPriority w:val="99"/>
    <w:semiHidden/>
    <w:unhideWhenUsed/>
    <w:rsid w:val="00BD5186"/>
    <w:rPr>
      <w:color w:val="800080"/>
      <w:u w:val="single"/>
    </w:rPr>
  </w:style>
  <w:style w:type="paragraph" w:customStyle="1" w:styleId="font5">
    <w:name w:val="font5"/>
    <w:basedOn w:val="a"/>
    <w:rsid w:val="00BD5186"/>
    <w:pPr>
      <w:widowControl/>
      <w:spacing w:before="100" w:beforeAutospacing="1" w:after="100" w:afterAutospacing="1"/>
      <w:jc w:val="left"/>
    </w:pPr>
    <w:rPr>
      <w:rFonts w:ascii="宋体" w:hAnsi="宋体" w:cs="宋体"/>
      <w:kern w:val="0"/>
      <w:sz w:val="24"/>
    </w:rPr>
  </w:style>
  <w:style w:type="paragraph" w:customStyle="1" w:styleId="font6">
    <w:name w:val="font6"/>
    <w:basedOn w:val="a"/>
    <w:rsid w:val="00BD5186"/>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BD5186"/>
    <w:pPr>
      <w:widowControl/>
      <w:spacing w:before="100" w:beforeAutospacing="1" w:after="100" w:afterAutospacing="1"/>
      <w:jc w:val="left"/>
    </w:pPr>
    <w:rPr>
      <w:rFonts w:ascii="宋体" w:hAnsi="宋体" w:cs="宋体"/>
      <w:kern w:val="0"/>
      <w:sz w:val="20"/>
      <w:szCs w:val="20"/>
    </w:rPr>
  </w:style>
  <w:style w:type="paragraph" w:customStyle="1" w:styleId="font8">
    <w:name w:val="font8"/>
    <w:basedOn w:val="a"/>
    <w:rsid w:val="00BD5186"/>
    <w:pPr>
      <w:widowControl/>
      <w:spacing w:before="100" w:beforeAutospacing="1" w:after="100" w:afterAutospacing="1"/>
      <w:jc w:val="left"/>
    </w:pPr>
    <w:rPr>
      <w:kern w:val="0"/>
      <w:sz w:val="20"/>
      <w:szCs w:val="20"/>
    </w:rPr>
  </w:style>
  <w:style w:type="paragraph" w:customStyle="1" w:styleId="font9">
    <w:name w:val="font9"/>
    <w:basedOn w:val="a"/>
    <w:rsid w:val="00BD5186"/>
    <w:pPr>
      <w:widowControl/>
      <w:spacing w:before="100" w:beforeAutospacing="1" w:after="100" w:afterAutospacing="1"/>
      <w:jc w:val="left"/>
    </w:pPr>
    <w:rPr>
      <w:kern w:val="0"/>
      <w:sz w:val="24"/>
    </w:rPr>
  </w:style>
  <w:style w:type="paragraph" w:customStyle="1" w:styleId="font10">
    <w:name w:val="font10"/>
    <w:basedOn w:val="a"/>
    <w:rsid w:val="00BD5186"/>
    <w:pPr>
      <w:widowControl/>
      <w:spacing w:before="100" w:beforeAutospacing="1" w:after="100" w:afterAutospacing="1"/>
      <w:jc w:val="left"/>
    </w:pPr>
    <w:rPr>
      <w:rFonts w:ascii="宋体" w:hAnsi="宋体" w:cs="宋体"/>
      <w:kern w:val="0"/>
      <w:sz w:val="24"/>
    </w:rPr>
  </w:style>
  <w:style w:type="paragraph" w:customStyle="1" w:styleId="font11">
    <w:name w:val="font11"/>
    <w:basedOn w:val="a"/>
    <w:rsid w:val="00BD5186"/>
    <w:pPr>
      <w:widowControl/>
      <w:spacing w:before="100" w:beforeAutospacing="1" w:after="100" w:afterAutospacing="1"/>
      <w:jc w:val="left"/>
    </w:pPr>
    <w:rPr>
      <w:rFonts w:ascii="宋体" w:hAnsi="宋体" w:cs="宋体"/>
      <w:b/>
      <w:bCs/>
      <w:kern w:val="0"/>
      <w:sz w:val="32"/>
      <w:szCs w:val="32"/>
    </w:rPr>
  </w:style>
  <w:style w:type="paragraph" w:customStyle="1" w:styleId="font12">
    <w:name w:val="font12"/>
    <w:basedOn w:val="a"/>
    <w:rsid w:val="00BD5186"/>
    <w:pPr>
      <w:widowControl/>
      <w:spacing w:before="100" w:beforeAutospacing="1" w:after="100" w:afterAutospacing="1"/>
      <w:jc w:val="left"/>
    </w:pPr>
    <w:rPr>
      <w:b/>
      <w:bCs/>
      <w:kern w:val="0"/>
      <w:sz w:val="32"/>
      <w:szCs w:val="32"/>
    </w:rPr>
  </w:style>
  <w:style w:type="paragraph" w:customStyle="1" w:styleId="xl63">
    <w:name w:val="xl63"/>
    <w:basedOn w:val="a"/>
    <w:rsid w:val="00BD5186"/>
    <w:pPr>
      <w:widowControl/>
      <w:spacing w:before="100" w:beforeAutospacing="1" w:after="100" w:afterAutospacing="1"/>
      <w:jc w:val="left"/>
    </w:pPr>
    <w:rPr>
      <w:rFonts w:ascii="宋体" w:hAnsi="宋体" w:cs="宋体"/>
      <w:kern w:val="0"/>
      <w:sz w:val="22"/>
      <w:szCs w:val="22"/>
    </w:rPr>
  </w:style>
  <w:style w:type="paragraph" w:customStyle="1" w:styleId="xl64">
    <w:name w:val="xl64"/>
    <w:basedOn w:val="a"/>
    <w:rsid w:val="00BD5186"/>
    <w:pPr>
      <w:widowControl/>
      <w:spacing w:before="100" w:beforeAutospacing="1" w:after="100" w:afterAutospacing="1"/>
      <w:jc w:val="center"/>
    </w:pPr>
    <w:rPr>
      <w:rFonts w:ascii="宋体" w:hAnsi="宋体" w:cs="宋体"/>
      <w:kern w:val="0"/>
      <w:sz w:val="22"/>
      <w:szCs w:val="22"/>
    </w:rPr>
  </w:style>
  <w:style w:type="paragraph" w:customStyle="1" w:styleId="xl65">
    <w:name w:val="xl65"/>
    <w:basedOn w:val="a"/>
    <w:rsid w:val="00BD5186"/>
    <w:pPr>
      <w:widowControl/>
      <w:spacing w:before="100" w:beforeAutospacing="1" w:after="100" w:afterAutospacing="1"/>
      <w:jc w:val="center"/>
    </w:pPr>
    <w:rPr>
      <w:rFonts w:ascii="宋体" w:hAnsi="宋体" w:cs="宋体"/>
      <w:kern w:val="0"/>
      <w:sz w:val="22"/>
      <w:szCs w:val="22"/>
    </w:rPr>
  </w:style>
  <w:style w:type="paragraph" w:customStyle="1" w:styleId="xl66">
    <w:name w:val="xl66"/>
    <w:basedOn w:val="a"/>
    <w:rsid w:val="00BD5186"/>
    <w:pPr>
      <w:widowControl/>
      <w:spacing w:before="100" w:beforeAutospacing="1" w:after="100" w:afterAutospacing="1"/>
      <w:jc w:val="center"/>
    </w:pPr>
    <w:rPr>
      <w:rFonts w:ascii="宋体" w:hAnsi="宋体" w:cs="宋体"/>
      <w:kern w:val="0"/>
      <w:sz w:val="24"/>
    </w:rPr>
  </w:style>
  <w:style w:type="paragraph" w:customStyle="1" w:styleId="xl67">
    <w:name w:val="xl67"/>
    <w:basedOn w:val="a"/>
    <w:rsid w:val="00BD5186"/>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BD5186"/>
    <w:pPr>
      <w:widowControl/>
      <w:spacing w:before="100" w:beforeAutospacing="1" w:after="100" w:afterAutospacing="1"/>
      <w:jc w:val="left"/>
    </w:pPr>
    <w:rPr>
      <w:rFonts w:ascii="宋体" w:hAnsi="宋体" w:cs="宋体"/>
      <w:kern w:val="0"/>
      <w:sz w:val="22"/>
      <w:szCs w:val="22"/>
    </w:rPr>
  </w:style>
  <w:style w:type="paragraph" w:customStyle="1" w:styleId="xl69">
    <w:name w:val="xl69"/>
    <w:basedOn w:val="a"/>
    <w:rsid w:val="00BD5186"/>
    <w:pPr>
      <w:widowControl/>
      <w:spacing w:before="100" w:beforeAutospacing="1" w:after="100" w:afterAutospacing="1"/>
      <w:jc w:val="center"/>
    </w:pPr>
    <w:rPr>
      <w:rFonts w:ascii="宋体" w:hAnsi="宋体" w:cs="宋体"/>
      <w:kern w:val="0"/>
      <w:sz w:val="22"/>
      <w:szCs w:val="22"/>
    </w:rPr>
  </w:style>
  <w:style w:type="paragraph" w:customStyle="1" w:styleId="xl70">
    <w:name w:val="xl70"/>
    <w:basedOn w:val="a"/>
    <w:rsid w:val="00BD5186"/>
    <w:pPr>
      <w:widowControl/>
      <w:spacing w:before="100" w:beforeAutospacing="1" w:after="100" w:afterAutospacing="1"/>
      <w:jc w:val="left"/>
    </w:pPr>
    <w:rPr>
      <w:rFonts w:ascii="宋体" w:hAnsi="宋体" w:cs="宋体"/>
      <w:kern w:val="0"/>
      <w:sz w:val="22"/>
      <w:szCs w:val="22"/>
    </w:rPr>
  </w:style>
  <w:style w:type="paragraph" w:customStyle="1" w:styleId="xl71">
    <w:name w:val="xl71"/>
    <w:basedOn w:val="a"/>
    <w:rsid w:val="00BD5186"/>
    <w:pPr>
      <w:widowControl/>
      <w:spacing w:before="100" w:beforeAutospacing="1" w:after="100" w:afterAutospacing="1"/>
      <w:jc w:val="center"/>
    </w:pPr>
    <w:rPr>
      <w:rFonts w:ascii="宋体" w:hAnsi="宋体" w:cs="宋体"/>
      <w:kern w:val="0"/>
      <w:sz w:val="22"/>
      <w:szCs w:val="22"/>
    </w:rPr>
  </w:style>
  <w:style w:type="paragraph" w:customStyle="1" w:styleId="xl72">
    <w:name w:val="xl72"/>
    <w:basedOn w:val="a"/>
    <w:rsid w:val="00BD518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rsid w:val="00BD5186"/>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rsid w:val="00BD5186"/>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
    <w:rsid w:val="00BD518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
    <w:rsid w:val="00BD5186"/>
    <w:pPr>
      <w:widowControl/>
      <w:pBdr>
        <w:top w:val="single" w:sz="4" w:space="0" w:color="auto"/>
        <w:bottom w:val="single" w:sz="4" w:space="0" w:color="auto"/>
      </w:pBdr>
      <w:spacing w:before="100" w:beforeAutospacing="1" w:after="100" w:afterAutospacing="1"/>
      <w:jc w:val="center"/>
    </w:pPr>
    <w:rPr>
      <w:kern w:val="0"/>
      <w:sz w:val="24"/>
    </w:rPr>
  </w:style>
  <w:style w:type="paragraph" w:customStyle="1" w:styleId="xl77">
    <w:name w:val="xl77"/>
    <w:basedOn w:val="a"/>
    <w:rsid w:val="00BD5186"/>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
    <w:rsid w:val="00BD518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rsid w:val="00BD518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80">
    <w:name w:val="xl80"/>
    <w:basedOn w:val="a"/>
    <w:rsid w:val="00BD5186"/>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81">
    <w:name w:val="xl81"/>
    <w:basedOn w:val="a"/>
    <w:rsid w:val="00BD5186"/>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82">
    <w:name w:val="xl82"/>
    <w:basedOn w:val="a"/>
    <w:rsid w:val="00BD518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3">
    <w:name w:val="xl83"/>
    <w:basedOn w:val="a"/>
    <w:rsid w:val="00BD518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4">
    <w:name w:val="xl84"/>
    <w:basedOn w:val="a"/>
    <w:rsid w:val="00BD5186"/>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85">
    <w:name w:val="xl85"/>
    <w:basedOn w:val="a"/>
    <w:rsid w:val="00BD5186"/>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
    <w:rsid w:val="00BD5186"/>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rsid w:val="00BD518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
    <w:rsid w:val="00BD5186"/>
    <w:pPr>
      <w:widowControl/>
      <w:pBdr>
        <w:top w:val="single" w:sz="4" w:space="0" w:color="auto"/>
        <w:bottom w:val="single" w:sz="4" w:space="0" w:color="auto"/>
      </w:pBdr>
      <w:spacing w:before="100" w:beforeAutospacing="1" w:after="100" w:afterAutospacing="1"/>
      <w:jc w:val="center"/>
    </w:pPr>
    <w:rPr>
      <w:kern w:val="0"/>
      <w:sz w:val="24"/>
    </w:rPr>
  </w:style>
  <w:style w:type="paragraph" w:customStyle="1" w:styleId="xl89">
    <w:name w:val="xl89"/>
    <w:basedOn w:val="a"/>
    <w:rsid w:val="00BD5186"/>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
    <w:rsid w:val="00BD518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BD5186"/>
    <w:pPr>
      <w:widowControl/>
      <w:pBdr>
        <w:top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92">
    <w:name w:val="xl92"/>
    <w:basedOn w:val="a"/>
    <w:rsid w:val="00BD5186"/>
    <w:pPr>
      <w:widowControl/>
      <w:pBdr>
        <w:top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93">
    <w:name w:val="xl93"/>
    <w:basedOn w:val="a"/>
    <w:rsid w:val="00BD518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4">
    <w:name w:val="xl94"/>
    <w:basedOn w:val="a"/>
    <w:rsid w:val="00BD5186"/>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95">
    <w:name w:val="xl95"/>
    <w:basedOn w:val="a"/>
    <w:rsid w:val="00BD5186"/>
    <w:pPr>
      <w:widowControl/>
      <w:pBdr>
        <w:top w:val="single" w:sz="4" w:space="0" w:color="auto"/>
        <w:bottom w:val="single" w:sz="4" w:space="0" w:color="auto"/>
      </w:pBdr>
      <w:spacing w:before="100" w:beforeAutospacing="1" w:after="100" w:afterAutospacing="1"/>
      <w:jc w:val="center"/>
    </w:pPr>
    <w:rPr>
      <w:kern w:val="0"/>
      <w:sz w:val="24"/>
    </w:rPr>
  </w:style>
  <w:style w:type="paragraph" w:customStyle="1" w:styleId="xl96">
    <w:name w:val="xl96"/>
    <w:basedOn w:val="a"/>
    <w:rsid w:val="00BD5186"/>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97">
    <w:name w:val="xl97"/>
    <w:basedOn w:val="a"/>
    <w:rsid w:val="00BD5186"/>
    <w:pPr>
      <w:widowControl/>
      <w:pBdr>
        <w:top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98">
    <w:name w:val="xl98"/>
    <w:basedOn w:val="a"/>
    <w:rsid w:val="00BD5186"/>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BD5186"/>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xl100">
    <w:name w:val="xl100"/>
    <w:basedOn w:val="a"/>
    <w:rsid w:val="00BD5186"/>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
    <w:rsid w:val="00BD5186"/>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2">
    <w:name w:val="xl102"/>
    <w:basedOn w:val="a"/>
    <w:rsid w:val="00BD5186"/>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BD5186"/>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xl104">
    <w:name w:val="xl104"/>
    <w:basedOn w:val="a"/>
    <w:rsid w:val="00BD5186"/>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
    <w:rsid w:val="00BD5186"/>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xl106">
    <w:name w:val="xl106"/>
    <w:basedOn w:val="a"/>
    <w:rsid w:val="00BD5186"/>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07">
    <w:name w:val="xl107"/>
    <w:basedOn w:val="a"/>
    <w:rsid w:val="00BD5186"/>
    <w:pPr>
      <w:widowControl/>
      <w:pBdr>
        <w:bottom w:val="single" w:sz="4" w:space="0" w:color="auto"/>
      </w:pBdr>
      <w:spacing w:before="100" w:beforeAutospacing="1" w:after="100" w:afterAutospacing="1"/>
      <w:jc w:val="center"/>
    </w:pPr>
    <w:rPr>
      <w:kern w:val="0"/>
      <w:sz w:val="24"/>
    </w:rPr>
  </w:style>
  <w:style w:type="paragraph" w:customStyle="1" w:styleId="xl108">
    <w:name w:val="xl108"/>
    <w:basedOn w:val="a"/>
    <w:rsid w:val="00BD5186"/>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xl109">
    <w:name w:val="xl109"/>
    <w:basedOn w:val="a"/>
    <w:rsid w:val="00BD5186"/>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
    <w:rsid w:val="00BD5186"/>
    <w:pPr>
      <w:widowControl/>
      <w:pBdr>
        <w:bottom w:val="single" w:sz="4" w:space="0" w:color="auto"/>
      </w:pBdr>
      <w:spacing w:before="100" w:beforeAutospacing="1" w:after="100" w:afterAutospacing="1"/>
      <w:jc w:val="center"/>
    </w:pPr>
    <w:rPr>
      <w:kern w:val="0"/>
      <w:sz w:val="24"/>
    </w:rPr>
  </w:style>
  <w:style w:type="paragraph" w:customStyle="1" w:styleId="xl111">
    <w:name w:val="xl111"/>
    <w:basedOn w:val="a"/>
    <w:rsid w:val="00BD5186"/>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xl112">
    <w:name w:val="xl112"/>
    <w:basedOn w:val="a"/>
    <w:rsid w:val="00BD5186"/>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3">
    <w:name w:val="xl113"/>
    <w:basedOn w:val="a"/>
    <w:rsid w:val="00BD5186"/>
    <w:pPr>
      <w:widowControl/>
      <w:pBdr>
        <w:bottom w:val="single" w:sz="4" w:space="0" w:color="auto"/>
      </w:pBdr>
      <w:spacing w:before="100" w:beforeAutospacing="1" w:after="100" w:afterAutospacing="1"/>
      <w:jc w:val="center"/>
    </w:pPr>
    <w:rPr>
      <w:kern w:val="0"/>
      <w:sz w:val="24"/>
    </w:rPr>
  </w:style>
  <w:style w:type="paragraph" w:customStyle="1" w:styleId="xl114">
    <w:name w:val="xl114"/>
    <w:basedOn w:val="a"/>
    <w:rsid w:val="00BD5186"/>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xl115">
    <w:name w:val="xl115"/>
    <w:basedOn w:val="a"/>
    <w:rsid w:val="00BD5186"/>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16">
    <w:name w:val="xl116"/>
    <w:basedOn w:val="a"/>
    <w:rsid w:val="00BD5186"/>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17">
    <w:name w:val="xl117"/>
    <w:basedOn w:val="a"/>
    <w:rsid w:val="00BD5186"/>
    <w:pPr>
      <w:widowControl/>
      <w:pBdr>
        <w:top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118">
    <w:name w:val="xl118"/>
    <w:basedOn w:val="a"/>
    <w:rsid w:val="00BD5186"/>
    <w:pPr>
      <w:widowControl/>
      <w:pBdr>
        <w:top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119">
    <w:name w:val="xl119"/>
    <w:basedOn w:val="a"/>
    <w:rsid w:val="00BD5186"/>
    <w:pPr>
      <w:widowControl/>
      <w:pBdr>
        <w:top w:val="single" w:sz="4" w:space="0" w:color="auto"/>
        <w:bottom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120">
    <w:name w:val="xl120"/>
    <w:basedOn w:val="a"/>
    <w:rsid w:val="00BD518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21">
    <w:name w:val="xl121"/>
    <w:basedOn w:val="a"/>
    <w:rsid w:val="00BD5186"/>
    <w:pPr>
      <w:widowControl/>
      <w:spacing w:before="100" w:beforeAutospacing="1" w:after="100" w:afterAutospacing="1"/>
      <w:jc w:val="center"/>
    </w:pPr>
    <w:rPr>
      <w:rFonts w:ascii="宋体" w:hAnsi="宋体" w:cs="宋体"/>
      <w:kern w:val="0"/>
      <w:sz w:val="24"/>
    </w:rPr>
  </w:style>
  <w:style w:type="paragraph" w:customStyle="1" w:styleId="xl122">
    <w:name w:val="xl122"/>
    <w:basedOn w:val="a"/>
    <w:rsid w:val="00BD5186"/>
    <w:pPr>
      <w:widowControl/>
      <w:spacing w:before="100" w:beforeAutospacing="1" w:after="100" w:afterAutospacing="1"/>
      <w:jc w:val="left"/>
    </w:pPr>
    <w:rPr>
      <w:rFonts w:ascii="宋体" w:hAnsi="宋体" w:cs="宋体"/>
      <w:kern w:val="0"/>
      <w:sz w:val="20"/>
      <w:szCs w:val="20"/>
    </w:rPr>
  </w:style>
  <w:style w:type="paragraph" w:customStyle="1" w:styleId="xl123">
    <w:name w:val="xl123"/>
    <w:basedOn w:val="a"/>
    <w:rsid w:val="00BD5186"/>
    <w:pPr>
      <w:widowControl/>
      <w:spacing w:before="100" w:beforeAutospacing="1" w:after="100" w:afterAutospacing="1"/>
      <w:jc w:val="left"/>
    </w:pPr>
    <w:rPr>
      <w:rFonts w:ascii="宋体" w:hAnsi="宋体" w:cs="宋体"/>
      <w:b/>
      <w:bCs/>
      <w:kern w:val="0"/>
      <w:sz w:val="28"/>
      <w:szCs w:val="28"/>
    </w:rPr>
  </w:style>
  <w:style w:type="paragraph" w:customStyle="1" w:styleId="xl124">
    <w:name w:val="xl124"/>
    <w:basedOn w:val="a"/>
    <w:rsid w:val="00BD5186"/>
    <w:pPr>
      <w:widowControl/>
      <w:spacing w:before="100" w:beforeAutospacing="1" w:after="100" w:afterAutospacing="1"/>
      <w:jc w:val="right"/>
    </w:pPr>
    <w:rPr>
      <w:rFonts w:ascii="宋体" w:hAnsi="宋体" w:cs="宋体"/>
      <w:b/>
      <w:bCs/>
      <w:kern w:val="0"/>
      <w:sz w:val="32"/>
      <w:szCs w:val="32"/>
    </w:rPr>
  </w:style>
</w:styles>
</file>

<file path=word/webSettings.xml><?xml version="1.0" encoding="utf-8"?>
<w:webSettings xmlns:r="http://schemas.openxmlformats.org/officeDocument/2006/relationships" xmlns:w="http://schemas.openxmlformats.org/wordprocessingml/2006/main">
  <w:divs>
    <w:div w:id="9838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2618</Words>
  <Characters>14925</Characters>
  <Application>Microsoft Office Word</Application>
  <DocSecurity>0</DocSecurity>
  <Lines>124</Lines>
  <Paragraphs>35</Paragraphs>
  <ScaleCrop>false</ScaleCrop>
  <Company>番茄花园</Company>
  <LinksUpToDate>false</LinksUpToDate>
  <CharactersWithSpaces>17508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SKYLZY</dc:creator>
  <cp:keywords/>
  <dc:description/>
  <cp:lastModifiedBy>Administrator</cp:lastModifiedBy>
  <cp:revision>20</cp:revision>
  <dcterms:created xsi:type="dcterms:W3CDTF">2011-05-16T03:19:00Z</dcterms:created>
  <dcterms:modified xsi:type="dcterms:W3CDTF">2018-08-18T03:53:00Z</dcterms:modified>
</cp:coreProperties>
</file>